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5813" w:rsidRPr="00807F02" w:rsidRDefault="00575813" w:rsidP="00807F02">
      <w:pPr>
        <w:spacing w:after="0" w:line="240" w:lineRule="auto"/>
        <w:rPr>
          <w:rFonts w:ascii="Verdana" w:hAnsi="Verdana"/>
          <w:b/>
          <w:color w:val="7030A0"/>
        </w:rPr>
      </w:pPr>
    </w:p>
    <w:p w:rsidR="00575813" w:rsidRPr="00807F02" w:rsidRDefault="00575813" w:rsidP="00807F02">
      <w:pPr>
        <w:spacing w:after="0" w:line="240" w:lineRule="auto"/>
        <w:rPr>
          <w:rFonts w:ascii="Verdana" w:hAnsi="Verdana"/>
          <w:b/>
          <w:color w:val="7030A0"/>
        </w:rPr>
      </w:pPr>
    </w:p>
    <w:p w:rsidR="00697977" w:rsidRDefault="00697977" w:rsidP="00807F02">
      <w:pPr>
        <w:spacing w:after="0" w:line="240" w:lineRule="auto"/>
        <w:jc w:val="center"/>
        <w:rPr>
          <w:rFonts w:ascii="Verdana" w:hAnsi="Verdana"/>
          <w:b/>
          <w:color w:val="800080"/>
          <w:sz w:val="36"/>
        </w:rPr>
      </w:pPr>
    </w:p>
    <w:p w:rsidR="00697977" w:rsidRDefault="00697977" w:rsidP="00807F02">
      <w:pPr>
        <w:spacing w:after="0" w:line="240" w:lineRule="auto"/>
        <w:jc w:val="center"/>
        <w:rPr>
          <w:rFonts w:ascii="Verdana" w:hAnsi="Verdana"/>
          <w:b/>
          <w:color w:val="800080"/>
          <w:sz w:val="36"/>
        </w:rPr>
      </w:pPr>
    </w:p>
    <w:p w:rsidR="00697977" w:rsidRDefault="00697977" w:rsidP="00807F02">
      <w:pPr>
        <w:spacing w:after="0" w:line="240" w:lineRule="auto"/>
        <w:jc w:val="center"/>
        <w:rPr>
          <w:rFonts w:ascii="Verdana" w:hAnsi="Verdana"/>
          <w:b/>
          <w:color w:val="800080"/>
          <w:sz w:val="36"/>
        </w:rPr>
      </w:pPr>
    </w:p>
    <w:p w:rsidR="00697977" w:rsidRDefault="00697977" w:rsidP="00807F02">
      <w:pPr>
        <w:spacing w:after="0" w:line="240" w:lineRule="auto"/>
        <w:jc w:val="center"/>
        <w:rPr>
          <w:rFonts w:ascii="Verdana" w:hAnsi="Verdana"/>
          <w:b/>
          <w:color w:val="800080"/>
          <w:sz w:val="36"/>
        </w:rPr>
      </w:pPr>
    </w:p>
    <w:p w:rsidR="00697977" w:rsidRDefault="00697977" w:rsidP="00807F02">
      <w:pPr>
        <w:spacing w:after="0" w:line="240" w:lineRule="auto"/>
        <w:jc w:val="center"/>
        <w:rPr>
          <w:rFonts w:ascii="Verdana" w:hAnsi="Verdana"/>
          <w:b/>
          <w:color w:val="800080"/>
          <w:sz w:val="36"/>
        </w:rPr>
      </w:pPr>
    </w:p>
    <w:p w:rsidR="00697977" w:rsidRDefault="00697977" w:rsidP="00807F02">
      <w:pPr>
        <w:spacing w:after="0" w:line="240" w:lineRule="auto"/>
        <w:jc w:val="center"/>
        <w:rPr>
          <w:rFonts w:ascii="Verdana" w:hAnsi="Verdana"/>
          <w:b/>
          <w:color w:val="800080"/>
          <w:sz w:val="36"/>
        </w:rPr>
      </w:pPr>
    </w:p>
    <w:p w:rsidR="00697977" w:rsidRDefault="00697977" w:rsidP="00807F02">
      <w:pPr>
        <w:spacing w:after="0" w:line="240" w:lineRule="auto"/>
        <w:jc w:val="center"/>
        <w:rPr>
          <w:rFonts w:ascii="Verdana" w:hAnsi="Verdana"/>
          <w:b/>
          <w:color w:val="800080"/>
          <w:sz w:val="36"/>
        </w:rPr>
      </w:pPr>
    </w:p>
    <w:p w:rsidR="00697977" w:rsidRDefault="00697977" w:rsidP="00807F02">
      <w:pPr>
        <w:spacing w:after="0" w:line="240" w:lineRule="auto"/>
        <w:jc w:val="center"/>
        <w:rPr>
          <w:rFonts w:ascii="Verdana" w:hAnsi="Verdana"/>
          <w:b/>
          <w:color w:val="800080"/>
          <w:sz w:val="36"/>
        </w:rPr>
      </w:pPr>
    </w:p>
    <w:p w:rsidR="00697977" w:rsidRDefault="00697977" w:rsidP="00807F02">
      <w:pPr>
        <w:spacing w:after="0" w:line="240" w:lineRule="auto"/>
        <w:jc w:val="center"/>
        <w:rPr>
          <w:rFonts w:ascii="Verdana" w:hAnsi="Verdana"/>
          <w:b/>
          <w:color w:val="800080"/>
          <w:sz w:val="36"/>
        </w:rPr>
      </w:pPr>
    </w:p>
    <w:p w:rsidR="00697977" w:rsidRDefault="00697977" w:rsidP="00807F02">
      <w:pPr>
        <w:spacing w:after="0" w:line="240" w:lineRule="auto"/>
        <w:jc w:val="center"/>
        <w:rPr>
          <w:rFonts w:ascii="Verdana" w:hAnsi="Verdana"/>
          <w:b/>
          <w:color w:val="800080"/>
          <w:sz w:val="36"/>
        </w:rPr>
      </w:pPr>
    </w:p>
    <w:p w:rsidR="00697977" w:rsidRDefault="00697977" w:rsidP="00807F02">
      <w:pPr>
        <w:spacing w:after="0" w:line="240" w:lineRule="auto"/>
        <w:jc w:val="center"/>
        <w:rPr>
          <w:rFonts w:ascii="Verdana" w:hAnsi="Verdana"/>
          <w:b/>
          <w:color w:val="800080"/>
          <w:sz w:val="36"/>
        </w:rPr>
      </w:pPr>
    </w:p>
    <w:p w:rsidR="00697977" w:rsidRDefault="00452FFB" w:rsidP="00807F02">
      <w:pPr>
        <w:spacing w:after="0" w:line="240" w:lineRule="auto"/>
        <w:jc w:val="center"/>
        <w:rPr>
          <w:rFonts w:ascii="Verdana" w:hAnsi="Verdana"/>
          <w:b/>
          <w:color w:val="800080"/>
          <w:sz w:val="36"/>
        </w:rPr>
      </w:pPr>
      <w:r>
        <w:rPr>
          <w:noProof/>
          <w:lang w:eastAsia="da-DK"/>
        </w:rPr>
        <w:drawing>
          <wp:inline distT="0" distB="0" distL="0" distR="0">
            <wp:extent cx="4640580" cy="3589020"/>
            <wp:effectExtent l="19050" t="0" r="7620" b="0"/>
            <wp:docPr id="63" name="Billede 63" descr="BM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BM_Logo_RGB"/>
                    <pic:cNvPicPr>
                      <a:picLocks noChangeAspect="1" noChangeArrowheads="1"/>
                    </pic:cNvPicPr>
                  </pic:nvPicPr>
                  <pic:blipFill>
                    <a:blip r:embed="rId8" cstate="print"/>
                    <a:srcRect/>
                    <a:stretch>
                      <a:fillRect/>
                    </a:stretch>
                  </pic:blipFill>
                  <pic:spPr bwMode="auto">
                    <a:xfrm>
                      <a:off x="0" y="0"/>
                      <a:ext cx="4640580" cy="3589020"/>
                    </a:xfrm>
                    <a:prstGeom prst="rect">
                      <a:avLst/>
                    </a:prstGeom>
                    <a:noFill/>
                    <a:ln w="9525">
                      <a:noFill/>
                      <a:miter lim="800000"/>
                      <a:headEnd/>
                      <a:tailEnd/>
                    </a:ln>
                  </pic:spPr>
                </pic:pic>
              </a:graphicData>
            </a:graphic>
          </wp:inline>
        </w:drawing>
      </w:r>
    </w:p>
    <w:p w:rsidR="00697977" w:rsidRDefault="00697977" w:rsidP="00807F02">
      <w:pPr>
        <w:spacing w:after="0" w:line="240" w:lineRule="auto"/>
        <w:jc w:val="center"/>
        <w:rPr>
          <w:rFonts w:ascii="Verdana" w:hAnsi="Verdana"/>
          <w:b/>
          <w:color w:val="800080"/>
          <w:sz w:val="36"/>
        </w:rPr>
      </w:pPr>
    </w:p>
    <w:p w:rsidR="00697977" w:rsidRDefault="00697977" w:rsidP="00807F02">
      <w:pPr>
        <w:spacing w:after="0" w:line="240" w:lineRule="auto"/>
        <w:jc w:val="center"/>
        <w:rPr>
          <w:rFonts w:ascii="Verdana" w:hAnsi="Verdana"/>
          <w:b/>
          <w:color w:val="800080"/>
          <w:sz w:val="36"/>
        </w:rPr>
      </w:pPr>
    </w:p>
    <w:p w:rsidR="00697977" w:rsidRDefault="003633A1" w:rsidP="000C5BFD">
      <w:pPr>
        <w:spacing w:after="0" w:line="240" w:lineRule="auto"/>
        <w:jc w:val="center"/>
        <w:rPr>
          <w:rFonts w:ascii="Verdana" w:hAnsi="Verdana"/>
          <w:b/>
          <w:color w:val="7030A0"/>
          <w:sz w:val="36"/>
        </w:rPr>
      </w:pPr>
      <w:r>
        <w:rPr>
          <w:rFonts w:ascii="Verdana" w:hAnsi="Verdana"/>
          <w:b/>
          <w:color w:val="7030A0"/>
          <w:sz w:val="36"/>
        </w:rPr>
        <w:t xml:space="preserve">Introduktion til </w:t>
      </w:r>
      <w:proofErr w:type="spellStart"/>
      <w:r>
        <w:rPr>
          <w:rFonts w:ascii="Verdana" w:hAnsi="Verdana"/>
          <w:b/>
          <w:color w:val="7030A0"/>
          <w:sz w:val="36"/>
        </w:rPr>
        <w:t>Bydelsmødres</w:t>
      </w:r>
      <w:proofErr w:type="spellEnd"/>
      <w:r>
        <w:rPr>
          <w:rFonts w:ascii="Verdana" w:hAnsi="Verdana"/>
          <w:b/>
          <w:color w:val="7030A0"/>
          <w:sz w:val="36"/>
        </w:rPr>
        <w:t xml:space="preserve"> grunduddannelse</w:t>
      </w:r>
    </w:p>
    <w:p w:rsidR="007A1BA5" w:rsidRDefault="007A1BA5" w:rsidP="000C5BFD">
      <w:pPr>
        <w:spacing w:after="0" w:line="240" w:lineRule="auto"/>
        <w:jc w:val="center"/>
        <w:rPr>
          <w:rFonts w:ascii="Verdana" w:hAnsi="Verdana"/>
          <w:b/>
          <w:color w:val="7030A0"/>
          <w:sz w:val="36"/>
        </w:rPr>
      </w:pPr>
    </w:p>
    <w:p w:rsidR="007A1BA5" w:rsidRPr="00B224DA" w:rsidRDefault="007A1BA5" w:rsidP="000C5BFD">
      <w:pPr>
        <w:spacing w:after="0" w:line="240" w:lineRule="auto"/>
        <w:jc w:val="center"/>
        <w:rPr>
          <w:rFonts w:ascii="Verdana" w:hAnsi="Verdana"/>
          <w:b/>
          <w:color w:val="7030A0"/>
          <w:sz w:val="36"/>
        </w:rPr>
      </w:pPr>
    </w:p>
    <w:p w:rsidR="00632E5F" w:rsidRDefault="00632E5F" w:rsidP="00B224DA">
      <w:pPr>
        <w:spacing w:after="0" w:line="240" w:lineRule="auto"/>
        <w:rPr>
          <w:rFonts w:ascii="Verdana" w:hAnsi="Verdana"/>
          <w:b/>
          <w:color w:val="7030A0"/>
          <w:sz w:val="36"/>
        </w:rPr>
      </w:pPr>
    </w:p>
    <w:p w:rsidR="00B224DA" w:rsidRPr="00632E5F" w:rsidRDefault="0072572B" w:rsidP="00B224DA">
      <w:pPr>
        <w:spacing w:after="0" w:line="240" w:lineRule="auto"/>
        <w:rPr>
          <w:rFonts w:ascii="Verdana" w:hAnsi="Verdana"/>
        </w:rPr>
      </w:pPr>
      <w:r>
        <w:rPr>
          <w:rFonts w:ascii="Verdana" w:hAnsi="Verdana"/>
          <w:b/>
          <w:noProof/>
          <w:color w:val="800080"/>
          <w:sz w:val="36"/>
          <w:lang w:eastAsia="da-DK"/>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2452</wp:posOffset>
                </wp:positionV>
                <wp:extent cx="6785610" cy="425669"/>
                <wp:effectExtent l="0" t="0" r="0" b="0"/>
                <wp:wrapNone/>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5610" cy="425669"/>
                        </a:xfrm>
                        <a:prstGeom prst="rect">
                          <a:avLst/>
                        </a:prstGeom>
                        <a:solidFill>
                          <a:srgbClr val="6600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2E5F" w:rsidRPr="007E1DE1" w:rsidRDefault="00632E5F" w:rsidP="007E1DE1">
                            <w:pPr>
                              <w:spacing w:after="0" w:line="240" w:lineRule="auto"/>
                              <w:jc w:val="center"/>
                              <w:rPr>
                                <w:rFonts w:ascii="Verdana" w:hAnsi="Verdana"/>
                                <w:b/>
                                <w:color w:val="FFFFFF"/>
                                <w:sz w:val="24"/>
                                <w:szCs w:val="24"/>
                              </w:rPr>
                            </w:pPr>
                            <w:r w:rsidRPr="007E1DE1">
                              <w:rPr>
                                <w:rFonts w:ascii="Verdana" w:hAnsi="Verdana"/>
                                <w:b/>
                                <w:color w:val="FFFFFF"/>
                                <w:sz w:val="24"/>
                                <w:szCs w:val="24"/>
                              </w:rPr>
                              <w:t>GRUNDUDDANNELSE til Bydelsmødre</w:t>
                            </w:r>
                          </w:p>
                          <w:p w:rsidR="00632E5F" w:rsidRPr="00D637CA" w:rsidRDefault="00632E5F" w:rsidP="00B224DA">
                            <w:pPr>
                              <w:spacing w:after="0" w:line="240" w:lineRule="auto"/>
                              <w:rPr>
                                <w:rFonts w:ascii="Verdana" w:hAnsi="Verdana"/>
                                <w:b/>
                                <w:color w:val="FFFFFF"/>
                                <w:sz w:val="24"/>
                              </w:rPr>
                            </w:pPr>
                          </w:p>
                          <w:p w:rsidR="00632E5F" w:rsidRPr="00D637CA" w:rsidRDefault="00632E5F" w:rsidP="00B224D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0;margin-top:.2pt;width:534.3pt;height:3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" fillcolor="#606" stroked="f">
                <v:textbox>
                  <w:txbxContent>
                    <w:p w:rsidR="00632E5F" w:rsidRPr="007E1DE1" w:rsidRDefault="00632E5F" w:rsidP="007E1DE1">
                      <w:pPr>
                        <w:spacing w:after="0" w:line="240" w:lineRule="auto"/>
                        <w:jc w:val="center"/>
                        <w:rPr>
                          <w:rFonts w:ascii="Verdana" w:hAnsi="Verdana"/>
                          <w:b/>
                          <w:color w:val="FFFFFF"/>
                          <w:sz w:val="24"/>
                          <w:szCs w:val="24"/>
                        </w:rPr>
                      </w:pPr>
                      <w:r w:rsidRPr="007E1DE1">
                        <w:rPr>
                          <w:rFonts w:ascii="Verdana" w:hAnsi="Verdana"/>
                          <w:b/>
                          <w:color w:val="FFFFFF"/>
                          <w:sz w:val="24"/>
                          <w:szCs w:val="24"/>
                        </w:rPr>
                        <w:t>GRUNDUDDANNELSE til Bydelsmødre</w:t>
                      </w:r>
                    </w:p>
                    <w:p w:rsidR="00632E5F" w:rsidRPr="00D637CA" w:rsidRDefault="00632E5F" w:rsidP="00B224DA">
                      <w:pPr>
                        <w:spacing w:after="0" w:line="240" w:lineRule="auto"/>
                        <w:rPr>
                          <w:rFonts w:ascii="Verdana" w:hAnsi="Verdana"/>
                          <w:b/>
                          <w:color w:val="FFFFFF"/>
                          <w:sz w:val="24"/>
                        </w:rPr>
                      </w:pPr>
                    </w:p>
                    <w:p w:rsidR="00632E5F" w:rsidRPr="00D637CA" w:rsidRDefault="00632E5F" w:rsidP="00B224DA"/>
                  </w:txbxContent>
                </v:textbox>
              </v:shape>
            </w:pict>
          </mc:Fallback>
        </mc:AlternateContent>
      </w:r>
    </w:p>
    <w:p w:rsidR="00B224DA" w:rsidRDefault="00B224DA" w:rsidP="00B224DA">
      <w:pPr>
        <w:spacing w:after="0" w:line="240" w:lineRule="auto"/>
        <w:rPr>
          <w:rFonts w:ascii="Verdana" w:hAnsi="Verdana"/>
          <w:b/>
          <w:color w:val="800080"/>
          <w:sz w:val="36"/>
        </w:rPr>
      </w:pPr>
    </w:p>
    <w:p w:rsidR="00575813" w:rsidRPr="00807F02" w:rsidRDefault="00575813" w:rsidP="00807F02">
      <w:pPr>
        <w:spacing w:after="0" w:line="240" w:lineRule="auto"/>
        <w:rPr>
          <w:rFonts w:ascii="Verdana" w:hAnsi="Verdana"/>
          <w:b/>
          <w:color w:val="800080"/>
          <w:sz w:val="36"/>
        </w:rPr>
      </w:pPr>
    </w:p>
    <w:p w:rsidR="00423B78" w:rsidRDefault="00423B78" w:rsidP="00807F02">
      <w:pPr>
        <w:spacing w:after="0" w:line="240" w:lineRule="auto"/>
        <w:rPr>
          <w:rFonts w:ascii="Verdana" w:hAnsi="Verdana"/>
          <w:b/>
        </w:rPr>
      </w:pPr>
      <w:r>
        <w:rPr>
          <w:rFonts w:ascii="Verdana" w:hAnsi="Verdana"/>
          <w:b/>
        </w:rPr>
        <w:t>Indhold</w:t>
      </w:r>
    </w:p>
    <w:p w:rsidR="00423B78" w:rsidRPr="00807F02" w:rsidRDefault="00423B78" w:rsidP="00C6689F">
      <w:pPr>
        <w:numPr>
          <w:ilvl w:val="0"/>
          <w:numId w:val="56"/>
        </w:numPr>
        <w:spacing w:after="0" w:line="240" w:lineRule="auto"/>
        <w:rPr>
          <w:rFonts w:ascii="Verdana" w:hAnsi="Verdana"/>
          <w:i/>
        </w:rPr>
      </w:pPr>
      <w:r w:rsidRPr="00807F02">
        <w:rPr>
          <w:rFonts w:ascii="Verdana" w:hAnsi="Verdana"/>
        </w:rPr>
        <w:t xml:space="preserve">Grunduddannelsen 1. del </w:t>
      </w:r>
      <w:r w:rsidRPr="00807F02">
        <w:rPr>
          <w:rFonts w:ascii="Verdana" w:hAnsi="Verdana"/>
          <w:i/>
        </w:rPr>
        <w:t>Intro til Grunduddannelsen</w:t>
      </w:r>
    </w:p>
    <w:p w:rsidR="00423B78" w:rsidRPr="00807F02" w:rsidRDefault="00423B78" w:rsidP="00C6689F">
      <w:pPr>
        <w:numPr>
          <w:ilvl w:val="0"/>
          <w:numId w:val="56"/>
        </w:numPr>
        <w:spacing w:after="0" w:line="240" w:lineRule="auto"/>
        <w:rPr>
          <w:rFonts w:ascii="Verdana" w:hAnsi="Verdana"/>
          <w:i/>
        </w:rPr>
      </w:pPr>
      <w:r w:rsidRPr="00807F02">
        <w:rPr>
          <w:rFonts w:ascii="Verdana" w:hAnsi="Verdana"/>
        </w:rPr>
        <w:t xml:space="preserve">Grunduddannelsen 2. del </w:t>
      </w:r>
      <w:r w:rsidRPr="00807F02">
        <w:rPr>
          <w:rFonts w:ascii="Verdana" w:hAnsi="Verdana"/>
          <w:i/>
        </w:rPr>
        <w:t>Plan for grunduddannelsen</w:t>
      </w:r>
    </w:p>
    <w:p w:rsidR="00423B78" w:rsidRPr="00807F02" w:rsidRDefault="00423B78" w:rsidP="00C6689F">
      <w:pPr>
        <w:numPr>
          <w:ilvl w:val="0"/>
          <w:numId w:val="56"/>
        </w:numPr>
        <w:spacing w:after="0" w:line="240" w:lineRule="auto"/>
        <w:rPr>
          <w:rFonts w:ascii="Verdana" w:hAnsi="Verdana"/>
          <w:i/>
        </w:rPr>
      </w:pPr>
      <w:r w:rsidRPr="00807F02">
        <w:rPr>
          <w:rFonts w:ascii="Verdana" w:hAnsi="Verdana"/>
        </w:rPr>
        <w:t xml:space="preserve">Grunduddannelsen 3. del </w:t>
      </w:r>
      <w:r w:rsidRPr="00807F02">
        <w:rPr>
          <w:rFonts w:ascii="Verdana" w:hAnsi="Verdana"/>
          <w:i/>
        </w:rPr>
        <w:t>Litteraturliste</w:t>
      </w:r>
    </w:p>
    <w:p w:rsidR="00423B78" w:rsidRPr="00807F02" w:rsidRDefault="00423B78" w:rsidP="00C6689F">
      <w:pPr>
        <w:numPr>
          <w:ilvl w:val="0"/>
          <w:numId w:val="56"/>
        </w:numPr>
        <w:spacing w:after="0" w:line="240" w:lineRule="auto"/>
        <w:rPr>
          <w:rFonts w:ascii="Verdana" w:hAnsi="Verdana"/>
          <w:i/>
        </w:rPr>
      </w:pPr>
      <w:r w:rsidRPr="00807F02">
        <w:rPr>
          <w:rFonts w:ascii="Verdana" w:hAnsi="Verdana"/>
        </w:rPr>
        <w:t xml:space="preserve">Grunduddannelsen 4. del </w:t>
      </w:r>
      <w:r w:rsidRPr="00807F02">
        <w:rPr>
          <w:rFonts w:ascii="Verdana" w:hAnsi="Verdana"/>
          <w:i/>
        </w:rPr>
        <w:t>Aktiviteter til Bydelsmødrenes grunduddannelse</w:t>
      </w:r>
    </w:p>
    <w:p w:rsidR="0036621C" w:rsidRDefault="0036621C" w:rsidP="00807F02">
      <w:pPr>
        <w:spacing w:after="0" w:line="240" w:lineRule="auto"/>
        <w:rPr>
          <w:rFonts w:ascii="Verdana" w:hAnsi="Verdana"/>
          <w:b/>
        </w:rPr>
      </w:pPr>
    </w:p>
    <w:p w:rsidR="0036621C" w:rsidRDefault="0036621C" w:rsidP="00807F02">
      <w:pPr>
        <w:spacing w:after="0" w:line="240" w:lineRule="auto"/>
        <w:rPr>
          <w:rFonts w:ascii="Verdana" w:hAnsi="Verdana"/>
          <w:b/>
        </w:rPr>
      </w:pPr>
    </w:p>
    <w:p w:rsidR="00575813" w:rsidRPr="007A1208" w:rsidRDefault="00575813" w:rsidP="00807F02">
      <w:pPr>
        <w:spacing w:after="0" w:line="240" w:lineRule="auto"/>
        <w:rPr>
          <w:rFonts w:ascii="Verdana" w:hAnsi="Verdana"/>
          <w:b/>
        </w:rPr>
      </w:pPr>
      <w:r w:rsidRPr="007A1208">
        <w:rPr>
          <w:rFonts w:ascii="Verdana" w:hAnsi="Verdana"/>
          <w:b/>
        </w:rPr>
        <w:t xml:space="preserve">GRUNDUDDANNLSE FOR BYDELSMØDRE DEL 1 </w:t>
      </w:r>
      <w:r w:rsidRPr="007A1208">
        <w:rPr>
          <w:rFonts w:ascii="Verdana" w:hAnsi="Verdana"/>
          <w:b/>
          <w:i/>
        </w:rPr>
        <w:t>Intro til Grunduddannelsen</w:t>
      </w:r>
    </w:p>
    <w:p w:rsidR="00575813" w:rsidRPr="00807F02" w:rsidRDefault="00575813" w:rsidP="00807F02">
      <w:pPr>
        <w:spacing w:after="0" w:line="240" w:lineRule="auto"/>
        <w:rPr>
          <w:rFonts w:ascii="Verdana" w:hAnsi="Verdana"/>
          <w:b/>
          <w:color w:val="7030A0"/>
        </w:rPr>
      </w:pPr>
    </w:p>
    <w:p w:rsidR="00575813" w:rsidRPr="00807F02" w:rsidRDefault="00575813" w:rsidP="00807F02">
      <w:pPr>
        <w:spacing w:after="0" w:line="240" w:lineRule="auto"/>
        <w:rPr>
          <w:rFonts w:ascii="Verdana" w:hAnsi="Verdana"/>
        </w:rPr>
      </w:pPr>
      <w:r w:rsidRPr="00807F02">
        <w:rPr>
          <w:rFonts w:ascii="Verdana" w:hAnsi="Verdana"/>
        </w:rPr>
        <w:t xml:space="preserve">Denne del af grunduddannelsen beskriver målet, temaerne og den anbefalede længde for uddannelsen. Derudover præsenteres de krav, som kommende Bydelsmødre skal leve op til for at modtage et diplom fra Bydelsmødrenes Landsorganisation. </w:t>
      </w:r>
    </w:p>
    <w:p w:rsidR="00575813" w:rsidRPr="00807F02" w:rsidRDefault="00575813" w:rsidP="00807F02">
      <w:pPr>
        <w:spacing w:after="0" w:line="240" w:lineRule="auto"/>
        <w:rPr>
          <w:rFonts w:ascii="Verdana" w:hAnsi="Verdana"/>
        </w:rPr>
      </w:pPr>
      <w:r w:rsidRPr="00807F02">
        <w:br/>
      </w:r>
      <w:r w:rsidRPr="00807F02">
        <w:rPr>
          <w:rFonts w:ascii="Verdana" w:hAnsi="Verdana"/>
        </w:rPr>
        <w:t>I denne del er der desuden en intro til underviseren, som præsenterer nogle gode råd og konkrete forslag til, hvordan grunduddannelsen gribes an.</w:t>
      </w:r>
    </w:p>
    <w:p w:rsidR="00575813" w:rsidRPr="00807F02" w:rsidRDefault="00575813" w:rsidP="00807F02">
      <w:pPr>
        <w:spacing w:after="0" w:line="240" w:lineRule="auto"/>
        <w:rPr>
          <w:rFonts w:ascii="Verdana" w:hAnsi="Verdana"/>
          <w:b/>
        </w:rPr>
      </w:pPr>
    </w:p>
    <w:p w:rsidR="00575813" w:rsidRPr="00807F02" w:rsidRDefault="00575813" w:rsidP="00807F02">
      <w:pPr>
        <w:spacing w:after="0" w:line="240" w:lineRule="auto"/>
        <w:rPr>
          <w:rFonts w:ascii="Verdana" w:hAnsi="Verdana"/>
          <w:b/>
        </w:rPr>
      </w:pPr>
      <w:r w:rsidRPr="00807F02">
        <w:rPr>
          <w:rFonts w:ascii="Verdana" w:hAnsi="Verdana"/>
          <w:b/>
        </w:rPr>
        <w:t>Indhold i grunduddannelsen</w:t>
      </w:r>
    </w:p>
    <w:p w:rsidR="00575813" w:rsidRPr="00807F02" w:rsidRDefault="00575813" w:rsidP="00807F02">
      <w:pPr>
        <w:spacing w:after="0" w:line="240" w:lineRule="auto"/>
        <w:rPr>
          <w:rFonts w:ascii="Verdana" w:hAnsi="Verdana"/>
        </w:rPr>
      </w:pPr>
      <w:r w:rsidRPr="00807F02">
        <w:rPr>
          <w:rFonts w:ascii="Verdana" w:hAnsi="Verdana"/>
        </w:rPr>
        <w:t>De kommende Bydelsmødre vil få viden indenfor fire temaer:</w:t>
      </w:r>
    </w:p>
    <w:p w:rsidR="00575813" w:rsidRPr="00807F02" w:rsidRDefault="00575813" w:rsidP="00C6689F">
      <w:pPr>
        <w:pStyle w:val="Listeafsnit"/>
        <w:numPr>
          <w:ilvl w:val="0"/>
          <w:numId w:val="8"/>
        </w:numPr>
        <w:spacing w:after="0" w:line="240" w:lineRule="auto"/>
        <w:rPr>
          <w:rFonts w:ascii="Verdana" w:hAnsi="Verdana"/>
        </w:rPr>
      </w:pPr>
      <w:r w:rsidRPr="00807F02">
        <w:rPr>
          <w:rFonts w:ascii="Verdana" w:hAnsi="Verdana"/>
        </w:rPr>
        <w:t>Familien</w:t>
      </w:r>
    </w:p>
    <w:p w:rsidR="00575813" w:rsidRPr="00807F02" w:rsidRDefault="00575813" w:rsidP="00C6689F">
      <w:pPr>
        <w:pStyle w:val="Listeafsnit"/>
        <w:numPr>
          <w:ilvl w:val="0"/>
          <w:numId w:val="8"/>
        </w:numPr>
        <w:spacing w:after="0" w:line="240" w:lineRule="auto"/>
        <w:rPr>
          <w:rFonts w:ascii="Verdana" w:hAnsi="Verdana"/>
        </w:rPr>
      </w:pPr>
      <w:r w:rsidRPr="00807F02">
        <w:rPr>
          <w:rFonts w:ascii="Verdana" w:hAnsi="Verdana"/>
        </w:rPr>
        <w:t>Sundhed</w:t>
      </w:r>
    </w:p>
    <w:p w:rsidR="00575813" w:rsidRPr="00807F02" w:rsidRDefault="00575813" w:rsidP="00C6689F">
      <w:pPr>
        <w:pStyle w:val="Listeafsnit"/>
        <w:numPr>
          <w:ilvl w:val="0"/>
          <w:numId w:val="8"/>
        </w:numPr>
        <w:spacing w:after="0" w:line="240" w:lineRule="auto"/>
        <w:rPr>
          <w:rFonts w:ascii="Verdana" w:hAnsi="Verdana"/>
        </w:rPr>
      </w:pPr>
      <w:r w:rsidRPr="00807F02">
        <w:rPr>
          <w:rFonts w:ascii="Verdana" w:hAnsi="Verdana"/>
        </w:rPr>
        <w:t>Samfund og kommune</w:t>
      </w:r>
    </w:p>
    <w:p w:rsidR="00575813" w:rsidRPr="00807F02" w:rsidRDefault="00575813" w:rsidP="00C6689F">
      <w:pPr>
        <w:pStyle w:val="Listeafsnit"/>
        <w:numPr>
          <w:ilvl w:val="0"/>
          <w:numId w:val="8"/>
        </w:numPr>
        <w:spacing w:after="0" w:line="240" w:lineRule="auto"/>
        <w:rPr>
          <w:rFonts w:ascii="Verdana" w:hAnsi="Verdana"/>
        </w:rPr>
      </w:pPr>
      <w:r w:rsidRPr="00807F02">
        <w:rPr>
          <w:rFonts w:ascii="Verdana" w:hAnsi="Verdana"/>
        </w:rPr>
        <w:t>Bydelsmødrenes metoder</w:t>
      </w:r>
    </w:p>
    <w:p w:rsidR="00575813" w:rsidRPr="00807F02" w:rsidRDefault="00575813" w:rsidP="00807F02">
      <w:pPr>
        <w:spacing w:after="0" w:line="240" w:lineRule="auto"/>
        <w:rPr>
          <w:rFonts w:ascii="Verdana" w:hAnsi="Verdana"/>
        </w:rPr>
      </w:pPr>
    </w:p>
    <w:p w:rsidR="00575813" w:rsidRPr="00807F02" w:rsidRDefault="00575813" w:rsidP="00807F02">
      <w:pPr>
        <w:spacing w:after="0" w:line="240" w:lineRule="auto"/>
        <w:rPr>
          <w:rFonts w:ascii="Verdana" w:hAnsi="Verdana"/>
          <w:b/>
        </w:rPr>
      </w:pPr>
      <w:r w:rsidRPr="00807F02">
        <w:rPr>
          <w:rFonts w:ascii="Verdana" w:hAnsi="Verdana"/>
          <w:b/>
        </w:rPr>
        <w:t>Mål for Bydelsmødrenes grunduddannelse</w:t>
      </w:r>
    </w:p>
    <w:p w:rsidR="00575813" w:rsidRDefault="00575813" w:rsidP="00807F02">
      <w:pPr>
        <w:spacing w:after="0" w:line="240" w:lineRule="auto"/>
        <w:rPr>
          <w:rFonts w:ascii="Verdana" w:hAnsi="Verdana"/>
        </w:rPr>
      </w:pPr>
      <w:r w:rsidRPr="00807F02">
        <w:rPr>
          <w:rFonts w:ascii="Verdana" w:hAnsi="Verdana"/>
        </w:rPr>
        <w:t xml:space="preserve">Målet for Bydelsmødrenes grunduddannelse er, at de kommende Bydelsmødre tilegner sig praktiske og konkrete metoder til arbejdet som Bydelsmødre. Derudover sigter grunduddannelsen mod, at de kommende Bydelsmødre får viden om og bliver fortrolige med grunduddannelsens temaer. </w:t>
      </w:r>
    </w:p>
    <w:p w:rsidR="007A1208" w:rsidRPr="00807F02" w:rsidRDefault="007A1208" w:rsidP="00807F02">
      <w:pPr>
        <w:spacing w:after="0" w:line="240" w:lineRule="auto"/>
        <w:rPr>
          <w:rFonts w:ascii="Verdana" w:hAnsi="Verdana"/>
        </w:rPr>
      </w:pPr>
    </w:p>
    <w:p w:rsidR="00575813" w:rsidRPr="00807F02" w:rsidRDefault="00575813" w:rsidP="00C6689F">
      <w:pPr>
        <w:pStyle w:val="Listeafsnit"/>
        <w:numPr>
          <w:ilvl w:val="0"/>
          <w:numId w:val="7"/>
        </w:numPr>
        <w:spacing w:after="0" w:line="240" w:lineRule="auto"/>
        <w:rPr>
          <w:rFonts w:ascii="Verdana" w:hAnsi="Verdana"/>
        </w:rPr>
      </w:pPr>
      <w:r w:rsidRPr="00807F02">
        <w:rPr>
          <w:rFonts w:ascii="Verdana" w:hAnsi="Verdana"/>
        </w:rPr>
        <w:t>Viden om familien</w:t>
      </w:r>
    </w:p>
    <w:p w:rsidR="00575813" w:rsidRPr="00807F02" w:rsidRDefault="00575813" w:rsidP="00C6689F">
      <w:pPr>
        <w:pStyle w:val="Listeafsnit"/>
        <w:numPr>
          <w:ilvl w:val="0"/>
          <w:numId w:val="7"/>
        </w:numPr>
        <w:spacing w:after="0" w:line="240" w:lineRule="auto"/>
        <w:rPr>
          <w:rFonts w:ascii="Verdana" w:hAnsi="Verdana"/>
        </w:rPr>
      </w:pPr>
      <w:r w:rsidRPr="00807F02">
        <w:rPr>
          <w:rFonts w:ascii="Verdana" w:hAnsi="Verdana"/>
        </w:rPr>
        <w:t>Viden om sundhed</w:t>
      </w:r>
    </w:p>
    <w:p w:rsidR="00575813" w:rsidRPr="00807F02" w:rsidRDefault="00575813" w:rsidP="00C6689F">
      <w:pPr>
        <w:pStyle w:val="Listeafsnit"/>
        <w:numPr>
          <w:ilvl w:val="0"/>
          <w:numId w:val="7"/>
        </w:numPr>
        <w:spacing w:after="0" w:line="240" w:lineRule="auto"/>
        <w:rPr>
          <w:rFonts w:ascii="Verdana" w:hAnsi="Verdana"/>
        </w:rPr>
      </w:pPr>
      <w:r w:rsidRPr="00807F02">
        <w:rPr>
          <w:rFonts w:ascii="Verdana" w:hAnsi="Verdana"/>
        </w:rPr>
        <w:t>Viden om lokalsamfundet</w:t>
      </w:r>
    </w:p>
    <w:p w:rsidR="00575813" w:rsidRPr="00807F02" w:rsidRDefault="00575813" w:rsidP="00C6689F">
      <w:pPr>
        <w:pStyle w:val="Listeafsnit"/>
        <w:numPr>
          <w:ilvl w:val="0"/>
          <w:numId w:val="7"/>
        </w:numPr>
        <w:spacing w:after="0" w:line="240" w:lineRule="auto"/>
        <w:rPr>
          <w:rFonts w:ascii="Verdana" w:hAnsi="Verdana"/>
        </w:rPr>
      </w:pPr>
      <w:r w:rsidRPr="00807F02">
        <w:rPr>
          <w:rFonts w:ascii="Verdana" w:hAnsi="Verdana"/>
        </w:rPr>
        <w:t>Viden om og praktiske erfaringer med kommunikation</w:t>
      </w:r>
    </w:p>
    <w:p w:rsidR="00575813" w:rsidRPr="00807F02" w:rsidRDefault="00575813" w:rsidP="00C6689F">
      <w:pPr>
        <w:pStyle w:val="Listeafsnit"/>
        <w:numPr>
          <w:ilvl w:val="0"/>
          <w:numId w:val="7"/>
        </w:numPr>
        <w:spacing w:after="0" w:line="240" w:lineRule="auto"/>
        <w:rPr>
          <w:rFonts w:ascii="Verdana" w:hAnsi="Verdana"/>
        </w:rPr>
      </w:pPr>
      <w:r w:rsidRPr="00807F02">
        <w:rPr>
          <w:rFonts w:ascii="Verdana" w:hAnsi="Verdana"/>
        </w:rPr>
        <w:t>Viden om, forståelse for og praktiske erfaringer med arbejdet som Bydelsmor</w:t>
      </w:r>
    </w:p>
    <w:p w:rsidR="00575813" w:rsidRPr="00807F02" w:rsidRDefault="00575813" w:rsidP="00C6689F">
      <w:pPr>
        <w:pStyle w:val="Listeafsnit"/>
        <w:numPr>
          <w:ilvl w:val="0"/>
          <w:numId w:val="7"/>
        </w:numPr>
        <w:spacing w:after="0" w:line="240" w:lineRule="auto"/>
        <w:rPr>
          <w:rFonts w:ascii="Verdana" w:hAnsi="Verdana"/>
        </w:rPr>
      </w:pPr>
      <w:r w:rsidRPr="00807F02">
        <w:rPr>
          <w:rFonts w:ascii="Verdana" w:hAnsi="Verdana"/>
        </w:rPr>
        <w:t>De kommende Bydelsmødre er rystet godt sammen som gruppe, så de efterfølgende kan bruge hinanden.</w:t>
      </w:r>
    </w:p>
    <w:p w:rsidR="00575813" w:rsidRDefault="00575813" w:rsidP="00807F02">
      <w:pPr>
        <w:spacing w:after="0" w:line="240" w:lineRule="auto"/>
        <w:ind w:left="1304"/>
        <w:rPr>
          <w:rFonts w:ascii="Verdana" w:hAnsi="Verdana"/>
          <w:b/>
        </w:rPr>
      </w:pPr>
    </w:p>
    <w:p w:rsidR="00DC6AEC" w:rsidRPr="00807F02" w:rsidRDefault="00DC6AEC" w:rsidP="00807F02">
      <w:pPr>
        <w:spacing w:after="0" w:line="240" w:lineRule="auto"/>
        <w:ind w:left="1304"/>
        <w:rPr>
          <w:rFonts w:ascii="Verdana" w:hAnsi="Verdana"/>
          <w:b/>
        </w:rPr>
      </w:pPr>
    </w:p>
    <w:p w:rsidR="00575813" w:rsidRPr="00807F02" w:rsidRDefault="00575813" w:rsidP="00807F02">
      <w:pPr>
        <w:spacing w:after="0" w:line="240" w:lineRule="auto"/>
        <w:rPr>
          <w:rFonts w:ascii="Verdana" w:hAnsi="Verdana"/>
          <w:b/>
        </w:rPr>
      </w:pPr>
      <w:r w:rsidRPr="00807F02">
        <w:rPr>
          <w:rFonts w:ascii="Verdana" w:hAnsi="Verdana"/>
          <w:b/>
        </w:rPr>
        <w:t>Grunduddannelsens længde og opbygning</w:t>
      </w:r>
    </w:p>
    <w:p w:rsidR="00575813" w:rsidRPr="00807F02" w:rsidRDefault="00575813" w:rsidP="00807F02">
      <w:pPr>
        <w:spacing w:after="0" w:line="240" w:lineRule="auto"/>
        <w:rPr>
          <w:rFonts w:ascii="Verdana" w:hAnsi="Verdana"/>
        </w:rPr>
      </w:pPr>
      <w:r w:rsidRPr="00807F02">
        <w:rPr>
          <w:rFonts w:ascii="Verdana" w:hAnsi="Verdana"/>
        </w:rPr>
        <w:t>Grunduddannelsen for Bydelsmødre</w:t>
      </w:r>
      <w:r w:rsidR="007935CB">
        <w:rPr>
          <w:rFonts w:ascii="Verdana" w:hAnsi="Verdana"/>
        </w:rPr>
        <w:t xml:space="preserve"> anbefales at være på minimum 46</w:t>
      </w:r>
      <w:r w:rsidRPr="00807F02">
        <w:rPr>
          <w:rFonts w:ascii="Verdana" w:hAnsi="Verdana"/>
        </w:rPr>
        <w:t xml:space="preserve"> timer i alt.</w:t>
      </w:r>
    </w:p>
    <w:p w:rsidR="00575813" w:rsidRPr="00807F02" w:rsidRDefault="00575813" w:rsidP="00807F02">
      <w:pPr>
        <w:spacing w:after="0" w:line="240" w:lineRule="auto"/>
        <w:rPr>
          <w:rFonts w:ascii="Verdana" w:hAnsi="Verdana"/>
        </w:rPr>
      </w:pPr>
      <w:r w:rsidRPr="00807F02">
        <w:rPr>
          <w:rFonts w:ascii="Verdana" w:hAnsi="Verdana"/>
        </w:rPr>
        <w:t>Den præsenterede grun</w:t>
      </w:r>
      <w:r w:rsidR="003633A1">
        <w:rPr>
          <w:rFonts w:ascii="Verdana" w:hAnsi="Verdana"/>
        </w:rPr>
        <w:t>duddannelse strækker sig over 15</w:t>
      </w:r>
      <w:r w:rsidRPr="00807F02">
        <w:rPr>
          <w:rFonts w:ascii="Verdana" w:hAnsi="Verdana"/>
        </w:rPr>
        <w:t xml:space="preserve"> moduler. Det første og sidste modul er på ca. </w:t>
      </w:r>
      <w:r w:rsidR="003633A1">
        <w:rPr>
          <w:rFonts w:ascii="Verdana" w:hAnsi="Verdana"/>
        </w:rPr>
        <w:t>3 ½ timer. De øvrige 13 moduler er på 3</w:t>
      </w:r>
      <w:r w:rsidRPr="00807F02">
        <w:rPr>
          <w:rFonts w:ascii="Verdana" w:hAnsi="Verdana"/>
        </w:rPr>
        <w:t xml:space="preserve"> time</w:t>
      </w:r>
      <w:r w:rsidR="003633A1">
        <w:rPr>
          <w:rFonts w:ascii="Verdana" w:hAnsi="Verdana"/>
        </w:rPr>
        <w:t>r</w:t>
      </w:r>
      <w:r w:rsidRPr="00807F02">
        <w:rPr>
          <w:rFonts w:ascii="Verdana" w:hAnsi="Verdana"/>
        </w:rPr>
        <w:t xml:space="preserve"> inkl. pause, (se </w:t>
      </w:r>
      <w:r w:rsidR="003633A1">
        <w:rPr>
          <w:rFonts w:ascii="Verdana" w:hAnsi="Verdana"/>
        </w:rPr>
        <w:t>grunduddannelsesplanen</w:t>
      </w:r>
      <w:r w:rsidRPr="00807F02">
        <w:rPr>
          <w:rFonts w:ascii="Verdana" w:hAnsi="Verdana"/>
        </w:rPr>
        <w:t>). Det vil altid være muligt at udbygge kurset med enten flere moduler inden for samme tema eller med andre temaer.</w:t>
      </w:r>
    </w:p>
    <w:p w:rsidR="00575813" w:rsidRPr="00807F02" w:rsidRDefault="00575813" w:rsidP="00807F02">
      <w:pPr>
        <w:spacing w:after="0" w:line="240" w:lineRule="auto"/>
        <w:ind w:left="1304"/>
        <w:rPr>
          <w:rFonts w:ascii="Verdana" w:hAnsi="Verdana"/>
        </w:rPr>
      </w:pPr>
    </w:p>
    <w:p w:rsidR="00575813" w:rsidRPr="00807F02" w:rsidRDefault="00575813" w:rsidP="00807F02">
      <w:pPr>
        <w:spacing w:after="0" w:line="240" w:lineRule="auto"/>
        <w:rPr>
          <w:rFonts w:ascii="Verdana" w:hAnsi="Verdana"/>
        </w:rPr>
      </w:pPr>
      <w:r w:rsidRPr="00807F02">
        <w:rPr>
          <w:rFonts w:ascii="Verdana" w:hAnsi="Verdana"/>
        </w:rPr>
        <w:t xml:space="preserve">Det er centralt for grunduddannelsens videre forløb og for værdien af Bydelsmødrenes frivillige arbejde efterfølgende, at der bruges tid på at ryste holdet sammen. En god relation til de andre kommende Bydelsmødre er bl.a. udgangspunkt for lysten til at være aktiv i undervisningen og efterfølgende at kunne bruge og hjælpe hinanden som Bydelsmødre. </w:t>
      </w:r>
    </w:p>
    <w:p w:rsidR="00575813" w:rsidRPr="00807F02" w:rsidRDefault="00575813" w:rsidP="00807F02">
      <w:pPr>
        <w:spacing w:after="0" w:line="240" w:lineRule="auto"/>
        <w:rPr>
          <w:rFonts w:ascii="Verdana" w:hAnsi="Verdana"/>
        </w:rPr>
      </w:pPr>
    </w:p>
    <w:p w:rsidR="00575813" w:rsidRPr="00807F02" w:rsidRDefault="00575813" w:rsidP="00807F02">
      <w:pPr>
        <w:spacing w:after="0" w:line="240" w:lineRule="auto"/>
        <w:rPr>
          <w:rFonts w:ascii="Verdana" w:hAnsi="Verdana"/>
        </w:rPr>
      </w:pPr>
      <w:r w:rsidRPr="00807F02">
        <w:rPr>
          <w:rFonts w:ascii="Verdana" w:hAnsi="Verdana"/>
        </w:rPr>
        <w:t xml:space="preserve">Grunduddannelsen kan udbygges senere med ekstra kurser og forskellige temaaftener. </w:t>
      </w:r>
      <w:r w:rsidRPr="00807F02">
        <w:rPr>
          <w:rFonts w:ascii="Verdana" w:hAnsi="Verdana"/>
        </w:rPr>
        <w:br/>
        <w:t>Se listen for ekstra kurser på www.bydelsmor.dk</w:t>
      </w:r>
    </w:p>
    <w:p w:rsidR="00575813" w:rsidRPr="00807F02" w:rsidRDefault="00575813" w:rsidP="00807F02">
      <w:pPr>
        <w:spacing w:after="0" w:line="240" w:lineRule="auto"/>
        <w:rPr>
          <w:rFonts w:ascii="Verdana" w:hAnsi="Verdana"/>
        </w:rPr>
      </w:pPr>
    </w:p>
    <w:p w:rsidR="00575813" w:rsidRPr="00807F02" w:rsidRDefault="00575813" w:rsidP="00807F02">
      <w:pPr>
        <w:spacing w:after="0" w:line="240" w:lineRule="auto"/>
        <w:rPr>
          <w:rFonts w:ascii="Verdana" w:hAnsi="Verdana"/>
          <w:b/>
        </w:rPr>
      </w:pPr>
      <w:r w:rsidRPr="00807F02">
        <w:rPr>
          <w:rFonts w:ascii="Verdana" w:hAnsi="Verdana"/>
          <w:b/>
        </w:rPr>
        <w:t xml:space="preserve">Forventninger og krav til de kommende Bydelsmødre </w:t>
      </w:r>
    </w:p>
    <w:p w:rsidR="00575813" w:rsidRPr="00807F02" w:rsidRDefault="00575813" w:rsidP="00807F02">
      <w:pPr>
        <w:spacing w:after="0" w:line="240" w:lineRule="auto"/>
        <w:rPr>
          <w:rFonts w:ascii="Verdana" w:hAnsi="Verdana"/>
        </w:rPr>
      </w:pPr>
      <w:r w:rsidRPr="00807F02">
        <w:rPr>
          <w:rFonts w:ascii="Verdana" w:hAnsi="Verdana"/>
        </w:rPr>
        <w:t xml:space="preserve">For at kunne bestå grunduddannelsen og modtage diplom fra Landssekretariatet, forventes det at: </w:t>
      </w:r>
    </w:p>
    <w:p w:rsidR="00575813" w:rsidRPr="00807F02" w:rsidRDefault="00575813" w:rsidP="00C6689F">
      <w:pPr>
        <w:pStyle w:val="Listeafsnit"/>
        <w:numPr>
          <w:ilvl w:val="0"/>
          <w:numId w:val="6"/>
        </w:numPr>
        <w:spacing w:after="0" w:line="240" w:lineRule="auto"/>
        <w:rPr>
          <w:rFonts w:ascii="Verdana" w:hAnsi="Verdana"/>
        </w:rPr>
      </w:pPr>
      <w:r w:rsidRPr="00807F02">
        <w:rPr>
          <w:rFonts w:ascii="Verdana" w:hAnsi="Verdana"/>
        </w:rPr>
        <w:t>De kommende Bydelsmødre har deltaget i minimum 90 procent af undervisningen</w:t>
      </w:r>
    </w:p>
    <w:p w:rsidR="00575813" w:rsidRPr="00807F02" w:rsidRDefault="00575813" w:rsidP="00C6689F">
      <w:pPr>
        <w:pStyle w:val="Listeafsnit"/>
        <w:numPr>
          <w:ilvl w:val="0"/>
          <w:numId w:val="6"/>
        </w:numPr>
        <w:spacing w:after="0" w:line="240" w:lineRule="auto"/>
        <w:rPr>
          <w:rFonts w:ascii="Verdana" w:hAnsi="Verdana"/>
        </w:rPr>
      </w:pPr>
      <w:r w:rsidRPr="00807F02">
        <w:rPr>
          <w:rFonts w:ascii="Verdana" w:hAnsi="Verdana"/>
        </w:rPr>
        <w:t>De kommende Bydelsmødre har deltaget aktivt i undervisningen</w:t>
      </w:r>
    </w:p>
    <w:p w:rsidR="00575813" w:rsidRPr="00807F02" w:rsidRDefault="00575813" w:rsidP="00C6689F">
      <w:pPr>
        <w:pStyle w:val="Listeafsnit"/>
        <w:numPr>
          <w:ilvl w:val="0"/>
          <w:numId w:val="6"/>
        </w:numPr>
        <w:spacing w:after="0" w:line="240" w:lineRule="auto"/>
        <w:rPr>
          <w:rFonts w:ascii="Verdana" w:hAnsi="Verdana"/>
        </w:rPr>
      </w:pPr>
      <w:r w:rsidRPr="00807F02">
        <w:rPr>
          <w:rFonts w:ascii="Verdana" w:hAnsi="Verdana"/>
        </w:rPr>
        <w:t xml:space="preserve">De kommende Bydelsmødre har løst begge hjemmeopgaver </w:t>
      </w:r>
    </w:p>
    <w:p w:rsidR="00575813" w:rsidRPr="00807F02" w:rsidRDefault="00575813" w:rsidP="00807F02">
      <w:pPr>
        <w:pStyle w:val="Listeafsnit"/>
        <w:spacing w:after="0" w:line="240" w:lineRule="auto"/>
        <w:ind w:left="0"/>
        <w:rPr>
          <w:rFonts w:ascii="Verdana" w:hAnsi="Verdana"/>
        </w:rPr>
      </w:pPr>
      <w:r w:rsidRPr="00807F02">
        <w:rPr>
          <w:rFonts w:ascii="Verdana" w:hAnsi="Verdana"/>
        </w:rPr>
        <w:t xml:space="preserve">Når I nærmer jer grunduddannelsens afslutning kontakter den lokale koordinator Bydelsmødrenes Landssekretariat, som udsteder diplom til de Bydelsmødre, som har bestået grunduddannelsen. </w:t>
      </w:r>
    </w:p>
    <w:p w:rsidR="00575813" w:rsidRPr="00807F02" w:rsidRDefault="00575813" w:rsidP="00807F02">
      <w:pPr>
        <w:spacing w:after="0" w:line="240" w:lineRule="auto"/>
        <w:rPr>
          <w:rFonts w:ascii="Verdana" w:hAnsi="Verdana"/>
          <w:b/>
        </w:rPr>
      </w:pPr>
    </w:p>
    <w:p w:rsidR="00575813" w:rsidRPr="00807F02" w:rsidRDefault="00575813" w:rsidP="00807F02">
      <w:pPr>
        <w:spacing w:after="0" w:line="240" w:lineRule="auto"/>
        <w:rPr>
          <w:rFonts w:ascii="Verdana" w:hAnsi="Verdana"/>
          <w:b/>
        </w:rPr>
      </w:pPr>
      <w:r w:rsidRPr="00807F02">
        <w:rPr>
          <w:rFonts w:ascii="Verdana" w:hAnsi="Verdana"/>
          <w:b/>
        </w:rPr>
        <w:t>Intro til underviseren</w:t>
      </w:r>
    </w:p>
    <w:p w:rsidR="00575813" w:rsidRPr="00807F02" w:rsidRDefault="00575813" w:rsidP="00807F02">
      <w:pPr>
        <w:spacing w:after="0" w:line="240" w:lineRule="auto"/>
        <w:rPr>
          <w:rFonts w:ascii="Verdana" w:hAnsi="Verdana"/>
        </w:rPr>
      </w:pPr>
      <w:r w:rsidRPr="00807F02">
        <w:rPr>
          <w:rFonts w:ascii="Verdana" w:hAnsi="Verdana"/>
        </w:rPr>
        <w:t>Underviserne på grunduddannelsen består af koordinatorer og forskellige fagpersoner.</w:t>
      </w:r>
      <w:r w:rsidR="00A86206">
        <w:rPr>
          <w:rFonts w:ascii="Verdana" w:hAnsi="Verdana"/>
        </w:rPr>
        <w:t xml:space="preserve"> For at undervisningen fungerer, </w:t>
      </w:r>
      <w:r w:rsidRPr="00807F02">
        <w:rPr>
          <w:rFonts w:ascii="Verdana" w:hAnsi="Verdana"/>
        </w:rPr>
        <w:t xml:space="preserve">er det vigtigt at underviserne har erfaring i undervisning af målgruppen og samtidig har faglig viden om det relevante tema. </w:t>
      </w:r>
    </w:p>
    <w:p w:rsidR="00575813" w:rsidRPr="00807F02" w:rsidRDefault="00575813" w:rsidP="00807F02">
      <w:pPr>
        <w:spacing w:after="0" w:line="240" w:lineRule="auto"/>
        <w:rPr>
          <w:rFonts w:ascii="Verdana" w:hAnsi="Verdana"/>
        </w:rPr>
      </w:pPr>
    </w:p>
    <w:p w:rsidR="00575813" w:rsidRPr="00807F02" w:rsidRDefault="00575813" w:rsidP="00807F02">
      <w:pPr>
        <w:spacing w:after="0" w:line="240" w:lineRule="auto"/>
        <w:rPr>
          <w:rFonts w:ascii="Verdana" w:hAnsi="Verdana"/>
        </w:rPr>
      </w:pPr>
      <w:r w:rsidRPr="00807F02">
        <w:rPr>
          <w:rFonts w:ascii="Verdana" w:hAnsi="Verdana"/>
        </w:rPr>
        <w:t>Mange steder har det været en stor succes at supplere faglighed og erfaring med målgruppen med viden om lokalområdet. Det vil sige, at man så vidt som det er muligt, rekrutterer undervisere blandt lokale fagpersoner.</w:t>
      </w:r>
    </w:p>
    <w:p w:rsidR="00575813" w:rsidRPr="00807F02" w:rsidRDefault="00575813" w:rsidP="00807F02">
      <w:pPr>
        <w:spacing w:after="0" w:line="240" w:lineRule="auto"/>
        <w:rPr>
          <w:rFonts w:ascii="Verdana" w:hAnsi="Verdana"/>
        </w:rPr>
      </w:pPr>
    </w:p>
    <w:p w:rsidR="00575813" w:rsidRPr="00807F02" w:rsidRDefault="00575813" w:rsidP="00807F02">
      <w:pPr>
        <w:spacing w:after="0" w:line="240" w:lineRule="auto"/>
        <w:rPr>
          <w:rFonts w:ascii="Verdana" w:hAnsi="Verdana"/>
        </w:rPr>
      </w:pPr>
      <w:r w:rsidRPr="00807F02">
        <w:rPr>
          <w:rFonts w:ascii="Verdana" w:hAnsi="Verdana"/>
        </w:rPr>
        <w:t xml:space="preserve">At bruge lokale fagpersoner i undervisningen sikrer to ting. Dels konkretiseres temaerne i et lokalt perspektiv, og dels er det her de kommende Bydelsmødre møder og opbygger deres lokale faglige netværk, fx til sundhedsplejersker, pædagoger og sagsbehandlere. </w:t>
      </w:r>
    </w:p>
    <w:p w:rsidR="00575813" w:rsidRPr="00807F02" w:rsidRDefault="00575813" w:rsidP="00807F02">
      <w:pPr>
        <w:spacing w:after="0" w:line="240" w:lineRule="auto"/>
        <w:ind w:left="1304"/>
        <w:rPr>
          <w:rFonts w:ascii="Verdana" w:hAnsi="Verdana"/>
        </w:rPr>
      </w:pPr>
    </w:p>
    <w:p w:rsidR="00575813" w:rsidRPr="00807F02" w:rsidRDefault="00575813" w:rsidP="00807F02">
      <w:pPr>
        <w:spacing w:after="0" w:line="240" w:lineRule="auto"/>
        <w:rPr>
          <w:rFonts w:ascii="Verdana" w:hAnsi="Verdana"/>
        </w:rPr>
      </w:pPr>
      <w:r w:rsidRPr="00807F02">
        <w:rPr>
          <w:rFonts w:ascii="Verdana" w:hAnsi="Verdana"/>
        </w:rPr>
        <w:t xml:space="preserve">I undervisningsplanen for grunduddannelsen er der udarbejdet forslag til undervisere, både konkrete personer og konkrete faggrupper. Denne liste kan bruges som inspiration eller man kan henvende sig til de foreslåede personer.  </w:t>
      </w:r>
    </w:p>
    <w:p w:rsidR="007A1208" w:rsidRDefault="007A1208" w:rsidP="00807F02">
      <w:pPr>
        <w:spacing w:after="0" w:line="240" w:lineRule="auto"/>
        <w:rPr>
          <w:rFonts w:ascii="Verdana" w:hAnsi="Verdana"/>
          <w:b/>
        </w:rPr>
      </w:pPr>
    </w:p>
    <w:p w:rsidR="00575813" w:rsidRPr="00807F02" w:rsidRDefault="00575813" w:rsidP="00807F02">
      <w:pPr>
        <w:spacing w:after="0" w:line="240" w:lineRule="auto"/>
        <w:rPr>
          <w:rFonts w:ascii="Verdana" w:hAnsi="Verdana"/>
          <w:b/>
        </w:rPr>
      </w:pPr>
      <w:r w:rsidRPr="00807F02">
        <w:rPr>
          <w:rFonts w:ascii="Verdana" w:hAnsi="Verdana"/>
          <w:b/>
        </w:rPr>
        <w:t>Gode råd til undervisning af Bydelsmødre</w:t>
      </w:r>
    </w:p>
    <w:p w:rsidR="00575813" w:rsidRPr="00807F02" w:rsidRDefault="00575813" w:rsidP="00807F02">
      <w:pPr>
        <w:spacing w:after="0" w:line="240" w:lineRule="auto"/>
        <w:rPr>
          <w:rFonts w:ascii="Verdana" w:hAnsi="Verdana"/>
        </w:rPr>
      </w:pPr>
      <w:r w:rsidRPr="00807F02">
        <w:rPr>
          <w:rFonts w:ascii="Verdana" w:hAnsi="Verdana"/>
        </w:rPr>
        <w:t>Herunder præsenterer vi en lang række gode råd til underviseren. Rådene fungerer ”dobbelt”. Det vil sige, at rådene er gode i undervisningssammenhænge til at skabe dialog og tillidsfulde relationer, og samtidig viser de konkret, hvordan de kommende Bydelsmødre kan møde andre kvinder med respekt, tillid, anerkendelse og inddragelse.</w:t>
      </w:r>
    </w:p>
    <w:p w:rsidR="00575813" w:rsidRPr="00807F02" w:rsidRDefault="00575813" w:rsidP="00807F02">
      <w:pPr>
        <w:spacing w:after="0" w:line="240" w:lineRule="auto"/>
        <w:ind w:left="1304"/>
        <w:rPr>
          <w:rFonts w:ascii="Verdana" w:hAnsi="Verdana"/>
        </w:rPr>
      </w:pPr>
    </w:p>
    <w:p w:rsidR="00575813" w:rsidRPr="00807F02" w:rsidRDefault="00575813" w:rsidP="00807F02">
      <w:pPr>
        <w:spacing w:after="0" w:line="240" w:lineRule="auto"/>
        <w:rPr>
          <w:rFonts w:ascii="Verdana" w:hAnsi="Verdana"/>
          <w:i/>
        </w:rPr>
      </w:pPr>
      <w:r w:rsidRPr="00807F02">
        <w:rPr>
          <w:rFonts w:ascii="Verdana" w:hAnsi="Verdana"/>
          <w:i/>
        </w:rPr>
        <w:t>Konkret og håndgribelig</w:t>
      </w:r>
    </w:p>
    <w:p w:rsidR="00575813" w:rsidRPr="00807F02" w:rsidRDefault="00575813" w:rsidP="00807F02">
      <w:pPr>
        <w:spacing w:after="0" w:line="240" w:lineRule="auto"/>
        <w:rPr>
          <w:rFonts w:ascii="Verdana" w:hAnsi="Verdana"/>
        </w:rPr>
      </w:pPr>
      <w:r w:rsidRPr="00807F02">
        <w:rPr>
          <w:rFonts w:ascii="Verdana" w:hAnsi="Verdana"/>
        </w:rPr>
        <w:t xml:space="preserve">Undervisningen skal være håndgribelig og gerne indeholde mange konkrete eksempler. </w:t>
      </w:r>
    </w:p>
    <w:p w:rsidR="00575813" w:rsidRPr="00807F02" w:rsidRDefault="00575813" w:rsidP="00807F02">
      <w:pPr>
        <w:spacing w:after="0" w:line="240" w:lineRule="auto"/>
        <w:rPr>
          <w:rFonts w:ascii="Verdana" w:hAnsi="Verdana"/>
        </w:rPr>
      </w:pPr>
      <w:r w:rsidRPr="00807F02">
        <w:rPr>
          <w:rFonts w:ascii="Verdana" w:hAnsi="Verdana"/>
        </w:rPr>
        <w:t xml:space="preserve">Emnerne skal hver gang knyttes til den virkelighed, de kommende Bydelsmødrene lever i. Dvs. at der skal knyttes tråde til lokalsamfundet, som både kan være lokale aktører eller de kommende Bydelsmødres egne erfaringer og viden. </w:t>
      </w:r>
    </w:p>
    <w:p w:rsidR="00575813" w:rsidRPr="00807F02" w:rsidRDefault="00575813" w:rsidP="00807F02">
      <w:pPr>
        <w:spacing w:after="0" w:line="240" w:lineRule="auto"/>
        <w:rPr>
          <w:rFonts w:ascii="Verdana" w:hAnsi="Verdana"/>
        </w:rPr>
      </w:pPr>
    </w:p>
    <w:p w:rsidR="00575813" w:rsidRPr="00807F02" w:rsidRDefault="00575813" w:rsidP="00807F02">
      <w:pPr>
        <w:spacing w:after="0" w:line="240" w:lineRule="auto"/>
        <w:rPr>
          <w:rFonts w:ascii="Verdana" w:hAnsi="Verdana"/>
        </w:rPr>
      </w:pPr>
      <w:r w:rsidRPr="00807F02">
        <w:rPr>
          <w:rFonts w:ascii="Verdana" w:hAnsi="Verdana"/>
        </w:rPr>
        <w:t xml:space="preserve">På den måde sikres det, at den viden som præsenteres, giver umiddelbar mening, og er direkte anvendelig for de kommende Bydelsmødre.  </w:t>
      </w:r>
    </w:p>
    <w:p w:rsidR="00575813" w:rsidRPr="00807F02" w:rsidRDefault="00575813" w:rsidP="00807F02">
      <w:pPr>
        <w:spacing w:after="0" w:line="240" w:lineRule="auto"/>
        <w:ind w:left="1304"/>
        <w:rPr>
          <w:rFonts w:ascii="Verdana" w:hAnsi="Verdana"/>
        </w:rPr>
      </w:pPr>
    </w:p>
    <w:p w:rsidR="00575813" w:rsidRPr="00807F02" w:rsidRDefault="00575813" w:rsidP="00807F02">
      <w:pPr>
        <w:spacing w:after="0" w:line="240" w:lineRule="auto"/>
        <w:rPr>
          <w:rFonts w:ascii="Verdana" w:hAnsi="Verdana"/>
          <w:i/>
        </w:rPr>
      </w:pPr>
      <w:r w:rsidRPr="00807F02">
        <w:rPr>
          <w:rFonts w:ascii="Verdana" w:hAnsi="Verdana"/>
          <w:i/>
        </w:rPr>
        <w:t xml:space="preserve">Dialogisk og inddragende </w:t>
      </w:r>
    </w:p>
    <w:p w:rsidR="00575813" w:rsidRPr="00807F02" w:rsidRDefault="00575813" w:rsidP="00807F02">
      <w:pPr>
        <w:spacing w:after="0" w:line="240" w:lineRule="auto"/>
        <w:rPr>
          <w:rFonts w:ascii="Verdana" w:hAnsi="Verdana"/>
        </w:rPr>
      </w:pPr>
      <w:r w:rsidRPr="00807F02">
        <w:rPr>
          <w:rFonts w:ascii="Verdana" w:hAnsi="Verdana"/>
        </w:rPr>
        <w:t xml:space="preserve">Det er helt centralt, at der hver kursusgang er tid til samtale og refleksion for de kommende Bydelsmødre. </w:t>
      </w:r>
    </w:p>
    <w:p w:rsidR="00575813" w:rsidRPr="00807F02" w:rsidRDefault="00575813" w:rsidP="00807F02">
      <w:pPr>
        <w:spacing w:after="0" w:line="240" w:lineRule="auto"/>
        <w:rPr>
          <w:rFonts w:ascii="Verdana" w:hAnsi="Verdana"/>
        </w:rPr>
      </w:pPr>
    </w:p>
    <w:p w:rsidR="00575813" w:rsidRPr="00807F02" w:rsidRDefault="00575813" w:rsidP="00807F02">
      <w:pPr>
        <w:spacing w:after="0" w:line="240" w:lineRule="auto"/>
        <w:rPr>
          <w:rFonts w:ascii="Verdana" w:hAnsi="Verdana"/>
        </w:rPr>
      </w:pPr>
      <w:r w:rsidRPr="00807F02">
        <w:rPr>
          <w:rFonts w:ascii="Verdana" w:hAnsi="Verdana"/>
        </w:rPr>
        <w:t xml:space="preserve">Dialog skaber mulighed for refleksion og dermed for læring. Refleksion og læring opstår bedst, når de kommende Bydelsmødre aktivt deler deres tanker med andre og ikke sidder </w:t>
      </w:r>
      <w:r w:rsidRPr="00807F02">
        <w:rPr>
          <w:rFonts w:ascii="Verdana" w:hAnsi="Verdana"/>
        </w:rPr>
        <w:lastRenderedPageBreak/>
        <w:t xml:space="preserve">passivt og lytter. Det er gennem dialogen, at inspirationen og den nye viden fra oplægget bliver omsat til de kommende Bydelsmødres egen hverdag og opgaver. Derfor skal undervisningen tage udgangspunkt i dialogens rammer. </w:t>
      </w:r>
    </w:p>
    <w:p w:rsidR="00575813" w:rsidRPr="00807F02" w:rsidRDefault="00575813" w:rsidP="00807F02">
      <w:pPr>
        <w:spacing w:after="0" w:line="240" w:lineRule="auto"/>
        <w:ind w:left="1304"/>
        <w:rPr>
          <w:rFonts w:ascii="Verdana" w:hAnsi="Verdana"/>
        </w:rPr>
      </w:pPr>
    </w:p>
    <w:p w:rsidR="00575813" w:rsidRPr="00807F02" w:rsidRDefault="00575813" w:rsidP="00807F02">
      <w:pPr>
        <w:spacing w:after="0" w:line="240" w:lineRule="auto"/>
        <w:rPr>
          <w:rFonts w:ascii="Verdana" w:hAnsi="Verdana"/>
        </w:rPr>
      </w:pPr>
      <w:r w:rsidRPr="00807F02">
        <w:rPr>
          <w:rFonts w:ascii="Verdana" w:hAnsi="Verdana"/>
        </w:rPr>
        <w:t>En måde at gøre det på er ved at bruge følgende tre spørgeteknikker</w:t>
      </w:r>
      <w:r w:rsidRPr="00807F02">
        <w:rPr>
          <w:rStyle w:val="Fodnotehenvisning"/>
          <w:rFonts w:ascii="Verdana" w:hAnsi="Verdana"/>
        </w:rPr>
        <w:footnoteReference w:id="1"/>
      </w:r>
      <w:r w:rsidRPr="00807F02">
        <w:rPr>
          <w:rFonts w:ascii="Verdana" w:hAnsi="Verdana"/>
        </w:rPr>
        <w:t>:</w:t>
      </w:r>
    </w:p>
    <w:p w:rsidR="00575813" w:rsidRPr="00807F02" w:rsidRDefault="00575813" w:rsidP="00C6689F">
      <w:pPr>
        <w:pStyle w:val="Listeafsnit"/>
        <w:numPr>
          <w:ilvl w:val="0"/>
          <w:numId w:val="9"/>
        </w:numPr>
        <w:spacing w:after="0" w:line="240" w:lineRule="auto"/>
        <w:rPr>
          <w:rFonts w:ascii="Verdana" w:hAnsi="Verdana"/>
        </w:rPr>
      </w:pPr>
      <w:r w:rsidRPr="00807F02">
        <w:rPr>
          <w:rFonts w:ascii="Verdana" w:hAnsi="Verdana"/>
        </w:rPr>
        <w:t>Autentiske spørgsmål: Stil spørgsmål som de kommende Bydelsmødre bliver nødt til at tænke over.</w:t>
      </w:r>
    </w:p>
    <w:p w:rsidR="00575813" w:rsidRPr="00807F02" w:rsidRDefault="00575813" w:rsidP="00C6689F">
      <w:pPr>
        <w:pStyle w:val="Listeafsnit"/>
        <w:numPr>
          <w:ilvl w:val="0"/>
          <w:numId w:val="9"/>
        </w:numPr>
        <w:spacing w:after="0" w:line="240" w:lineRule="auto"/>
        <w:rPr>
          <w:rFonts w:ascii="Verdana" w:hAnsi="Verdana"/>
        </w:rPr>
      </w:pPr>
      <w:r w:rsidRPr="00807F02">
        <w:rPr>
          <w:rFonts w:ascii="Verdana" w:hAnsi="Verdana"/>
        </w:rPr>
        <w:t>Optag af svar: Brug de kommende Bydelsmødres svar til at formulere nye spørgsmål.</w:t>
      </w:r>
    </w:p>
    <w:p w:rsidR="00575813" w:rsidRPr="00807F02" w:rsidRDefault="00575813" w:rsidP="00C6689F">
      <w:pPr>
        <w:pStyle w:val="Listeafsnit"/>
        <w:numPr>
          <w:ilvl w:val="0"/>
          <w:numId w:val="9"/>
        </w:numPr>
        <w:spacing w:after="0" w:line="240" w:lineRule="auto"/>
        <w:rPr>
          <w:rFonts w:ascii="Verdana" w:hAnsi="Verdana"/>
        </w:rPr>
      </w:pPr>
      <w:r w:rsidRPr="00807F02">
        <w:rPr>
          <w:rFonts w:ascii="Verdana" w:hAnsi="Verdana"/>
        </w:rPr>
        <w:t>Høj værdsætning: Bring de kommende Bydelsmødres svar og meninger videre til de andre, ved at gentage dem, udbygge dem eller kvalificere dem. Det viser, at de kommende Bydelsmødres ytringer er værd at tale om.</w:t>
      </w:r>
    </w:p>
    <w:p w:rsidR="00575813" w:rsidRPr="00807F02" w:rsidRDefault="00575813" w:rsidP="00807F02">
      <w:pPr>
        <w:pStyle w:val="Listeafsnit"/>
        <w:spacing w:after="0" w:line="240" w:lineRule="auto"/>
        <w:ind w:left="0" w:right="3207"/>
        <w:rPr>
          <w:rFonts w:ascii="Verdana" w:hAnsi="Verdana"/>
        </w:rPr>
      </w:pPr>
    </w:p>
    <w:p w:rsidR="00575813" w:rsidRPr="00807F02" w:rsidRDefault="00575813" w:rsidP="00807F02">
      <w:pPr>
        <w:spacing w:after="0" w:line="240" w:lineRule="auto"/>
        <w:rPr>
          <w:rFonts w:ascii="Verdana" w:hAnsi="Verdana"/>
        </w:rPr>
      </w:pPr>
      <w:r w:rsidRPr="00807F02">
        <w:rPr>
          <w:rFonts w:ascii="Verdana" w:hAnsi="Verdana"/>
        </w:rPr>
        <w:t xml:space="preserve">Inddrag de kommende Bydelsmødre aktivt i undervisningen: </w:t>
      </w:r>
    </w:p>
    <w:p w:rsidR="00575813" w:rsidRPr="00807F02" w:rsidRDefault="00575813" w:rsidP="00807F02">
      <w:pPr>
        <w:spacing w:after="0" w:line="240" w:lineRule="auto"/>
        <w:ind w:right="3207"/>
        <w:rPr>
          <w:rFonts w:ascii="Verdana" w:hAnsi="Verdana"/>
        </w:rPr>
      </w:pPr>
    </w:p>
    <w:p w:rsidR="00575813" w:rsidRPr="00807F02" w:rsidRDefault="00575813" w:rsidP="00C6689F">
      <w:pPr>
        <w:pStyle w:val="Listeafsnit"/>
        <w:numPr>
          <w:ilvl w:val="0"/>
          <w:numId w:val="10"/>
        </w:numPr>
        <w:spacing w:after="0" w:line="240" w:lineRule="auto"/>
        <w:ind w:left="714" w:hanging="357"/>
        <w:rPr>
          <w:rFonts w:ascii="Verdana" w:hAnsi="Verdana"/>
        </w:rPr>
      </w:pPr>
      <w:r w:rsidRPr="00807F02">
        <w:rPr>
          <w:rFonts w:ascii="Verdana" w:hAnsi="Verdana"/>
        </w:rPr>
        <w:t xml:space="preserve">Brug de kommende Bydelsmødre erfaringer som eksempler, og beskriv hvordan man kunne håndtere sådan en oplevelse. Hvilke erfaringer har de selv, eller har de kendskab til? </w:t>
      </w:r>
    </w:p>
    <w:p w:rsidR="00575813" w:rsidRPr="00807F02" w:rsidRDefault="00575813" w:rsidP="00C6689F">
      <w:pPr>
        <w:pStyle w:val="Listeafsnit"/>
        <w:numPr>
          <w:ilvl w:val="0"/>
          <w:numId w:val="10"/>
        </w:numPr>
        <w:spacing w:after="0" w:line="240" w:lineRule="auto"/>
        <w:ind w:left="714" w:hanging="357"/>
        <w:rPr>
          <w:rFonts w:ascii="Verdana" w:hAnsi="Verdana"/>
        </w:rPr>
      </w:pPr>
      <w:r w:rsidRPr="00807F02">
        <w:rPr>
          <w:rFonts w:ascii="Verdana" w:hAnsi="Verdana"/>
        </w:rPr>
        <w:t>Kvinderne har ofte lange historier at bidrage med. Det er derfor vigtigt,</w:t>
      </w:r>
      <w:r w:rsidRPr="00807F02">
        <w:rPr>
          <w:rFonts w:ascii="Verdana" w:hAnsi="Verdana"/>
        </w:rPr>
        <w:br/>
        <w:t>at underviseren styrer debatten og stiller specifikke spørgsmål, så debatten holder sig indenfor temaet, og alle får mulighed for at sige noget.</w:t>
      </w:r>
    </w:p>
    <w:p w:rsidR="00575813" w:rsidRPr="00807F02" w:rsidRDefault="00575813" w:rsidP="00807F02">
      <w:pPr>
        <w:pStyle w:val="Listeafsnit"/>
        <w:spacing w:after="0" w:line="240" w:lineRule="auto"/>
        <w:ind w:right="3207" w:firstLine="584"/>
        <w:rPr>
          <w:rFonts w:ascii="Verdana" w:hAnsi="Verdana"/>
        </w:rPr>
      </w:pPr>
    </w:p>
    <w:p w:rsidR="00575813" w:rsidRPr="00807F02" w:rsidRDefault="00575813" w:rsidP="00807F02">
      <w:pPr>
        <w:spacing w:after="0" w:line="240" w:lineRule="auto"/>
        <w:rPr>
          <w:rFonts w:ascii="Verdana" w:hAnsi="Verdana"/>
        </w:rPr>
      </w:pPr>
      <w:r w:rsidRPr="00807F02">
        <w:rPr>
          <w:rFonts w:ascii="Verdana" w:hAnsi="Verdana"/>
        </w:rPr>
        <w:t>Fokus på Bydelsmødrenes rolle som formidlere og brobyggere:</w:t>
      </w:r>
    </w:p>
    <w:p w:rsidR="00575813" w:rsidRDefault="00575813" w:rsidP="00C6689F">
      <w:pPr>
        <w:pStyle w:val="Listeafsnit"/>
        <w:numPr>
          <w:ilvl w:val="0"/>
          <w:numId w:val="11"/>
        </w:numPr>
        <w:spacing w:after="0" w:line="240" w:lineRule="auto"/>
        <w:rPr>
          <w:rFonts w:ascii="Verdana" w:hAnsi="Verdana"/>
        </w:rPr>
      </w:pPr>
      <w:r w:rsidRPr="00807F02">
        <w:rPr>
          <w:rFonts w:ascii="Verdana" w:hAnsi="Verdana"/>
        </w:rPr>
        <w:t xml:space="preserve">Underviseren skal være fokuseret på Bydelsmødrenes rolle som formidlere og brobyggere. De kommende Bydelsmødrene skal opleve, at undervisningen udruster dem til at blive Bydelsmødre.  </w:t>
      </w:r>
    </w:p>
    <w:p w:rsidR="007A1208" w:rsidRPr="003D2820" w:rsidRDefault="007A1208" w:rsidP="003D2820">
      <w:pPr>
        <w:spacing w:after="0" w:line="240" w:lineRule="auto"/>
        <w:rPr>
          <w:rFonts w:ascii="Verdana" w:hAnsi="Verdana"/>
        </w:rPr>
      </w:pPr>
    </w:p>
    <w:p w:rsidR="00575813" w:rsidRPr="00807F02" w:rsidRDefault="00575813" w:rsidP="00C6689F">
      <w:pPr>
        <w:pStyle w:val="Listeafsnit"/>
        <w:numPr>
          <w:ilvl w:val="0"/>
          <w:numId w:val="11"/>
        </w:numPr>
        <w:spacing w:after="0" w:line="240" w:lineRule="auto"/>
        <w:rPr>
          <w:rFonts w:ascii="Verdana" w:hAnsi="Verdana"/>
        </w:rPr>
      </w:pPr>
      <w:r w:rsidRPr="00807F02">
        <w:rPr>
          <w:rFonts w:ascii="Verdana" w:hAnsi="Verdana"/>
        </w:rPr>
        <w:t xml:space="preserve">Det skal understreges, at Bydelsmødrene i deres arbejde, til hver en tid, kan søge sparring eller overdrage en ”sag” til fagpersoner, hvis de har brug for professionel assistance. </w:t>
      </w:r>
    </w:p>
    <w:p w:rsidR="00575813" w:rsidRPr="00807F02" w:rsidRDefault="00575813" w:rsidP="00807F02">
      <w:pPr>
        <w:spacing w:after="0" w:line="240" w:lineRule="auto"/>
        <w:ind w:left="1304"/>
        <w:rPr>
          <w:rFonts w:ascii="Verdana" w:hAnsi="Verdana"/>
        </w:rPr>
      </w:pPr>
    </w:p>
    <w:p w:rsidR="00575813" w:rsidRPr="00807F02" w:rsidRDefault="00575813" w:rsidP="00807F02">
      <w:pPr>
        <w:spacing w:after="0" w:line="240" w:lineRule="auto"/>
        <w:rPr>
          <w:rFonts w:ascii="Verdana" w:hAnsi="Verdana"/>
        </w:rPr>
      </w:pPr>
      <w:r w:rsidRPr="00807F02">
        <w:rPr>
          <w:rFonts w:ascii="Verdana" w:hAnsi="Verdana"/>
        </w:rPr>
        <w:t>Præsenter de fem gode vaner, som støtter en dialogisk undervisningsform, og som de kommende Bydelsmødre kan have i baghovedet både i undervisningen og efterfølgende i mødet med kvinder.</w:t>
      </w:r>
    </w:p>
    <w:p w:rsidR="00575813" w:rsidRPr="00807F02" w:rsidRDefault="00575813" w:rsidP="00C6689F">
      <w:pPr>
        <w:pStyle w:val="Listeafsnit"/>
        <w:numPr>
          <w:ilvl w:val="0"/>
          <w:numId w:val="12"/>
        </w:numPr>
        <w:spacing w:after="0" w:line="240" w:lineRule="auto"/>
        <w:rPr>
          <w:rFonts w:ascii="Verdana" w:hAnsi="Verdana"/>
        </w:rPr>
      </w:pPr>
      <w:r w:rsidRPr="00807F02">
        <w:rPr>
          <w:rFonts w:ascii="Verdana" w:hAnsi="Verdana"/>
          <w:b/>
        </w:rPr>
        <w:t>Respekt</w:t>
      </w:r>
      <w:r w:rsidRPr="00807F02">
        <w:rPr>
          <w:rFonts w:ascii="Verdana" w:hAnsi="Verdana"/>
        </w:rPr>
        <w:t>. Anerkend hinandens opfattelser af verden. I behøver ikke være enige.</w:t>
      </w:r>
    </w:p>
    <w:p w:rsidR="00575813" w:rsidRPr="00807F02" w:rsidRDefault="00575813" w:rsidP="00C6689F">
      <w:pPr>
        <w:pStyle w:val="Listeafsnit"/>
        <w:numPr>
          <w:ilvl w:val="0"/>
          <w:numId w:val="12"/>
        </w:numPr>
        <w:spacing w:after="0" w:line="240" w:lineRule="auto"/>
        <w:rPr>
          <w:rFonts w:ascii="Verdana" w:hAnsi="Verdana"/>
        </w:rPr>
      </w:pPr>
      <w:r w:rsidRPr="00807F02">
        <w:rPr>
          <w:rFonts w:ascii="Verdana" w:hAnsi="Verdana"/>
          <w:b/>
        </w:rPr>
        <w:t>Nærvær</w:t>
      </w:r>
      <w:r w:rsidRPr="00807F02">
        <w:rPr>
          <w:rFonts w:ascii="Verdana" w:hAnsi="Verdana"/>
        </w:rPr>
        <w:t>. Lyt aktivt.</w:t>
      </w:r>
    </w:p>
    <w:p w:rsidR="00575813" w:rsidRPr="00807F02" w:rsidRDefault="00575813" w:rsidP="00C6689F">
      <w:pPr>
        <w:pStyle w:val="Listeafsnit"/>
        <w:numPr>
          <w:ilvl w:val="0"/>
          <w:numId w:val="12"/>
        </w:numPr>
        <w:spacing w:after="0" w:line="240" w:lineRule="auto"/>
        <w:rPr>
          <w:rFonts w:ascii="Verdana" w:hAnsi="Verdana"/>
        </w:rPr>
      </w:pPr>
      <w:r w:rsidRPr="00807F02">
        <w:rPr>
          <w:rFonts w:ascii="Verdana" w:hAnsi="Verdana"/>
          <w:b/>
        </w:rPr>
        <w:t>Nysgerrighed</w:t>
      </w:r>
      <w:r w:rsidRPr="00807F02">
        <w:rPr>
          <w:rFonts w:ascii="Verdana" w:hAnsi="Verdana"/>
        </w:rPr>
        <w:t>. Spørg ind til det det, du ikke forstår.</w:t>
      </w:r>
    </w:p>
    <w:p w:rsidR="00575813" w:rsidRPr="00807F02" w:rsidRDefault="00575813" w:rsidP="00C6689F">
      <w:pPr>
        <w:pStyle w:val="Listeafsnit"/>
        <w:numPr>
          <w:ilvl w:val="0"/>
          <w:numId w:val="12"/>
        </w:numPr>
        <w:spacing w:after="0" w:line="240" w:lineRule="auto"/>
        <w:rPr>
          <w:rFonts w:ascii="Verdana" w:hAnsi="Verdana"/>
        </w:rPr>
      </w:pPr>
      <w:r w:rsidRPr="00807F02">
        <w:rPr>
          <w:rFonts w:ascii="Verdana" w:hAnsi="Verdana"/>
          <w:b/>
        </w:rPr>
        <w:t>Giv plads</w:t>
      </w:r>
      <w:r w:rsidRPr="00807F02">
        <w:rPr>
          <w:rFonts w:ascii="Verdana" w:hAnsi="Verdana"/>
        </w:rPr>
        <w:t>. Der skal være plads til alle, fx at give de andre tid til at tænke over det, du fremlægger.</w:t>
      </w:r>
    </w:p>
    <w:p w:rsidR="00575813" w:rsidRPr="00807F02" w:rsidRDefault="00575813" w:rsidP="00C6689F">
      <w:pPr>
        <w:pStyle w:val="Listeafsnit"/>
        <w:numPr>
          <w:ilvl w:val="0"/>
          <w:numId w:val="12"/>
        </w:numPr>
        <w:spacing w:after="0" w:line="240" w:lineRule="auto"/>
        <w:rPr>
          <w:rFonts w:ascii="Verdana" w:hAnsi="Verdana"/>
        </w:rPr>
      </w:pPr>
      <w:r w:rsidRPr="00807F02">
        <w:rPr>
          <w:rFonts w:ascii="Verdana" w:hAnsi="Verdana"/>
          <w:b/>
        </w:rPr>
        <w:t>De fysiske rammer</w:t>
      </w:r>
      <w:r w:rsidRPr="00807F02">
        <w:rPr>
          <w:rFonts w:ascii="Verdana" w:hAnsi="Verdana"/>
        </w:rPr>
        <w:t xml:space="preserve">. De bedste rammer for dialog er, når alle kan se hinanden. </w:t>
      </w:r>
    </w:p>
    <w:p w:rsidR="00575813" w:rsidRDefault="00575813" w:rsidP="00807F02">
      <w:pPr>
        <w:pStyle w:val="Listeafsnit"/>
        <w:spacing w:after="0" w:line="240" w:lineRule="auto"/>
        <w:ind w:left="0"/>
        <w:rPr>
          <w:rFonts w:ascii="Verdana" w:hAnsi="Verdana"/>
          <w:b/>
        </w:rPr>
      </w:pPr>
    </w:p>
    <w:p w:rsidR="007935CB" w:rsidRPr="00807F02" w:rsidRDefault="007935CB" w:rsidP="00807F02">
      <w:pPr>
        <w:pStyle w:val="Listeafsnit"/>
        <w:spacing w:after="0" w:line="240" w:lineRule="auto"/>
        <w:ind w:left="0"/>
        <w:rPr>
          <w:rFonts w:ascii="Verdana" w:hAnsi="Verdana"/>
          <w:b/>
        </w:rPr>
      </w:pPr>
    </w:p>
    <w:p w:rsidR="00575813" w:rsidRPr="00807F02" w:rsidRDefault="00575813" w:rsidP="00807F02">
      <w:pPr>
        <w:spacing w:after="0" w:line="240" w:lineRule="auto"/>
        <w:rPr>
          <w:rFonts w:ascii="Verdana" w:hAnsi="Verdana"/>
          <w:b/>
        </w:rPr>
      </w:pPr>
      <w:r w:rsidRPr="00807F02">
        <w:rPr>
          <w:rFonts w:ascii="Verdana" w:hAnsi="Verdana"/>
          <w:b/>
        </w:rPr>
        <w:t>Godt at uddele i undervisningen</w:t>
      </w:r>
    </w:p>
    <w:p w:rsidR="00575813" w:rsidRPr="00807F02" w:rsidRDefault="00575813" w:rsidP="00C6689F">
      <w:pPr>
        <w:pStyle w:val="Listeafsnit"/>
        <w:numPr>
          <w:ilvl w:val="0"/>
          <w:numId w:val="13"/>
        </w:numPr>
        <w:spacing w:after="0" w:line="240" w:lineRule="auto"/>
        <w:ind w:left="714" w:hanging="357"/>
        <w:rPr>
          <w:rFonts w:ascii="Verdana" w:hAnsi="Verdana"/>
        </w:rPr>
      </w:pPr>
      <w:r w:rsidRPr="00807F02">
        <w:rPr>
          <w:rFonts w:ascii="Verdana" w:hAnsi="Verdana"/>
        </w:rPr>
        <w:t xml:space="preserve">Bydelsmødrene har hver en mappe, hvor de samler de materialer, de får på uddannelsen. </w:t>
      </w:r>
    </w:p>
    <w:p w:rsidR="00575813" w:rsidRPr="00807F02" w:rsidRDefault="00575813" w:rsidP="00C6689F">
      <w:pPr>
        <w:pStyle w:val="Listeafsnit"/>
        <w:numPr>
          <w:ilvl w:val="0"/>
          <w:numId w:val="13"/>
        </w:numPr>
        <w:spacing w:after="0" w:line="240" w:lineRule="auto"/>
        <w:ind w:left="714" w:hanging="357"/>
        <w:rPr>
          <w:rFonts w:ascii="Verdana" w:hAnsi="Verdana"/>
        </w:rPr>
      </w:pPr>
      <w:r w:rsidRPr="00807F02">
        <w:rPr>
          <w:rFonts w:ascii="Verdana" w:hAnsi="Verdana"/>
        </w:rPr>
        <w:t>Oversigt med hovedpointer fra undervisningsgangen</w:t>
      </w:r>
    </w:p>
    <w:p w:rsidR="00575813" w:rsidRPr="00807F02" w:rsidRDefault="00575813" w:rsidP="00C6689F">
      <w:pPr>
        <w:pStyle w:val="Listeafsnit"/>
        <w:numPr>
          <w:ilvl w:val="0"/>
          <w:numId w:val="13"/>
        </w:numPr>
        <w:spacing w:after="0" w:line="240" w:lineRule="auto"/>
        <w:ind w:left="714" w:hanging="357"/>
        <w:rPr>
          <w:rFonts w:ascii="Verdana" w:hAnsi="Verdana"/>
        </w:rPr>
      </w:pPr>
      <w:r w:rsidRPr="00807F02">
        <w:rPr>
          <w:rFonts w:ascii="Verdana" w:hAnsi="Verdana"/>
        </w:rPr>
        <w:t xml:space="preserve">Kontaktinformation til relevante lokale aktører. Det allerbedste er, hvis der henvises direkte til en kontaktperson, som Bydelsmødrene kan henvende sig til. Det skaber større tillid og tryghed. </w:t>
      </w:r>
    </w:p>
    <w:p w:rsidR="00575813" w:rsidRPr="00807F02" w:rsidRDefault="00575813" w:rsidP="00C6689F">
      <w:pPr>
        <w:pStyle w:val="Listeafsnit"/>
        <w:numPr>
          <w:ilvl w:val="0"/>
          <w:numId w:val="13"/>
        </w:numPr>
        <w:spacing w:after="0" w:line="240" w:lineRule="auto"/>
        <w:ind w:left="714" w:hanging="357"/>
        <w:rPr>
          <w:rFonts w:ascii="Verdana" w:hAnsi="Verdana"/>
        </w:rPr>
      </w:pPr>
      <w:r w:rsidRPr="00807F02">
        <w:rPr>
          <w:rFonts w:ascii="Verdana" w:hAnsi="Verdana"/>
        </w:rPr>
        <w:lastRenderedPageBreak/>
        <w:t xml:space="preserve">Liste over hvilke institutioner, Bydelsmødrene kan tage kontakt til – eksempelvis hvor Bydelsmoderen kan henvende sig, hvis hun møder en kvinde med spørgsmål om kontanthjælp eller som har psykiske vanskeligheder. </w:t>
      </w:r>
    </w:p>
    <w:p w:rsidR="00575813" w:rsidRPr="00807F02" w:rsidRDefault="00575813" w:rsidP="00C6689F">
      <w:pPr>
        <w:pStyle w:val="Listeafsnit"/>
        <w:numPr>
          <w:ilvl w:val="0"/>
          <w:numId w:val="13"/>
        </w:numPr>
        <w:spacing w:after="0" w:line="240" w:lineRule="auto"/>
        <w:ind w:left="714" w:hanging="357"/>
        <w:rPr>
          <w:rFonts w:ascii="Verdana" w:hAnsi="Verdana"/>
        </w:rPr>
      </w:pPr>
      <w:r w:rsidRPr="00807F02">
        <w:rPr>
          <w:rFonts w:ascii="Verdana" w:hAnsi="Verdana"/>
        </w:rPr>
        <w:t>Der kan udleveres ekstra brochurer, som Bydelsmødrene kan dele ud til de kvinder, de møder.</w:t>
      </w:r>
    </w:p>
    <w:p w:rsidR="00575813" w:rsidRPr="00807F02" w:rsidRDefault="00575813" w:rsidP="00C6689F">
      <w:pPr>
        <w:pStyle w:val="Listeafsnit"/>
        <w:numPr>
          <w:ilvl w:val="0"/>
          <w:numId w:val="13"/>
        </w:numPr>
        <w:spacing w:after="0" w:line="240" w:lineRule="auto"/>
        <w:ind w:left="714" w:hanging="357"/>
        <w:rPr>
          <w:rFonts w:ascii="Verdana" w:hAnsi="Verdana"/>
          <w:i/>
        </w:rPr>
      </w:pPr>
      <w:r w:rsidRPr="00807F02">
        <w:rPr>
          <w:rFonts w:ascii="Verdana" w:hAnsi="Verdana"/>
        </w:rPr>
        <w:t>Henvisninger til steder på nettet, hvor mere information kan findes.</w:t>
      </w:r>
    </w:p>
    <w:p w:rsidR="00575813" w:rsidRPr="00807F02" w:rsidRDefault="00575813" w:rsidP="00C6689F">
      <w:pPr>
        <w:pStyle w:val="Listeafsnit"/>
        <w:numPr>
          <w:ilvl w:val="0"/>
          <w:numId w:val="13"/>
        </w:numPr>
        <w:spacing w:after="0" w:line="240" w:lineRule="auto"/>
        <w:ind w:left="714" w:hanging="357"/>
        <w:rPr>
          <w:rFonts w:ascii="Verdana" w:hAnsi="Verdana"/>
          <w:i/>
        </w:rPr>
      </w:pPr>
      <w:r w:rsidRPr="00807F02">
        <w:rPr>
          <w:rFonts w:ascii="Verdana" w:hAnsi="Verdana"/>
        </w:rPr>
        <w:t xml:space="preserve">Lav en lille IT-opgave, som de kommende Bydelsmødre kan løse til næste gang. Se Grunduddannelsen 4. del </w:t>
      </w:r>
      <w:r w:rsidRPr="00807F02">
        <w:rPr>
          <w:rFonts w:ascii="Verdana" w:hAnsi="Verdana"/>
          <w:i/>
        </w:rPr>
        <w:t>Aktiviteter til Bydelsmødrenes grunduddannelse</w:t>
      </w:r>
    </w:p>
    <w:p w:rsidR="00575813" w:rsidRPr="00807F02" w:rsidRDefault="00575813" w:rsidP="00807F02">
      <w:pPr>
        <w:pStyle w:val="Listeafsnit"/>
        <w:spacing w:after="0" w:line="240" w:lineRule="auto"/>
        <w:ind w:left="0"/>
        <w:rPr>
          <w:rFonts w:ascii="Verdana" w:hAnsi="Verdana"/>
          <w:i/>
        </w:rPr>
      </w:pPr>
    </w:p>
    <w:p w:rsidR="00575813" w:rsidRPr="00807F02" w:rsidRDefault="00575813" w:rsidP="00807F02">
      <w:pPr>
        <w:spacing w:after="0" w:line="240" w:lineRule="auto"/>
        <w:rPr>
          <w:rFonts w:ascii="Verdana" w:hAnsi="Verdana"/>
          <w:b/>
        </w:rPr>
      </w:pPr>
      <w:r w:rsidRPr="00807F02">
        <w:rPr>
          <w:rFonts w:ascii="Verdana" w:hAnsi="Verdana"/>
          <w:b/>
        </w:rPr>
        <w:t>Forslag til undervisningens opbygning</w:t>
      </w:r>
    </w:p>
    <w:p w:rsidR="00575813" w:rsidRPr="00807F02" w:rsidRDefault="00575813" w:rsidP="00807F02">
      <w:pPr>
        <w:spacing w:after="0" w:line="240" w:lineRule="auto"/>
        <w:rPr>
          <w:rFonts w:ascii="Verdana" w:hAnsi="Verdana"/>
        </w:rPr>
      </w:pPr>
      <w:r w:rsidRPr="00807F02">
        <w:rPr>
          <w:rFonts w:ascii="Verdana" w:hAnsi="Verdana"/>
        </w:rPr>
        <w:t>Grunduddannelsens undervisning er en blanding af oplæg og praktiske øvelser. De praktiske øvelser er centreret omkring Bydelsmødrenes metoder. Erfaringerne viser, at det er vigtigt for de kommende Bydelsmødre undervejs i grunduddannelsen at afprøve metoderne og sammen erfare, hvordan man arbejder som Bydelsmor. Det giver konkret viden og mulighed for at styrke Bydelsmødrenes rolle der, hvor de færdes.</w:t>
      </w:r>
    </w:p>
    <w:p w:rsidR="00575813" w:rsidRPr="00807F02" w:rsidRDefault="00575813" w:rsidP="00807F02">
      <w:pPr>
        <w:spacing w:after="0" w:line="240" w:lineRule="auto"/>
        <w:rPr>
          <w:rFonts w:ascii="Verdana" w:hAnsi="Verdana"/>
          <w:b/>
        </w:rPr>
      </w:pPr>
      <w:r w:rsidRPr="00807F02">
        <w:rPr>
          <w:rFonts w:ascii="Verdana" w:hAnsi="Verdana"/>
        </w:rPr>
        <w:t xml:space="preserve">I skemaet nedenfor er der opstillet forslag til, hvordan du kan strukturere undervisningen. </w:t>
      </w:r>
    </w:p>
    <w:p w:rsidR="00575813" w:rsidRPr="00807F02" w:rsidRDefault="00575813" w:rsidP="00807F02">
      <w:pPr>
        <w:spacing w:after="0" w:line="240" w:lineRule="auto"/>
        <w:rPr>
          <w:rFonts w:ascii="Verdana" w:hAnsi="Verdana"/>
          <w:b/>
        </w:rPr>
      </w:pPr>
    </w:p>
    <w:p w:rsidR="00575813" w:rsidRPr="00807F02" w:rsidRDefault="00575813" w:rsidP="00807F02">
      <w:pPr>
        <w:spacing w:after="0" w:line="240" w:lineRule="auto"/>
        <w:rPr>
          <w:rFonts w:ascii="Verdana" w:hAnsi="Verdana"/>
          <w:b/>
        </w:rPr>
      </w:pPr>
      <w:r w:rsidRPr="00807F02">
        <w:rPr>
          <w:rFonts w:ascii="Verdana" w:hAnsi="Verdana"/>
          <w:b/>
        </w:rPr>
        <w:t>Forslag til opbygning af undervisningsgange: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5245"/>
        <w:gridCol w:w="2976"/>
      </w:tblGrid>
      <w:tr w:rsidR="00575813" w:rsidRPr="00807F02">
        <w:tc>
          <w:tcPr>
            <w:tcW w:w="1418" w:type="dxa"/>
          </w:tcPr>
          <w:p w:rsidR="00575813" w:rsidRPr="00807F02" w:rsidRDefault="00575813" w:rsidP="00807F02">
            <w:pPr>
              <w:spacing w:after="0" w:line="240" w:lineRule="auto"/>
              <w:rPr>
                <w:rFonts w:ascii="Verdana" w:hAnsi="Verdana"/>
                <w:b/>
              </w:rPr>
            </w:pPr>
            <w:r w:rsidRPr="00807F02">
              <w:rPr>
                <w:rFonts w:ascii="Verdana" w:hAnsi="Verdana"/>
                <w:b/>
              </w:rPr>
              <w:t>TID</w:t>
            </w:r>
          </w:p>
        </w:tc>
        <w:tc>
          <w:tcPr>
            <w:tcW w:w="5245" w:type="dxa"/>
          </w:tcPr>
          <w:p w:rsidR="00575813" w:rsidRPr="00807F02" w:rsidRDefault="00575813" w:rsidP="00807F02">
            <w:pPr>
              <w:spacing w:after="0" w:line="240" w:lineRule="auto"/>
              <w:rPr>
                <w:rFonts w:ascii="Verdana" w:hAnsi="Verdana"/>
                <w:b/>
              </w:rPr>
            </w:pPr>
            <w:r w:rsidRPr="00807F02">
              <w:rPr>
                <w:rFonts w:ascii="Verdana" w:hAnsi="Verdana"/>
                <w:b/>
              </w:rPr>
              <w:t>AKTIVITET</w:t>
            </w:r>
          </w:p>
        </w:tc>
        <w:tc>
          <w:tcPr>
            <w:tcW w:w="2976" w:type="dxa"/>
          </w:tcPr>
          <w:p w:rsidR="00575813" w:rsidRPr="00807F02" w:rsidRDefault="00575813" w:rsidP="00807F02">
            <w:pPr>
              <w:spacing w:after="0" w:line="240" w:lineRule="auto"/>
              <w:rPr>
                <w:rFonts w:ascii="Verdana" w:hAnsi="Verdana"/>
                <w:b/>
              </w:rPr>
            </w:pPr>
            <w:r w:rsidRPr="00807F02">
              <w:rPr>
                <w:rFonts w:ascii="Verdana" w:hAnsi="Verdana"/>
                <w:b/>
              </w:rPr>
              <w:t>METODE</w:t>
            </w:r>
          </w:p>
        </w:tc>
      </w:tr>
      <w:tr w:rsidR="00575813" w:rsidRPr="00807F02">
        <w:tc>
          <w:tcPr>
            <w:tcW w:w="1418" w:type="dxa"/>
          </w:tcPr>
          <w:p w:rsidR="00575813" w:rsidRPr="00807F02" w:rsidRDefault="00575813" w:rsidP="00807F02">
            <w:pPr>
              <w:spacing w:after="0" w:line="240" w:lineRule="auto"/>
              <w:rPr>
                <w:rFonts w:ascii="Verdana" w:hAnsi="Verdana"/>
              </w:rPr>
            </w:pPr>
            <w:r w:rsidRPr="00807F02">
              <w:rPr>
                <w:rFonts w:ascii="Verdana" w:hAnsi="Verdana"/>
              </w:rPr>
              <w:t>10 min</w:t>
            </w:r>
          </w:p>
        </w:tc>
        <w:tc>
          <w:tcPr>
            <w:tcW w:w="5245" w:type="dxa"/>
          </w:tcPr>
          <w:p w:rsidR="00575813" w:rsidRPr="00807F02" w:rsidRDefault="00575813" w:rsidP="00807F02">
            <w:pPr>
              <w:spacing w:after="0" w:line="240" w:lineRule="auto"/>
              <w:rPr>
                <w:rFonts w:ascii="Verdana" w:hAnsi="Verdana"/>
                <w:b/>
              </w:rPr>
            </w:pPr>
            <w:r w:rsidRPr="00807F02">
              <w:rPr>
                <w:rFonts w:ascii="Verdana" w:hAnsi="Verdana"/>
              </w:rPr>
              <w:t>Kort præsentation af underviser og dagens tema</w:t>
            </w:r>
          </w:p>
        </w:tc>
        <w:tc>
          <w:tcPr>
            <w:tcW w:w="2976" w:type="dxa"/>
          </w:tcPr>
          <w:p w:rsidR="00575813" w:rsidRPr="00807F02" w:rsidRDefault="00575813" w:rsidP="00807F02">
            <w:pPr>
              <w:spacing w:after="0" w:line="240" w:lineRule="auto"/>
              <w:rPr>
                <w:rFonts w:ascii="Verdana" w:hAnsi="Verdana"/>
              </w:rPr>
            </w:pPr>
            <w:r w:rsidRPr="00807F02">
              <w:rPr>
                <w:rFonts w:ascii="Verdana" w:hAnsi="Verdana"/>
              </w:rPr>
              <w:t>Oplæg</w:t>
            </w:r>
          </w:p>
          <w:p w:rsidR="00575813" w:rsidRPr="00807F02" w:rsidRDefault="00575813" w:rsidP="00807F02">
            <w:pPr>
              <w:spacing w:after="0" w:line="240" w:lineRule="auto"/>
              <w:rPr>
                <w:rFonts w:ascii="Verdana" w:hAnsi="Verdana"/>
              </w:rPr>
            </w:pPr>
          </w:p>
        </w:tc>
      </w:tr>
      <w:tr w:rsidR="00575813" w:rsidRPr="00807F02">
        <w:tc>
          <w:tcPr>
            <w:tcW w:w="1418" w:type="dxa"/>
          </w:tcPr>
          <w:p w:rsidR="00575813" w:rsidRPr="00807F02" w:rsidRDefault="00575813" w:rsidP="00807F02">
            <w:pPr>
              <w:spacing w:after="0" w:line="240" w:lineRule="auto"/>
              <w:rPr>
                <w:rFonts w:ascii="Verdana" w:hAnsi="Verdana"/>
              </w:rPr>
            </w:pPr>
            <w:r w:rsidRPr="00807F02">
              <w:rPr>
                <w:rFonts w:ascii="Verdana" w:hAnsi="Verdana"/>
              </w:rPr>
              <w:t xml:space="preserve">3 min </w:t>
            </w:r>
          </w:p>
        </w:tc>
        <w:tc>
          <w:tcPr>
            <w:tcW w:w="5245" w:type="dxa"/>
          </w:tcPr>
          <w:p w:rsidR="00575813" w:rsidRPr="00807F02" w:rsidRDefault="00575813" w:rsidP="00807F02">
            <w:pPr>
              <w:spacing w:after="0" w:line="240" w:lineRule="auto"/>
              <w:rPr>
                <w:rFonts w:ascii="Verdana" w:hAnsi="Verdana"/>
              </w:rPr>
            </w:pPr>
            <w:r w:rsidRPr="00807F02">
              <w:rPr>
                <w:rFonts w:ascii="Verdana" w:hAnsi="Verdana"/>
              </w:rPr>
              <w:t>To og to gennemgår de kommende Bydelsmødre, hvad de allerede ved om temaet:</w:t>
            </w:r>
          </w:p>
          <w:p w:rsidR="00575813" w:rsidRPr="00807F02" w:rsidRDefault="00575813" w:rsidP="00807F02">
            <w:pPr>
              <w:spacing w:after="0" w:line="240" w:lineRule="auto"/>
              <w:rPr>
                <w:rFonts w:ascii="Verdana" w:hAnsi="Verdana"/>
              </w:rPr>
            </w:pPr>
            <w:r w:rsidRPr="00807F02">
              <w:rPr>
                <w:rFonts w:ascii="Verdana" w:hAnsi="Verdana"/>
              </w:rPr>
              <w:t xml:space="preserve"> </w:t>
            </w:r>
          </w:p>
          <w:p w:rsidR="00575813" w:rsidRPr="00807F02" w:rsidRDefault="00575813" w:rsidP="00452FFB">
            <w:pPr>
              <w:numPr>
                <w:ilvl w:val="0"/>
                <w:numId w:val="2"/>
              </w:numPr>
              <w:spacing w:after="0" w:line="240" w:lineRule="auto"/>
              <w:rPr>
                <w:rFonts w:ascii="Verdana" w:hAnsi="Verdana"/>
              </w:rPr>
            </w:pPr>
            <w:r w:rsidRPr="00807F02">
              <w:rPr>
                <w:rFonts w:ascii="Verdana" w:hAnsi="Verdana"/>
              </w:rPr>
              <w:t>Alle kommer til orde og retter opmærksomheden mod dagens tema</w:t>
            </w:r>
          </w:p>
          <w:p w:rsidR="00575813" w:rsidRPr="00807F02" w:rsidRDefault="00575813" w:rsidP="00452FFB">
            <w:pPr>
              <w:numPr>
                <w:ilvl w:val="0"/>
                <w:numId w:val="2"/>
              </w:numPr>
              <w:spacing w:after="0" w:line="240" w:lineRule="auto"/>
              <w:rPr>
                <w:rFonts w:ascii="Verdana" w:hAnsi="Verdana"/>
                <w:b/>
              </w:rPr>
            </w:pPr>
            <w:r w:rsidRPr="00807F02">
              <w:rPr>
                <w:rFonts w:ascii="Verdana" w:hAnsi="Verdana"/>
              </w:rPr>
              <w:t>De kommende Bydelsmødre lærer at bruge hinanden og har dermed ikke kun fokus på dialog med underviseren.</w:t>
            </w:r>
          </w:p>
        </w:tc>
        <w:tc>
          <w:tcPr>
            <w:tcW w:w="2976" w:type="dxa"/>
          </w:tcPr>
          <w:p w:rsidR="00575813" w:rsidRPr="00807F02" w:rsidRDefault="00575813" w:rsidP="00807F02">
            <w:pPr>
              <w:spacing w:after="0" w:line="240" w:lineRule="auto"/>
              <w:rPr>
                <w:rFonts w:ascii="Verdana" w:hAnsi="Verdana"/>
              </w:rPr>
            </w:pPr>
            <w:r w:rsidRPr="00807F02">
              <w:rPr>
                <w:rFonts w:ascii="Verdana" w:hAnsi="Verdana"/>
              </w:rPr>
              <w:t>Samtale</w:t>
            </w:r>
          </w:p>
          <w:p w:rsidR="00575813" w:rsidRPr="00807F02" w:rsidRDefault="00575813" w:rsidP="00807F02">
            <w:pPr>
              <w:spacing w:after="0" w:line="240" w:lineRule="auto"/>
              <w:rPr>
                <w:rFonts w:ascii="Verdana" w:hAnsi="Verdana"/>
              </w:rPr>
            </w:pPr>
          </w:p>
          <w:p w:rsidR="00575813" w:rsidRPr="00807F02" w:rsidRDefault="00575813" w:rsidP="00807F02">
            <w:pPr>
              <w:spacing w:after="0" w:line="240" w:lineRule="auto"/>
              <w:rPr>
                <w:rFonts w:ascii="Verdana" w:hAnsi="Verdana"/>
              </w:rPr>
            </w:pPr>
            <w:r w:rsidRPr="00807F02">
              <w:rPr>
                <w:rFonts w:ascii="Verdana" w:hAnsi="Verdana"/>
              </w:rPr>
              <w:t>Refleksion</w:t>
            </w:r>
          </w:p>
        </w:tc>
      </w:tr>
      <w:tr w:rsidR="00575813" w:rsidRPr="00807F02">
        <w:tc>
          <w:tcPr>
            <w:tcW w:w="1418" w:type="dxa"/>
          </w:tcPr>
          <w:p w:rsidR="00575813" w:rsidRPr="00807F02" w:rsidRDefault="00575813" w:rsidP="00807F02">
            <w:pPr>
              <w:spacing w:after="0" w:line="240" w:lineRule="auto"/>
              <w:rPr>
                <w:rFonts w:ascii="Verdana" w:hAnsi="Verdana"/>
              </w:rPr>
            </w:pPr>
            <w:r w:rsidRPr="00807F02">
              <w:rPr>
                <w:rFonts w:ascii="Verdana" w:hAnsi="Verdana"/>
              </w:rPr>
              <w:t>3 x 30 min</w:t>
            </w:r>
          </w:p>
        </w:tc>
        <w:tc>
          <w:tcPr>
            <w:tcW w:w="5245" w:type="dxa"/>
          </w:tcPr>
          <w:p w:rsidR="00575813" w:rsidRPr="00807F02" w:rsidRDefault="00575813" w:rsidP="00807F02">
            <w:pPr>
              <w:spacing w:after="0" w:line="240" w:lineRule="auto"/>
              <w:rPr>
                <w:rFonts w:ascii="Verdana" w:hAnsi="Verdana"/>
              </w:rPr>
            </w:pPr>
            <w:r w:rsidRPr="00807F02">
              <w:rPr>
                <w:rFonts w:ascii="Verdana" w:hAnsi="Verdana"/>
              </w:rPr>
              <w:t>Dagens tema deles op i tre hovedpointer, som gennemgås på samme måde:</w:t>
            </w:r>
          </w:p>
          <w:p w:rsidR="00575813" w:rsidRPr="00807F02" w:rsidRDefault="00575813" w:rsidP="00807F02">
            <w:pPr>
              <w:spacing w:after="0" w:line="240" w:lineRule="auto"/>
              <w:rPr>
                <w:rFonts w:ascii="Verdana" w:hAnsi="Verdana"/>
              </w:rPr>
            </w:pPr>
            <w:r w:rsidRPr="00807F02">
              <w:rPr>
                <w:rFonts w:ascii="Verdana" w:hAnsi="Verdana"/>
              </w:rPr>
              <w:t xml:space="preserve"> </w:t>
            </w:r>
          </w:p>
          <w:p w:rsidR="00575813" w:rsidRPr="00807F02" w:rsidRDefault="00575813" w:rsidP="00452FFB">
            <w:pPr>
              <w:pStyle w:val="Listeafsnit"/>
              <w:numPr>
                <w:ilvl w:val="0"/>
                <w:numId w:val="1"/>
              </w:numPr>
              <w:spacing w:after="0" w:line="240" w:lineRule="auto"/>
              <w:rPr>
                <w:rFonts w:ascii="Verdana" w:hAnsi="Verdana"/>
              </w:rPr>
            </w:pPr>
            <w:r w:rsidRPr="00807F02">
              <w:rPr>
                <w:rFonts w:ascii="Verdana" w:hAnsi="Verdana"/>
              </w:rPr>
              <w:t>Kort fagligt oplæg om første hovedpointe.</w:t>
            </w:r>
          </w:p>
          <w:p w:rsidR="00575813" w:rsidRPr="00807F02" w:rsidRDefault="00575813" w:rsidP="00452FFB">
            <w:pPr>
              <w:pStyle w:val="Listeafsnit"/>
              <w:numPr>
                <w:ilvl w:val="0"/>
                <w:numId w:val="1"/>
              </w:numPr>
              <w:spacing w:after="0" w:line="240" w:lineRule="auto"/>
              <w:rPr>
                <w:rFonts w:ascii="Verdana" w:hAnsi="Verdana"/>
              </w:rPr>
            </w:pPr>
            <w:r w:rsidRPr="00807F02">
              <w:rPr>
                <w:rFonts w:ascii="Verdana" w:hAnsi="Verdana"/>
              </w:rPr>
              <w:t xml:space="preserve">Uddel materialer, som underbygger og konkretiserer pointerne og giver en oversigt i de relevante referencer til institutioner og fagpersoner, som Bydelsmødrene kan få brug for i deres arbejde. </w:t>
            </w:r>
          </w:p>
          <w:p w:rsidR="00575813" w:rsidRPr="00807F02" w:rsidRDefault="00575813" w:rsidP="00452FFB">
            <w:pPr>
              <w:pStyle w:val="Listeafsnit"/>
              <w:numPr>
                <w:ilvl w:val="0"/>
                <w:numId w:val="1"/>
              </w:numPr>
              <w:spacing w:after="0" w:line="240" w:lineRule="auto"/>
              <w:rPr>
                <w:rFonts w:ascii="Verdana" w:hAnsi="Verdana"/>
              </w:rPr>
            </w:pPr>
            <w:r w:rsidRPr="00807F02">
              <w:rPr>
                <w:rFonts w:ascii="Verdana" w:hAnsi="Verdana"/>
              </w:rPr>
              <w:t xml:space="preserve">Bydelsmødrene reflekterer over den præsenterede viden ved at vende oplægget i små grupper. </w:t>
            </w:r>
          </w:p>
          <w:p w:rsidR="00575813" w:rsidRPr="00807F02" w:rsidRDefault="00575813" w:rsidP="00452FFB">
            <w:pPr>
              <w:pStyle w:val="Listeafsnit"/>
              <w:numPr>
                <w:ilvl w:val="0"/>
                <w:numId w:val="1"/>
              </w:numPr>
              <w:spacing w:after="0" w:line="240" w:lineRule="auto"/>
              <w:rPr>
                <w:rFonts w:ascii="Verdana" w:hAnsi="Verdana"/>
              </w:rPr>
            </w:pPr>
            <w:r w:rsidRPr="00807F02">
              <w:rPr>
                <w:rFonts w:ascii="Verdana" w:hAnsi="Verdana"/>
              </w:rPr>
              <w:t xml:space="preserve">Bydelsmødrene stiller uddybende spørgsmål til oplægget og debatterer temaet. </w:t>
            </w:r>
          </w:p>
          <w:p w:rsidR="00575813" w:rsidRPr="00807F02" w:rsidRDefault="00575813" w:rsidP="00807F02">
            <w:pPr>
              <w:pStyle w:val="Listeafsnit"/>
              <w:spacing w:after="0" w:line="240" w:lineRule="auto"/>
              <w:ind w:left="0"/>
              <w:rPr>
                <w:rFonts w:ascii="Verdana" w:hAnsi="Verdana"/>
              </w:rPr>
            </w:pPr>
            <w:r w:rsidRPr="00807F02">
              <w:rPr>
                <w:rFonts w:ascii="Verdana" w:hAnsi="Verdana"/>
              </w:rPr>
              <w:br/>
              <w:t xml:space="preserve">Det er dog vigtigt, at det her fortsat er underviserne, der styrer debatten og holder den indenfor dagens tema. </w:t>
            </w:r>
          </w:p>
          <w:p w:rsidR="00575813" w:rsidRPr="00807F02" w:rsidRDefault="00575813" w:rsidP="00807F02">
            <w:pPr>
              <w:spacing w:after="0" w:line="240" w:lineRule="auto"/>
              <w:rPr>
                <w:rFonts w:ascii="Verdana" w:hAnsi="Verdana"/>
              </w:rPr>
            </w:pPr>
          </w:p>
          <w:p w:rsidR="00575813" w:rsidRPr="00807F02" w:rsidRDefault="00575813" w:rsidP="00807F02">
            <w:pPr>
              <w:spacing w:after="0" w:line="240" w:lineRule="auto"/>
              <w:rPr>
                <w:rFonts w:ascii="Verdana" w:hAnsi="Verdana"/>
              </w:rPr>
            </w:pPr>
            <w:r w:rsidRPr="00807F02">
              <w:rPr>
                <w:rFonts w:ascii="Verdana" w:hAnsi="Verdana"/>
              </w:rPr>
              <w:t>Denne proces gentages for hver hovedpointe. Hver runde tager ca. 30 minutter</w:t>
            </w:r>
          </w:p>
        </w:tc>
        <w:tc>
          <w:tcPr>
            <w:tcW w:w="2976" w:type="dxa"/>
          </w:tcPr>
          <w:p w:rsidR="00575813" w:rsidRPr="00807F02" w:rsidRDefault="00575813" w:rsidP="00807F02">
            <w:pPr>
              <w:spacing w:after="0" w:line="240" w:lineRule="auto"/>
              <w:rPr>
                <w:rFonts w:ascii="Verdana" w:hAnsi="Verdana"/>
              </w:rPr>
            </w:pPr>
            <w:r w:rsidRPr="00807F02">
              <w:rPr>
                <w:rFonts w:ascii="Verdana" w:hAnsi="Verdana"/>
              </w:rPr>
              <w:lastRenderedPageBreak/>
              <w:t>Oplæg (15min)</w:t>
            </w:r>
          </w:p>
          <w:p w:rsidR="00575813" w:rsidRPr="00807F02" w:rsidRDefault="00575813" w:rsidP="00807F02">
            <w:pPr>
              <w:spacing w:after="0" w:line="240" w:lineRule="auto"/>
              <w:rPr>
                <w:rFonts w:ascii="Verdana" w:hAnsi="Verdana"/>
              </w:rPr>
            </w:pPr>
            <w:r w:rsidRPr="00807F02">
              <w:rPr>
                <w:rFonts w:ascii="Verdana" w:hAnsi="Verdana"/>
              </w:rPr>
              <w:t>Refleksion (3 min)</w:t>
            </w:r>
          </w:p>
          <w:p w:rsidR="00575813" w:rsidRPr="00807F02" w:rsidRDefault="00575813" w:rsidP="00807F02">
            <w:pPr>
              <w:spacing w:after="0" w:line="240" w:lineRule="auto"/>
              <w:rPr>
                <w:rFonts w:ascii="Verdana" w:hAnsi="Verdana"/>
              </w:rPr>
            </w:pPr>
            <w:r w:rsidRPr="00807F02">
              <w:rPr>
                <w:rFonts w:ascii="Verdana" w:hAnsi="Verdana"/>
              </w:rPr>
              <w:t>Plenum (10 min)</w:t>
            </w:r>
          </w:p>
        </w:tc>
      </w:tr>
      <w:tr w:rsidR="00575813" w:rsidRPr="00807F02">
        <w:tc>
          <w:tcPr>
            <w:tcW w:w="1418" w:type="dxa"/>
          </w:tcPr>
          <w:p w:rsidR="00575813" w:rsidRPr="00807F02" w:rsidRDefault="00575813" w:rsidP="00807F02">
            <w:pPr>
              <w:spacing w:after="0" w:line="240" w:lineRule="auto"/>
              <w:rPr>
                <w:rFonts w:ascii="Verdana" w:hAnsi="Verdana"/>
              </w:rPr>
            </w:pPr>
            <w:r w:rsidRPr="00807F02">
              <w:rPr>
                <w:rFonts w:ascii="Verdana" w:hAnsi="Verdana"/>
              </w:rPr>
              <w:lastRenderedPageBreak/>
              <w:t>45 min</w:t>
            </w:r>
          </w:p>
        </w:tc>
        <w:tc>
          <w:tcPr>
            <w:tcW w:w="5245" w:type="dxa"/>
          </w:tcPr>
          <w:p w:rsidR="00575813" w:rsidRPr="00807F02" w:rsidRDefault="00575813" w:rsidP="00807F02">
            <w:pPr>
              <w:spacing w:after="0" w:line="240" w:lineRule="auto"/>
              <w:rPr>
                <w:rFonts w:ascii="Verdana" w:hAnsi="Verdana"/>
              </w:rPr>
            </w:pPr>
            <w:r w:rsidRPr="00807F02">
              <w:rPr>
                <w:rFonts w:ascii="Verdana" w:hAnsi="Verdana"/>
              </w:rPr>
              <w:t xml:space="preserve">Dagens tema sættes i relation til Bydelsmødrenes arbejde. </w:t>
            </w:r>
          </w:p>
          <w:p w:rsidR="00575813" w:rsidRPr="00807F02" w:rsidRDefault="00575813" w:rsidP="00807F02">
            <w:pPr>
              <w:spacing w:after="0" w:line="240" w:lineRule="auto"/>
              <w:rPr>
                <w:rFonts w:ascii="Verdana" w:hAnsi="Verdana"/>
              </w:rPr>
            </w:pPr>
          </w:p>
          <w:p w:rsidR="00575813" w:rsidRPr="00807F02" w:rsidRDefault="00575813" w:rsidP="00807F02">
            <w:pPr>
              <w:spacing w:after="0" w:line="240" w:lineRule="auto"/>
              <w:rPr>
                <w:rFonts w:ascii="Verdana" w:hAnsi="Verdana"/>
              </w:rPr>
            </w:pPr>
            <w:r w:rsidRPr="00807F02">
              <w:rPr>
                <w:rFonts w:ascii="Verdana" w:hAnsi="Verdana"/>
              </w:rPr>
              <w:t xml:space="preserve">På baggrund af en kort </w:t>
            </w:r>
            <w:proofErr w:type="spellStart"/>
            <w:r w:rsidRPr="00807F02">
              <w:rPr>
                <w:rFonts w:ascii="Verdana" w:hAnsi="Verdana"/>
              </w:rPr>
              <w:t>casebeskrivelse</w:t>
            </w:r>
            <w:proofErr w:type="spellEnd"/>
            <w:r w:rsidRPr="00807F02">
              <w:rPr>
                <w:rFonts w:ascii="Verdana" w:hAnsi="Verdana"/>
              </w:rPr>
              <w:t>, øver de kommende Bydelsmødre sig på, hvordan de vil håndtere rådgivningen i det aktuelle tema. To oplagte aktiviteter er refleksion i mindre grupper og rollespil.</w:t>
            </w:r>
          </w:p>
          <w:p w:rsidR="00575813" w:rsidRPr="00807F02" w:rsidRDefault="00575813" w:rsidP="00807F02">
            <w:pPr>
              <w:spacing w:after="0" w:line="240" w:lineRule="auto"/>
              <w:rPr>
                <w:rFonts w:ascii="Verdana" w:hAnsi="Verdana"/>
              </w:rPr>
            </w:pPr>
          </w:p>
          <w:p w:rsidR="00575813" w:rsidRPr="00807F02" w:rsidRDefault="00575813" w:rsidP="00452FFB">
            <w:pPr>
              <w:numPr>
                <w:ilvl w:val="0"/>
                <w:numId w:val="3"/>
              </w:numPr>
              <w:spacing w:after="0" w:line="240" w:lineRule="auto"/>
              <w:rPr>
                <w:rFonts w:ascii="Verdana" w:hAnsi="Verdana"/>
              </w:rPr>
            </w:pPr>
            <w:r w:rsidRPr="00807F02">
              <w:rPr>
                <w:rFonts w:ascii="Verdana" w:hAnsi="Verdana"/>
              </w:rPr>
              <w:t xml:space="preserve">Gruppearbejde: fælles refleksion i mindre grupper, hvor alle byder ind. </w:t>
            </w:r>
          </w:p>
          <w:p w:rsidR="00575813" w:rsidRPr="00807F02" w:rsidRDefault="00575813" w:rsidP="00452FFB">
            <w:pPr>
              <w:numPr>
                <w:ilvl w:val="0"/>
                <w:numId w:val="3"/>
              </w:numPr>
              <w:spacing w:after="0" w:line="240" w:lineRule="auto"/>
              <w:rPr>
                <w:rFonts w:ascii="Verdana" w:hAnsi="Verdana"/>
              </w:rPr>
            </w:pPr>
            <w:r w:rsidRPr="00807F02">
              <w:rPr>
                <w:rFonts w:ascii="Verdana" w:hAnsi="Verdana"/>
              </w:rPr>
              <w:t xml:space="preserve">Rollespil i mindre grupper, hvor en Bydelsmor påtager sig rollen som kvinden, der har et spørgsmål, som relaterer sig til dagens tema. En anden påtager sig rollen som Bydelsmor, der forsøger at hjælpe kvinden i henhold til, hvad de har lært i undervisningen. </w:t>
            </w:r>
          </w:p>
          <w:p w:rsidR="00575813" w:rsidRPr="00807F02" w:rsidRDefault="00575813" w:rsidP="00807F02">
            <w:pPr>
              <w:spacing w:after="0" w:line="240" w:lineRule="auto"/>
              <w:rPr>
                <w:rFonts w:ascii="Verdana" w:hAnsi="Verdana"/>
              </w:rPr>
            </w:pPr>
          </w:p>
          <w:p w:rsidR="00575813" w:rsidRPr="00807F02" w:rsidRDefault="00575813" w:rsidP="00807F02">
            <w:pPr>
              <w:spacing w:after="0" w:line="240" w:lineRule="auto"/>
              <w:rPr>
                <w:rFonts w:ascii="Verdana" w:hAnsi="Verdana"/>
              </w:rPr>
            </w:pPr>
            <w:r w:rsidRPr="00807F02">
              <w:rPr>
                <w:rFonts w:ascii="Verdana" w:hAnsi="Verdana"/>
              </w:rPr>
              <w:t xml:space="preserve">Som forberedelse formuleres to cases, der beskriver kvinder, som oplever udfordringer omkring det aktuelle tema. Se nedenstående eksempel. </w:t>
            </w:r>
          </w:p>
        </w:tc>
        <w:tc>
          <w:tcPr>
            <w:tcW w:w="2976" w:type="dxa"/>
          </w:tcPr>
          <w:p w:rsidR="00575813" w:rsidRPr="00807F02" w:rsidRDefault="00575813" w:rsidP="00807F02">
            <w:pPr>
              <w:spacing w:after="0" w:line="240" w:lineRule="auto"/>
              <w:rPr>
                <w:rFonts w:ascii="Verdana" w:hAnsi="Verdana"/>
              </w:rPr>
            </w:pPr>
            <w:r w:rsidRPr="00807F02">
              <w:rPr>
                <w:rFonts w:ascii="Verdana" w:hAnsi="Verdana"/>
              </w:rPr>
              <w:t>Gruppearbejde</w:t>
            </w:r>
          </w:p>
        </w:tc>
      </w:tr>
      <w:tr w:rsidR="00575813" w:rsidRPr="00807F02">
        <w:tc>
          <w:tcPr>
            <w:tcW w:w="1418" w:type="dxa"/>
          </w:tcPr>
          <w:p w:rsidR="00575813" w:rsidRPr="00807F02" w:rsidRDefault="00575813" w:rsidP="00807F02">
            <w:pPr>
              <w:spacing w:after="0" w:line="240" w:lineRule="auto"/>
              <w:rPr>
                <w:rFonts w:ascii="Verdana" w:hAnsi="Verdana"/>
              </w:rPr>
            </w:pPr>
            <w:r w:rsidRPr="00807F02">
              <w:rPr>
                <w:rFonts w:ascii="Verdana" w:hAnsi="Verdana"/>
              </w:rPr>
              <w:t>15 min</w:t>
            </w:r>
          </w:p>
        </w:tc>
        <w:tc>
          <w:tcPr>
            <w:tcW w:w="5245" w:type="dxa"/>
          </w:tcPr>
          <w:p w:rsidR="00575813" w:rsidRPr="00807F02" w:rsidRDefault="00575813" w:rsidP="00807F02">
            <w:pPr>
              <w:spacing w:after="0" w:line="240" w:lineRule="auto"/>
              <w:rPr>
                <w:rFonts w:ascii="Verdana" w:hAnsi="Verdana"/>
              </w:rPr>
            </w:pPr>
            <w:r w:rsidRPr="00807F02">
              <w:rPr>
                <w:rFonts w:ascii="Verdana" w:hAnsi="Verdana"/>
              </w:rPr>
              <w:t>Opfølgning på gruppearbejde i plenum. Der snakkes om, hvad de kommende Bydelsmødre har lært og hvad de synes har været mest interessant.</w:t>
            </w:r>
          </w:p>
        </w:tc>
        <w:tc>
          <w:tcPr>
            <w:tcW w:w="2976" w:type="dxa"/>
          </w:tcPr>
          <w:p w:rsidR="00575813" w:rsidRPr="00807F02" w:rsidRDefault="00575813" w:rsidP="00807F02">
            <w:pPr>
              <w:spacing w:after="0" w:line="240" w:lineRule="auto"/>
              <w:rPr>
                <w:rFonts w:ascii="Verdana" w:hAnsi="Verdana"/>
              </w:rPr>
            </w:pPr>
            <w:r w:rsidRPr="00807F02">
              <w:rPr>
                <w:rFonts w:ascii="Verdana" w:hAnsi="Verdana"/>
              </w:rPr>
              <w:t>Plenum</w:t>
            </w:r>
          </w:p>
        </w:tc>
      </w:tr>
      <w:tr w:rsidR="00575813" w:rsidRPr="00807F02">
        <w:tc>
          <w:tcPr>
            <w:tcW w:w="1418" w:type="dxa"/>
          </w:tcPr>
          <w:p w:rsidR="00575813" w:rsidRPr="00807F02" w:rsidRDefault="00575813" w:rsidP="00807F02">
            <w:pPr>
              <w:spacing w:after="0" w:line="240" w:lineRule="auto"/>
              <w:rPr>
                <w:rFonts w:ascii="Verdana" w:hAnsi="Verdana"/>
              </w:rPr>
            </w:pPr>
            <w:r w:rsidRPr="00807F02">
              <w:rPr>
                <w:rFonts w:ascii="Verdana" w:hAnsi="Verdana"/>
              </w:rPr>
              <w:t>10 min</w:t>
            </w:r>
          </w:p>
        </w:tc>
        <w:tc>
          <w:tcPr>
            <w:tcW w:w="5245" w:type="dxa"/>
          </w:tcPr>
          <w:p w:rsidR="00575813" w:rsidRPr="00807F02" w:rsidRDefault="00575813" w:rsidP="00807F02">
            <w:pPr>
              <w:spacing w:after="0" w:line="240" w:lineRule="auto"/>
              <w:rPr>
                <w:rFonts w:ascii="Verdana" w:hAnsi="Verdana"/>
              </w:rPr>
            </w:pPr>
            <w:r w:rsidRPr="00807F02">
              <w:rPr>
                <w:rFonts w:ascii="Verdana" w:hAnsi="Verdana"/>
              </w:rPr>
              <w:t>Afrunding af dagen.</w:t>
            </w:r>
          </w:p>
          <w:p w:rsidR="00575813" w:rsidRPr="00807F02" w:rsidRDefault="00575813" w:rsidP="00807F02">
            <w:pPr>
              <w:spacing w:after="0" w:line="240" w:lineRule="auto"/>
              <w:rPr>
                <w:rFonts w:ascii="Verdana" w:hAnsi="Verdana"/>
              </w:rPr>
            </w:pPr>
            <w:r w:rsidRPr="00807F02">
              <w:rPr>
                <w:rFonts w:ascii="Verdana" w:hAnsi="Verdana"/>
              </w:rPr>
              <w:t xml:space="preserve">Forslag til øvelse: </w:t>
            </w:r>
          </w:p>
          <w:p w:rsidR="00575813" w:rsidRPr="00807F02" w:rsidRDefault="00575813" w:rsidP="00807F02">
            <w:pPr>
              <w:spacing w:after="0" w:line="240" w:lineRule="auto"/>
              <w:rPr>
                <w:rFonts w:ascii="Verdana" w:hAnsi="Verdana"/>
              </w:rPr>
            </w:pPr>
          </w:p>
          <w:p w:rsidR="00575813" w:rsidRPr="00807F02" w:rsidRDefault="00575813" w:rsidP="00452FFB">
            <w:pPr>
              <w:numPr>
                <w:ilvl w:val="0"/>
                <w:numId w:val="4"/>
              </w:numPr>
              <w:spacing w:after="0" w:line="240" w:lineRule="auto"/>
              <w:rPr>
                <w:rFonts w:ascii="Verdana" w:hAnsi="Verdana"/>
              </w:rPr>
            </w:pPr>
            <w:r w:rsidRPr="00807F02">
              <w:rPr>
                <w:rFonts w:ascii="Verdana" w:hAnsi="Verdana"/>
              </w:rPr>
              <w:t>Alle de kommende Bydelsmødre går ud på gulvet</w:t>
            </w:r>
          </w:p>
          <w:p w:rsidR="00575813" w:rsidRPr="00807F02" w:rsidRDefault="00575813" w:rsidP="00452FFB">
            <w:pPr>
              <w:numPr>
                <w:ilvl w:val="0"/>
                <w:numId w:val="4"/>
              </w:numPr>
              <w:spacing w:after="0" w:line="240" w:lineRule="auto"/>
              <w:rPr>
                <w:rFonts w:ascii="Verdana" w:hAnsi="Verdana"/>
              </w:rPr>
            </w:pPr>
            <w:r w:rsidRPr="00807F02">
              <w:rPr>
                <w:rFonts w:ascii="Verdana" w:hAnsi="Verdana"/>
              </w:rPr>
              <w:t>Man mødes med forskellige og fortæller, hvilken pointe man husker bedst fra dagens undervisning, hvad der var det mest interessante eller hvad man kan tage med videre.</w:t>
            </w:r>
          </w:p>
          <w:p w:rsidR="00575813" w:rsidRPr="00807F02" w:rsidRDefault="00575813" w:rsidP="00452FFB">
            <w:pPr>
              <w:numPr>
                <w:ilvl w:val="0"/>
                <w:numId w:val="4"/>
              </w:numPr>
              <w:spacing w:after="0" w:line="240" w:lineRule="auto"/>
              <w:rPr>
                <w:rFonts w:ascii="Verdana" w:hAnsi="Verdana"/>
              </w:rPr>
            </w:pPr>
            <w:r w:rsidRPr="00807F02">
              <w:rPr>
                <w:rFonts w:ascii="Verdana" w:hAnsi="Verdana"/>
              </w:rPr>
              <w:t>Underviseren siger til, når man skal finde en ny makker</w:t>
            </w:r>
          </w:p>
          <w:p w:rsidR="00575813" w:rsidRPr="00807F02" w:rsidRDefault="00575813" w:rsidP="00807F02">
            <w:pPr>
              <w:spacing w:after="0" w:line="240" w:lineRule="auto"/>
              <w:rPr>
                <w:rFonts w:ascii="Verdana" w:hAnsi="Verdana"/>
              </w:rPr>
            </w:pPr>
          </w:p>
          <w:p w:rsidR="00575813" w:rsidRPr="00807F02" w:rsidRDefault="00575813" w:rsidP="00807F02">
            <w:pPr>
              <w:spacing w:after="0" w:line="240" w:lineRule="auto"/>
              <w:rPr>
                <w:rFonts w:ascii="Verdana" w:hAnsi="Verdana"/>
              </w:rPr>
            </w:pPr>
            <w:r w:rsidRPr="00807F02">
              <w:rPr>
                <w:rFonts w:ascii="Verdana" w:hAnsi="Verdana"/>
              </w:rPr>
              <w:t>Det er en måde at aktivere hjernen på og et brugbart redskaber til at huske nogle vigtige pointer samtidig med, at man videndeler med de andre.</w:t>
            </w:r>
          </w:p>
        </w:tc>
        <w:tc>
          <w:tcPr>
            <w:tcW w:w="2976" w:type="dxa"/>
          </w:tcPr>
          <w:p w:rsidR="00575813" w:rsidRPr="00807F02" w:rsidRDefault="00575813" w:rsidP="00807F02">
            <w:pPr>
              <w:spacing w:after="0" w:line="240" w:lineRule="auto"/>
              <w:rPr>
                <w:rFonts w:ascii="Verdana" w:hAnsi="Verdana"/>
              </w:rPr>
            </w:pPr>
            <w:r w:rsidRPr="00807F02">
              <w:rPr>
                <w:rFonts w:ascii="Verdana" w:hAnsi="Verdana"/>
              </w:rPr>
              <w:t>Øvelse</w:t>
            </w:r>
          </w:p>
        </w:tc>
      </w:tr>
    </w:tbl>
    <w:p w:rsidR="00575813" w:rsidRPr="00807F02" w:rsidRDefault="00575813" w:rsidP="00807F02">
      <w:pPr>
        <w:spacing w:after="0" w:line="240" w:lineRule="auto"/>
        <w:rPr>
          <w:rFonts w:ascii="Verdana" w:hAnsi="Verdana"/>
          <w:b/>
        </w:rPr>
      </w:pPr>
    </w:p>
    <w:p w:rsidR="00575813" w:rsidRPr="00807F02" w:rsidRDefault="00575813" w:rsidP="00807F02">
      <w:pPr>
        <w:spacing w:after="0" w:line="240" w:lineRule="auto"/>
        <w:rPr>
          <w:rFonts w:ascii="Verdana" w:hAnsi="Verdana"/>
          <w:b/>
        </w:rPr>
      </w:pPr>
      <w:r w:rsidRPr="00807F02">
        <w:rPr>
          <w:rFonts w:ascii="Verdana" w:hAnsi="Verdana"/>
          <w:b/>
        </w:rPr>
        <w:t>Festlig afslutning på grunduddannelsen</w:t>
      </w:r>
    </w:p>
    <w:p w:rsidR="00575813" w:rsidRPr="00807F02" w:rsidRDefault="00575813" w:rsidP="00807F02">
      <w:pPr>
        <w:spacing w:after="0" w:line="240" w:lineRule="auto"/>
        <w:rPr>
          <w:rFonts w:ascii="Verdana" w:hAnsi="Verdana"/>
        </w:rPr>
      </w:pPr>
      <w:r w:rsidRPr="00807F02">
        <w:rPr>
          <w:rFonts w:ascii="Verdana" w:hAnsi="Verdana"/>
        </w:rPr>
        <w:lastRenderedPageBreak/>
        <w:t xml:space="preserve">Det er en god idé at afslutte uddannelsesforløbet som en særlig begivenhed. Organiser at Bydelsmødrene kommer op på fx Rådhuset og får diplomet overrakt af en borgmester. </w:t>
      </w:r>
    </w:p>
    <w:p w:rsidR="00575813" w:rsidRPr="00807F02" w:rsidRDefault="00575813" w:rsidP="00807F02">
      <w:pPr>
        <w:spacing w:after="0" w:line="240" w:lineRule="auto"/>
        <w:rPr>
          <w:rFonts w:ascii="Verdana" w:hAnsi="Verdana"/>
          <w:b/>
        </w:rPr>
      </w:pPr>
    </w:p>
    <w:p w:rsidR="00575813" w:rsidRPr="00807F02" w:rsidRDefault="00575813" w:rsidP="00807F02">
      <w:pPr>
        <w:spacing w:after="0" w:line="240" w:lineRule="auto"/>
        <w:ind w:right="3207"/>
        <w:rPr>
          <w:rFonts w:ascii="Verdana" w:hAnsi="Verdana"/>
        </w:rPr>
      </w:pPr>
      <w:r w:rsidRPr="00807F02">
        <w:rPr>
          <w:rFonts w:ascii="Verdana" w:hAnsi="Verdana"/>
          <w:b/>
        </w:rPr>
        <w:t>Huskeliste til koordinator</w:t>
      </w:r>
    </w:p>
    <w:p w:rsidR="00575813" w:rsidRPr="00807F02" w:rsidRDefault="00575813" w:rsidP="00C6689F">
      <w:pPr>
        <w:pStyle w:val="Listeafsnit"/>
        <w:numPr>
          <w:ilvl w:val="0"/>
          <w:numId w:val="14"/>
        </w:numPr>
        <w:spacing w:after="0" w:line="240" w:lineRule="auto"/>
        <w:rPr>
          <w:rFonts w:ascii="Verdana" w:hAnsi="Verdana"/>
        </w:rPr>
      </w:pPr>
      <w:r w:rsidRPr="00807F02">
        <w:rPr>
          <w:rFonts w:ascii="Verdana" w:hAnsi="Verdana"/>
        </w:rPr>
        <w:t>Find et egnet lokale, evt. det lokale frivillighedscenter, beboerhus, foreningshus el.lign.</w:t>
      </w:r>
    </w:p>
    <w:p w:rsidR="00575813" w:rsidRPr="00807F02" w:rsidRDefault="00575813" w:rsidP="00C6689F">
      <w:pPr>
        <w:pStyle w:val="Listeafsnit"/>
        <w:numPr>
          <w:ilvl w:val="0"/>
          <w:numId w:val="14"/>
        </w:numPr>
        <w:spacing w:after="0" w:line="240" w:lineRule="auto"/>
        <w:rPr>
          <w:rFonts w:ascii="Verdana" w:hAnsi="Verdana"/>
        </w:rPr>
      </w:pPr>
      <w:r w:rsidRPr="00807F02">
        <w:rPr>
          <w:rFonts w:ascii="Verdana" w:hAnsi="Verdana"/>
        </w:rPr>
        <w:t>Forplejning</w:t>
      </w:r>
    </w:p>
    <w:p w:rsidR="00575813" w:rsidRPr="00807F02" w:rsidRDefault="00575813" w:rsidP="00C6689F">
      <w:pPr>
        <w:pStyle w:val="Listeafsnit"/>
        <w:numPr>
          <w:ilvl w:val="0"/>
          <w:numId w:val="14"/>
        </w:numPr>
        <w:spacing w:after="0" w:line="240" w:lineRule="auto"/>
        <w:rPr>
          <w:rFonts w:ascii="Verdana" w:hAnsi="Verdana"/>
        </w:rPr>
      </w:pPr>
      <w:r w:rsidRPr="00807F02">
        <w:rPr>
          <w:rFonts w:ascii="Verdana" w:hAnsi="Verdana"/>
        </w:rPr>
        <w:t>Evt. gave (honorar) til underviserne</w:t>
      </w:r>
    </w:p>
    <w:p w:rsidR="00575813" w:rsidRPr="00807F02" w:rsidRDefault="00575813" w:rsidP="00C6689F">
      <w:pPr>
        <w:pStyle w:val="Listeafsnit"/>
        <w:numPr>
          <w:ilvl w:val="0"/>
          <w:numId w:val="14"/>
        </w:numPr>
        <w:spacing w:after="0" w:line="240" w:lineRule="auto"/>
        <w:rPr>
          <w:rFonts w:ascii="Verdana" w:hAnsi="Verdana"/>
        </w:rPr>
      </w:pPr>
      <w:r w:rsidRPr="00807F02">
        <w:rPr>
          <w:rFonts w:ascii="Verdana" w:hAnsi="Verdana"/>
        </w:rPr>
        <w:t>Materialer til Bydelsmødrene (kopiark, mappe til materialer mm)</w:t>
      </w:r>
    </w:p>
    <w:p w:rsidR="00575813" w:rsidRPr="00807F02" w:rsidRDefault="00575813" w:rsidP="00C6689F">
      <w:pPr>
        <w:pStyle w:val="Listeafsnit"/>
        <w:numPr>
          <w:ilvl w:val="0"/>
          <w:numId w:val="14"/>
        </w:numPr>
        <w:spacing w:after="0" w:line="240" w:lineRule="auto"/>
        <w:rPr>
          <w:rFonts w:ascii="Verdana" w:hAnsi="Verdana"/>
        </w:rPr>
      </w:pPr>
      <w:r w:rsidRPr="00807F02">
        <w:rPr>
          <w:rFonts w:ascii="Verdana" w:hAnsi="Verdana"/>
        </w:rPr>
        <w:t>Evt. børnepasning: lav fx en aftale med en frivillig pædagog i den lokale børnehave.</w:t>
      </w:r>
    </w:p>
    <w:p w:rsidR="00575813" w:rsidRPr="00807F02" w:rsidRDefault="00575813" w:rsidP="00807F02">
      <w:pPr>
        <w:spacing w:after="0" w:line="240" w:lineRule="auto"/>
        <w:rPr>
          <w:rFonts w:ascii="Verdana" w:hAnsi="Verdana"/>
        </w:rPr>
      </w:pPr>
    </w:p>
    <w:p w:rsidR="007A1208" w:rsidRDefault="007A1208" w:rsidP="00807F02">
      <w:pPr>
        <w:spacing w:after="0" w:line="240" w:lineRule="auto"/>
        <w:rPr>
          <w:rFonts w:ascii="Verdana" w:hAnsi="Verdana"/>
          <w:b/>
        </w:rPr>
      </w:pPr>
    </w:p>
    <w:p w:rsidR="00575813" w:rsidRPr="007A1208" w:rsidRDefault="007A1208" w:rsidP="00807F02">
      <w:pPr>
        <w:spacing w:after="0" w:line="240" w:lineRule="auto"/>
        <w:rPr>
          <w:rFonts w:ascii="Verdana" w:hAnsi="Verdana"/>
          <w:b/>
          <w:i/>
        </w:rPr>
      </w:pPr>
      <w:r w:rsidRPr="007A1208">
        <w:rPr>
          <w:rFonts w:ascii="Verdana" w:hAnsi="Verdana"/>
          <w:b/>
        </w:rPr>
        <w:t>GRUNDUD</w:t>
      </w:r>
      <w:r w:rsidR="003D2820">
        <w:rPr>
          <w:rFonts w:ascii="Verdana" w:hAnsi="Verdana"/>
          <w:b/>
        </w:rPr>
        <w:t>DANNELSE FOR BYDELSMØDRE DEL 2</w:t>
      </w:r>
      <w:r w:rsidR="00575813" w:rsidRPr="007A1208">
        <w:rPr>
          <w:rFonts w:ascii="Verdana" w:hAnsi="Verdana"/>
          <w:b/>
        </w:rPr>
        <w:t xml:space="preserve"> </w:t>
      </w:r>
      <w:r w:rsidR="00575813" w:rsidRPr="007A1208">
        <w:rPr>
          <w:rFonts w:ascii="Verdana" w:hAnsi="Verdana"/>
          <w:b/>
          <w:i/>
        </w:rPr>
        <w:t>Plan for grunduddannelsen</w:t>
      </w:r>
    </w:p>
    <w:p w:rsidR="00575813" w:rsidRPr="00807F02" w:rsidRDefault="00575813" w:rsidP="00807F02">
      <w:pPr>
        <w:spacing w:after="0" w:line="240" w:lineRule="auto"/>
        <w:rPr>
          <w:rFonts w:ascii="Verdana" w:hAnsi="Verdana"/>
          <w:b/>
          <w:color w:val="7030A0"/>
        </w:rPr>
      </w:pPr>
    </w:p>
    <w:p w:rsidR="00575813" w:rsidRPr="00807F02" w:rsidRDefault="00575813" w:rsidP="00807F02">
      <w:pPr>
        <w:spacing w:after="0" w:line="240" w:lineRule="auto"/>
        <w:rPr>
          <w:rFonts w:ascii="Verdana" w:hAnsi="Verdana"/>
        </w:rPr>
      </w:pPr>
      <w:r w:rsidRPr="00807F02">
        <w:rPr>
          <w:rFonts w:ascii="Verdana" w:hAnsi="Verdana"/>
        </w:rPr>
        <w:t xml:space="preserve">Her præsenterer vi en konkret plan for grunduddannelsen til Bydelsmødre. Planen er sammensat på baggrund af erfaringer fra Bydelsmødre-kurser rundt om i landet, tilgængelige </w:t>
      </w:r>
      <w:r w:rsidR="006A5E41">
        <w:rPr>
          <w:rFonts w:ascii="Verdana" w:hAnsi="Verdana"/>
        </w:rPr>
        <w:t xml:space="preserve">materialer og didaktisk viden. </w:t>
      </w:r>
      <w:r w:rsidRPr="00807F02">
        <w:rPr>
          <w:rFonts w:ascii="Verdana" w:hAnsi="Verdana"/>
        </w:rPr>
        <w:t xml:space="preserve">Planen er delt op i 14 moduler, hvert modul tager udgangspunkt i de færdigheder Bydelsmødrene skal have. Derudover er der forslag til metoder, materialer og undervisere. </w:t>
      </w:r>
      <w:r w:rsidR="001A1BB0">
        <w:rPr>
          <w:rFonts w:ascii="Verdana" w:hAnsi="Verdana"/>
        </w:rPr>
        <w:t>De materialer som præsenteres, kan findes i Materialelisten Grunduddannelsen del 3.</w:t>
      </w:r>
    </w:p>
    <w:p w:rsidR="00575813" w:rsidRPr="00807F02" w:rsidRDefault="00575813" w:rsidP="00807F02">
      <w:pPr>
        <w:spacing w:after="0" w:line="240" w:lineRule="auto"/>
        <w:rPr>
          <w:rFonts w:ascii="Verdana" w:hAnsi="Verdana"/>
        </w:rPr>
      </w:pPr>
    </w:p>
    <w:p w:rsidR="00575813" w:rsidRPr="00807F02" w:rsidRDefault="00575813" w:rsidP="00807F02">
      <w:pPr>
        <w:spacing w:after="0" w:line="240" w:lineRule="auto"/>
        <w:rPr>
          <w:rFonts w:ascii="Verdana" w:hAnsi="Verdana"/>
        </w:rPr>
      </w:pPr>
    </w:p>
    <w:tbl>
      <w:tblPr>
        <w:tblStyle w:val="Tabel-Gitter"/>
        <w:tblpPr w:leftFromText="141" w:rightFromText="141" w:vertAnchor="text" w:tblpY="1"/>
        <w:tblOverlap w:val="never"/>
        <w:tblW w:w="5000" w:type="pct"/>
        <w:tblLook w:val="04A0" w:firstRow="1" w:lastRow="0" w:firstColumn="1" w:lastColumn="0" w:noHBand="0" w:noVBand="1"/>
      </w:tblPr>
      <w:tblGrid>
        <w:gridCol w:w="2415"/>
        <w:gridCol w:w="2143"/>
        <w:gridCol w:w="3625"/>
        <w:gridCol w:w="2271"/>
      </w:tblGrid>
      <w:tr w:rsidR="005A3114" w:rsidRPr="00691234" w:rsidTr="00397B89">
        <w:tc>
          <w:tcPr>
            <w:tcW w:w="1155" w:type="pct"/>
            <w:shd w:val="clear" w:color="auto" w:fill="auto"/>
          </w:tcPr>
          <w:p w:rsidR="005A3114" w:rsidRPr="00691234" w:rsidRDefault="005A3114" w:rsidP="005A3114">
            <w:pPr>
              <w:spacing w:after="0" w:line="240" w:lineRule="auto"/>
              <w:rPr>
                <w:rFonts w:ascii="Garamond" w:hAnsi="Garamond"/>
                <w:b/>
                <w:sz w:val="24"/>
                <w:szCs w:val="24"/>
              </w:rPr>
            </w:pPr>
            <w:r w:rsidRPr="00691234">
              <w:rPr>
                <w:rFonts w:ascii="Garamond" w:hAnsi="Garamond"/>
                <w:b/>
                <w:sz w:val="24"/>
                <w:szCs w:val="24"/>
              </w:rPr>
              <w:t>Dato og Sted</w:t>
            </w:r>
          </w:p>
        </w:tc>
        <w:tc>
          <w:tcPr>
            <w:tcW w:w="1025" w:type="pct"/>
            <w:shd w:val="clear" w:color="auto" w:fill="auto"/>
          </w:tcPr>
          <w:p w:rsidR="005A3114" w:rsidRPr="00691234" w:rsidRDefault="005A3114" w:rsidP="005A3114">
            <w:pPr>
              <w:spacing w:after="0" w:line="240" w:lineRule="auto"/>
              <w:rPr>
                <w:rFonts w:ascii="Garamond" w:hAnsi="Garamond"/>
                <w:b/>
                <w:sz w:val="24"/>
                <w:szCs w:val="24"/>
              </w:rPr>
            </w:pPr>
            <w:r w:rsidRPr="00691234">
              <w:rPr>
                <w:rFonts w:ascii="Garamond" w:hAnsi="Garamond"/>
                <w:b/>
                <w:sz w:val="24"/>
                <w:szCs w:val="24"/>
              </w:rPr>
              <w:t>Emne</w:t>
            </w:r>
          </w:p>
        </w:tc>
        <w:tc>
          <w:tcPr>
            <w:tcW w:w="1734" w:type="pct"/>
            <w:shd w:val="clear" w:color="auto" w:fill="auto"/>
          </w:tcPr>
          <w:p w:rsidR="005A3114" w:rsidRPr="00691234" w:rsidRDefault="005A3114" w:rsidP="005A3114">
            <w:pPr>
              <w:spacing w:after="0" w:line="240" w:lineRule="auto"/>
              <w:rPr>
                <w:rFonts w:ascii="Garamond" w:hAnsi="Garamond"/>
                <w:b/>
                <w:sz w:val="24"/>
                <w:szCs w:val="24"/>
              </w:rPr>
            </w:pPr>
            <w:r w:rsidRPr="00691234">
              <w:rPr>
                <w:rFonts w:ascii="Garamond" w:hAnsi="Garamond"/>
                <w:b/>
                <w:sz w:val="24"/>
                <w:szCs w:val="24"/>
              </w:rPr>
              <w:t>Indhold</w:t>
            </w:r>
          </w:p>
        </w:tc>
        <w:tc>
          <w:tcPr>
            <w:tcW w:w="1086" w:type="pct"/>
            <w:shd w:val="clear" w:color="auto" w:fill="auto"/>
          </w:tcPr>
          <w:p w:rsidR="005A3114" w:rsidRPr="00691234" w:rsidRDefault="005A3114" w:rsidP="005A3114">
            <w:pPr>
              <w:spacing w:after="0" w:line="240" w:lineRule="auto"/>
              <w:rPr>
                <w:rFonts w:ascii="Garamond" w:hAnsi="Garamond"/>
                <w:b/>
                <w:sz w:val="24"/>
                <w:szCs w:val="24"/>
              </w:rPr>
            </w:pPr>
            <w:r w:rsidRPr="00691234">
              <w:rPr>
                <w:rFonts w:ascii="Garamond" w:hAnsi="Garamond"/>
                <w:b/>
                <w:sz w:val="24"/>
                <w:szCs w:val="24"/>
              </w:rPr>
              <w:t xml:space="preserve">Forslag til undervisere </w:t>
            </w:r>
          </w:p>
        </w:tc>
      </w:tr>
      <w:tr w:rsidR="005A3114" w:rsidRPr="00691234" w:rsidTr="00397B89">
        <w:tc>
          <w:tcPr>
            <w:tcW w:w="1155" w:type="pct"/>
            <w:shd w:val="clear" w:color="auto" w:fill="auto"/>
          </w:tcPr>
          <w:p w:rsidR="005A3114" w:rsidRPr="00691234" w:rsidRDefault="005A3114" w:rsidP="005A3114">
            <w:pPr>
              <w:spacing w:after="0" w:line="240" w:lineRule="auto"/>
              <w:rPr>
                <w:rFonts w:ascii="Garamond" w:hAnsi="Garamond"/>
                <w:b/>
                <w:sz w:val="24"/>
                <w:szCs w:val="24"/>
              </w:rPr>
            </w:pPr>
            <w:r w:rsidRPr="00691234">
              <w:rPr>
                <w:rFonts w:ascii="Garamond" w:hAnsi="Garamond"/>
                <w:b/>
                <w:sz w:val="24"/>
                <w:szCs w:val="24"/>
              </w:rPr>
              <w:t>Modul</w:t>
            </w:r>
          </w:p>
        </w:tc>
        <w:tc>
          <w:tcPr>
            <w:tcW w:w="1025" w:type="pct"/>
            <w:shd w:val="clear" w:color="auto" w:fill="auto"/>
          </w:tcPr>
          <w:p w:rsidR="005A3114" w:rsidRPr="00691234" w:rsidRDefault="005A3114" w:rsidP="005A3114">
            <w:pPr>
              <w:spacing w:after="0" w:line="240" w:lineRule="auto"/>
              <w:rPr>
                <w:rFonts w:ascii="Garamond" w:hAnsi="Garamond"/>
                <w:b/>
                <w:sz w:val="24"/>
                <w:szCs w:val="24"/>
              </w:rPr>
            </w:pPr>
            <w:r w:rsidRPr="00691234">
              <w:rPr>
                <w:rFonts w:ascii="Garamond" w:hAnsi="Garamond"/>
                <w:b/>
                <w:sz w:val="24"/>
                <w:szCs w:val="24"/>
              </w:rPr>
              <w:t>Emne</w:t>
            </w:r>
          </w:p>
        </w:tc>
        <w:tc>
          <w:tcPr>
            <w:tcW w:w="1734" w:type="pct"/>
            <w:shd w:val="clear" w:color="auto" w:fill="auto"/>
          </w:tcPr>
          <w:p w:rsidR="005A3114" w:rsidRPr="00691234" w:rsidRDefault="005A3114" w:rsidP="005A3114">
            <w:pPr>
              <w:spacing w:after="0" w:line="240" w:lineRule="auto"/>
              <w:rPr>
                <w:rFonts w:ascii="Garamond" w:hAnsi="Garamond"/>
                <w:b/>
                <w:sz w:val="24"/>
                <w:szCs w:val="24"/>
              </w:rPr>
            </w:pPr>
            <w:r w:rsidRPr="00691234">
              <w:rPr>
                <w:rFonts w:ascii="Garamond" w:hAnsi="Garamond"/>
                <w:b/>
                <w:sz w:val="24"/>
                <w:szCs w:val="24"/>
              </w:rPr>
              <w:t>Hvad skal du lære om?</w:t>
            </w:r>
          </w:p>
        </w:tc>
        <w:tc>
          <w:tcPr>
            <w:tcW w:w="1086" w:type="pct"/>
            <w:shd w:val="clear" w:color="auto" w:fill="auto"/>
          </w:tcPr>
          <w:p w:rsidR="005A3114" w:rsidRPr="00691234" w:rsidRDefault="005A3114" w:rsidP="005A3114">
            <w:pPr>
              <w:spacing w:after="0" w:line="240" w:lineRule="auto"/>
              <w:rPr>
                <w:rFonts w:ascii="Garamond" w:hAnsi="Garamond"/>
                <w:b/>
                <w:sz w:val="24"/>
                <w:szCs w:val="24"/>
              </w:rPr>
            </w:pPr>
            <w:r w:rsidRPr="00691234">
              <w:rPr>
                <w:rFonts w:ascii="Garamond" w:hAnsi="Garamond"/>
                <w:b/>
                <w:sz w:val="24"/>
                <w:szCs w:val="24"/>
              </w:rPr>
              <w:t>Undervisere</w:t>
            </w:r>
          </w:p>
        </w:tc>
      </w:tr>
      <w:tr w:rsidR="005A3114" w:rsidRPr="00691234" w:rsidTr="00397B89">
        <w:tc>
          <w:tcPr>
            <w:tcW w:w="1155" w:type="pct"/>
            <w:shd w:val="clear" w:color="auto" w:fill="auto"/>
          </w:tcPr>
          <w:p w:rsidR="005A3114" w:rsidRPr="00691234" w:rsidRDefault="005A3114" w:rsidP="005A3114">
            <w:pPr>
              <w:spacing w:after="0" w:line="240" w:lineRule="auto"/>
              <w:rPr>
                <w:rFonts w:ascii="Garamond" w:hAnsi="Garamond"/>
                <w:b/>
                <w:sz w:val="24"/>
                <w:szCs w:val="24"/>
              </w:rPr>
            </w:pPr>
            <w:r w:rsidRPr="00691234">
              <w:rPr>
                <w:rFonts w:ascii="Garamond" w:hAnsi="Garamond"/>
                <w:b/>
                <w:sz w:val="24"/>
                <w:szCs w:val="24"/>
              </w:rPr>
              <w:t>1</w:t>
            </w:r>
          </w:p>
          <w:p w:rsidR="005A3114" w:rsidRPr="00691234" w:rsidRDefault="005A3114" w:rsidP="005A3114">
            <w:pPr>
              <w:spacing w:after="0" w:line="240" w:lineRule="auto"/>
              <w:rPr>
                <w:rFonts w:ascii="Garamond" w:hAnsi="Garamond"/>
                <w:sz w:val="24"/>
                <w:szCs w:val="24"/>
              </w:rPr>
            </w:pPr>
            <w:r>
              <w:rPr>
                <w:rFonts w:ascii="Garamond" w:hAnsi="Garamond"/>
                <w:sz w:val="24"/>
                <w:szCs w:val="24"/>
              </w:rPr>
              <w:br/>
              <w:t>Dato:</w:t>
            </w:r>
            <w:r>
              <w:rPr>
                <w:rFonts w:ascii="Garamond" w:hAnsi="Garamond"/>
                <w:sz w:val="24"/>
                <w:szCs w:val="24"/>
              </w:rPr>
              <w:br/>
              <w:t>Tid: 17-20.3</w:t>
            </w:r>
            <w:r w:rsidRPr="00691234">
              <w:rPr>
                <w:rFonts w:ascii="Garamond" w:hAnsi="Garamond"/>
                <w:sz w:val="24"/>
                <w:szCs w:val="24"/>
              </w:rPr>
              <w:t>0</w:t>
            </w:r>
            <w:r w:rsidRPr="00691234">
              <w:rPr>
                <w:rFonts w:ascii="Garamond" w:hAnsi="Garamond"/>
                <w:sz w:val="24"/>
                <w:szCs w:val="24"/>
              </w:rPr>
              <w:br/>
              <w:t xml:space="preserve">Sted: </w:t>
            </w:r>
          </w:p>
        </w:tc>
        <w:tc>
          <w:tcPr>
            <w:tcW w:w="1025" w:type="pct"/>
            <w:shd w:val="clear" w:color="auto" w:fill="auto"/>
          </w:tcPr>
          <w:p w:rsidR="005A3114" w:rsidRPr="00691234" w:rsidRDefault="005A3114" w:rsidP="005A3114">
            <w:pPr>
              <w:autoSpaceDE w:val="0"/>
              <w:autoSpaceDN w:val="0"/>
              <w:adjustRightInd w:val="0"/>
              <w:spacing w:after="0" w:line="240" w:lineRule="auto"/>
              <w:rPr>
                <w:rFonts w:ascii="Garamond" w:hAnsi="Garamond" w:cs="Frutiger-BoldCn"/>
                <w:b/>
                <w:bCs/>
                <w:sz w:val="24"/>
                <w:szCs w:val="24"/>
              </w:rPr>
            </w:pPr>
            <w:r w:rsidRPr="00691234">
              <w:rPr>
                <w:rFonts w:ascii="Garamond" w:hAnsi="Garamond" w:cs="Frutiger-BoldCn"/>
                <w:b/>
                <w:bCs/>
                <w:sz w:val="24"/>
                <w:szCs w:val="24"/>
              </w:rPr>
              <w:t>Intro til Bydelsmødre</w:t>
            </w:r>
          </w:p>
          <w:p w:rsidR="005A3114" w:rsidRPr="00842172" w:rsidRDefault="005A3114" w:rsidP="005A3114">
            <w:pPr>
              <w:autoSpaceDE w:val="0"/>
              <w:autoSpaceDN w:val="0"/>
              <w:adjustRightInd w:val="0"/>
              <w:spacing w:after="0" w:line="240" w:lineRule="auto"/>
              <w:rPr>
                <w:rFonts w:ascii="Garamond" w:hAnsi="Garamond" w:cs="Frutiger-LightCn"/>
                <w:b/>
                <w:color w:val="FF0000"/>
                <w:sz w:val="28"/>
                <w:szCs w:val="28"/>
              </w:rPr>
            </w:pPr>
            <w:r w:rsidRPr="00842172">
              <w:rPr>
                <w:rFonts w:ascii="Garamond" w:hAnsi="Garamond" w:cs="Frutiger-LightCn"/>
                <w:b/>
                <w:color w:val="FF0000"/>
                <w:sz w:val="28"/>
                <w:szCs w:val="28"/>
              </w:rPr>
              <w:t>OBS! 3,5 timer</w:t>
            </w:r>
          </w:p>
          <w:p w:rsidR="005A3114" w:rsidRPr="00691234" w:rsidRDefault="005A3114" w:rsidP="005A3114">
            <w:pPr>
              <w:autoSpaceDE w:val="0"/>
              <w:autoSpaceDN w:val="0"/>
              <w:adjustRightInd w:val="0"/>
              <w:spacing w:after="0" w:line="240" w:lineRule="auto"/>
              <w:rPr>
                <w:rFonts w:ascii="Garamond" w:hAnsi="Garamond" w:cs="Frutiger-LightCn"/>
                <w:sz w:val="24"/>
                <w:szCs w:val="24"/>
              </w:rPr>
            </w:pPr>
            <w:r w:rsidRPr="00691234">
              <w:rPr>
                <w:rFonts w:ascii="Garamond" w:hAnsi="Garamond" w:cs="Frutiger-LightCn"/>
                <w:sz w:val="24"/>
                <w:szCs w:val="24"/>
              </w:rPr>
              <w:t>inkl. pauser</w:t>
            </w:r>
          </w:p>
          <w:p w:rsidR="005A3114" w:rsidRPr="00691234" w:rsidRDefault="005A3114" w:rsidP="005A3114">
            <w:pPr>
              <w:spacing w:after="0" w:line="240" w:lineRule="auto"/>
              <w:rPr>
                <w:rFonts w:ascii="Garamond" w:hAnsi="Garamond"/>
                <w:sz w:val="24"/>
                <w:szCs w:val="24"/>
              </w:rPr>
            </w:pPr>
          </w:p>
        </w:tc>
        <w:tc>
          <w:tcPr>
            <w:tcW w:w="1734" w:type="pct"/>
            <w:shd w:val="clear" w:color="auto" w:fill="auto"/>
          </w:tcPr>
          <w:p w:rsidR="005A3114" w:rsidRPr="00691234" w:rsidRDefault="005A3114" w:rsidP="005A3114">
            <w:pPr>
              <w:autoSpaceDE w:val="0"/>
              <w:autoSpaceDN w:val="0"/>
              <w:adjustRightInd w:val="0"/>
              <w:spacing w:after="0" w:line="240" w:lineRule="auto"/>
              <w:rPr>
                <w:rFonts w:ascii="Garamond" w:hAnsi="Garamond" w:cs="Frutiger-LightCn"/>
                <w:sz w:val="24"/>
                <w:szCs w:val="24"/>
              </w:rPr>
            </w:pPr>
            <w:r w:rsidRPr="00691234">
              <w:rPr>
                <w:rFonts w:ascii="Garamond" w:hAnsi="Garamond" w:cs="Frutiger-LightCn"/>
                <w:sz w:val="24"/>
                <w:szCs w:val="24"/>
              </w:rPr>
              <w:t>Viden om Bydelsmødre i Danmark - arbejde, mål og mission</w:t>
            </w:r>
          </w:p>
          <w:p w:rsidR="005A3114" w:rsidRPr="00691234" w:rsidRDefault="005A3114" w:rsidP="005A3114">
            <w:pPr>
              <w:autoSpaceDE w:val="0"/>
              <w:autoSpaceDN w:val="0"/>
              <w:adjustRightInd w:val="0"/>
              <w:spacing w:after="0" w:line="240" w:lineRule="auto"/>
              <w:rPr>
                <w:rFonts w:ascii="Garamond" w:hAnsi="Garamond" w:cs="Frutiger-LightCn"/>
                <w:sz w:val="24"/>
                <w:szCs w:val="24"/>
              </w:rPr>
            </w:pPr>
          </w:p>
          <w:p w:rsidR="005A3114" w:rsidRDefault="005A3114" w:rsidP="005A3114">
            <w:pPr>
              <w:autoSpaceDE w:val="0"/>
              <w:autoSpaceDN w:val="0"/>
              <w:adjustRightInd w:val="0"/>
              <w:spacing w:after="0" w:line="240" w:lineRule="auto"/>
              <w:rPr>
                <w:rFonts w:ascii="Garamond" w:hAnsi="Garamond" w:cs="Frutiger-LightCn"/>
                <w:sz w:val="24"/>
                <w:szCs w:val="24"/>
              </w:rPr>
            </w:pPr>
            <w:r w:rsidRPr="00691234">
              <w:rPr>
                <w:rFonts w:ascii="Garamond" w:hAnsi="Garamond" w:cs="Frutiger-LightCn"/>
                <w:sz w:val="24"/>
                <w:szCs w:val="24"/>
              </w:rPr>
              <w:t>Forståelse for kravene til Bydelsmødre, som fx tavshedspligt etc.</w:t>
            </w:r>
          </w:p>
          <w:p w:rsidR="005A3114" w:rsidRDefault="005A3114" w:rsidP="005A3114">
            <w:pPr>
              <w:autoSpaceDE w:val="0"/>
              <w:autoSpaceDN w:val="0"/>
              <w:adjustRightInd w:val="0"/>
              <w:spacing w:after="0" w:line="240" w:lineRule="auto"/>
              <w:rPr>
                <w:rFonts w:ascii="Garamond" w:hAnsi="Garamond" w:cs="Frutiger-LightCn"/>
                <w:sz w:val="24"/>
                <w:szCs w:val="24"/>
              </w:rPr>
            </w:pPr>
          </w:p>
          <w:p w:rsidR="005A3114" w:rsidRPr="00691234" w:rsidRDefault="005A3114" w:rsidP="005A3114">
            <w:pPr>
              <w:autoSpaceDE w:val="0"/>
              <w:autoSpaceDN w:val="0"/>
              <w:adjustRightInd w:val="0"/>
              <w:spacing w:after="0" w:line="240" w:lineRule="auto"/>
              <w:rPr>
                <w:rFonts w:ascii="Garamond" w:hAnsi="Garamond"/>
                <w:sz w:val="24"/>
                <w:szCs w:val="24"/>
              </w:rPr>
            </w:pPr>
            <w:r>
              <w:rPr>
                <w:rFonts w:ascii="Garamond" w:hAnsi="Garamond" w:cs="Frutiger-LightCn"/>
                <w:sz w:val="24"/>
                <w:szCs w:val="24"/>
              </w:rPr>
              <w:t>Download af Bydelsmødrenes digitale værktøj og udfyldning af forandringsskema.</w:t>
            </w:r>
          </w:p>
        </w:tc>
        <w:tc>
          <w:tcPr>
            <w:tcW w:w="1086" w:type="pct"/>
            <w:shd w:val="clear" w:color="auto" w:fill="auto"/>
          </w:tcPr>
          <w:p w:rsidR="005A3114" w:rsidRPr="00691234" w:rsidRDefault="005A3114" w:rsidP="005A3114">
            <w:pPr>
              <w:spacing w:after="0" w:line="240" w:lineRule="auto"/>
              <w:rPr>
                <w:rFonts w:ascii="Garamond" w:hAnsi="Garamond" w:cs="Frutiger-LightCn"/>
                <w:sz w:val="24"/>
                <w:szCs w:val="24"/>
              </w:rPr>
            </w:pPr>
            <w:r w:rsidRPr="00691234">
              <w:rPr>
                <w:rFonts w:ascii="Garamond" w:hAnsi="Garamond" w:cs="Frutiger-LightCn"/>
                <w:sz w:val="24"/>
                <w:szCs w:val="24"/>
              </w:rPr>
              <w:t>Bydelsmødrenes Landssekretariat</w:t>
            </w:r>
          </w:p>
          <w:p w:rsidR="005A3114" w:rsidRPr="00691234" w:rsidRDefault="005A3114" w:rsidP="005A3114">
            <w:pPr>
              <w:spacing w:after="0" w:line="240" w:lineRule="auto"/>
              <w:rPr>
                <w:rFonts w:ascii="Garamond" w:hAnsi="Garamond"/>
                <w:color w:val="333333"/>
                <w:sz w:val="24"/>
                <w:szCs w:val="24"/>
              </w:rPr>
            </w:pPr>
          </w:p>
          <w:p w:rsidR="005A3114" w:rsidRPr="00691234" w:rsidRDefault="005A3114" w:rsidP="005A3114">
            <w:pPr>
              <w:spacing w:after="0" w:line="240" w:lineRule="auto"/>
              <w:rPr>
                <w:rFonts w:ascii="Garamond" w:hAnsi="Garamond" w:cs="Frutiger-LightCn"/>
                <w:sz w:val="24"/>
                <w:szCs w:val="24"/>
                <w:highlight w:val="lightGray"/>
              </w:rPr>
            </w:pPr>
          </w:p>
          <w:p w:rsidR="005A3114" w:rsidRPr="00691234" w:rsidRDefault="005A3114" w:rsidP="005A3114">
            <w:pPr>
              <w:spacing w:after="0" w:line="240" w:lineRule="auto"/>
              <w:rPr>
                <w:rFonts w:ascii="Garamond" w:hAnsi="Garamond" w:cs="Frutiger-LightCn"/>
                <w:sz w:val="24"/>
                <w:szCs w:val="24"/>
                <w:highlight w:val="lightGray"/>
              </w:rPr>
            </w:pPr>
            <w:r w:rsidRPr="00691234">
              <w:rPr>
                <w:rFonts w:ascii="Garamond" w:hAnsi="Garamond" w:cs="Frutiger-LightCn"/>
                <w:sz w:val="24"/>
                <w:szCs w:val="24"/>
                <w:highlight w:val="lightGray"/>
              </w:rPr>
              <w:br/>
            </w:r>
            <w:r w:rsidRPr="00691234">
              <w:rPr>
                <w:rFonts w:ascii="Garamond" w:hAnsi="Garamond" w:cs="Frutiger-LightCn"/>
                <w:sz w:val="24"/>
                <w:szCs w:val="24"/>
                <w:highlight w:val="lightGray"/>
              </w:rPr>
              <w:br/>
            </w:r>
            <w:r w:rsidRPr="00691234">
              <w:rPr>
                <w:rFonts w:ascii="Garamond" w:hAnsi="Garamond"/>
                <w:color w:val="333333"/>
                <w:sz w:val="24"/>
                <w:szCs w:val="24"/>
              </w:rPr>
              <w:t>Koordinator</w:t>
            </w:r>
          </w:p>
        </w:tc>
      </w:tr>
      <w:tr w:rsidR="005A3114" w:rsidRPr="00691234" w:rsidTr="00397B89">
        <w:tc>
          <w:tcPr>
            <w:tcW w:w="5000" w:type="pct"/>
            <w:gridSpan w:val="4"/>
            <w:shd w:val="clear" w:color="auto" w:fill="auto"/>
          </w:tcPr>
          <w:p w:rsidR="005A3114" w:rsidRPr="00AD6905" w:rsidRDefault="005A3114" w:rsidP="005A3114">
            <w:pPr>
              <w:spacing w:after="0" w:line="240" w:lineRule="auto"/>
              <w:jc w:val="center"/>
              <w:rPr>
                <w:rFonts w:ascii="Garamond" w:hAnsi="Garamond" w:cs="Frutiger-LightCn"/>
                <w:sz w:val="32"/>
                <w:szCs w:val="32"/>
              </w:rPr>
            </w:pPr>
            <w:r w:rsidRPr="00AD6905">
              <w:rPr>
                <w:rFonts w:ascii="Garamond" w:hAnsi="Garamond"/>
                <w:b/>
                <w:sz w:val="32"/>
                <w:szCs w:val="32"/>
              </w:rPr>
              <w:t>FAMILIEBLOK</w:t>
            </w:r>
          </w:p>
        </w:tc>
      </w:tr>
      <w:tr w:rsidR="005A3114" w:rsidRPr="00691234" w:rsidTr="00397B89">
        <w:tc>
          <w:tcPr>
            <w:tcW w:w="1155" w:type="pct"/>
            <w:shd w:val="clear" w:color="auto" w:fill="auto"/>
          </w:tcPr>
          <w:p w:rsidR="005A3114" w:rsidRPr="00691234" w:rsidRDefault="005A3114" w:rsidP="005A3114">
            <w:pPr>
              <w:spacing w:after="0" w:line="240" w:lineRule="auto"/>
              <w:rPr>
                <w:rFonts w:ascii="Garamond" w:hAnsi="Garamond"/>
                <w:b/>
                <w:sz w:val="24"/>
                <w:szCs w:val="24"/>
              </w:rPr>
            </w:pPr>
            <w:r w:rsidRPr="00691234">
              <w:rPr>
                <w:rFonts w:ascii="Garamond" w:hAnsi="Garamond"/>
                <w:b/>
                <w:sz w:val="24"/>
                <w:szCs w:val="24"/>
              </w:rPr>
              <w:t>Modul</w:t>
            </w:r>
          </w:p>
        </w:tc>
        <w:tc>
          <w:tcPr>
            <w:tcW w:w="1025" w:type="pct"/>
            <w:shd w:val="clear" w:color="auto" w:fill="auto"/>
          </w:tcPr>
          <w:p w:rsidR="005A3114" w:rsidRPr="00691234" w:rsidRDefault="005A3114" w:rsidP="005A3114">
            <w:pPr>
              <w:spacing w:after="0" w:line="240" w:lineRule="auto"/>
              <w:rPr>
                <w:rFonts w:ascii="Garamond" w:hAnsi="Garamond"/>
                <w:b/>
                <w:sz w:val="24"/>
                <w:szCs w:val="24"/>
              </w:rPr>
            </w:pPr>
            <w:r w:rsidRPr="00691234">
              <w:rPr>
                <w:rFonts w:ascii="Garamond" w:hAnsi="Garamond"/>
                <w:b/>
                <w:sz w:val="24"/>
                <w:szCs w:val="24"/>
              </w:rPr>
              <w:t>Emne</w:t>
            </w:r>
          </w:p>
        </w:tc>
        <w:tc>
          <w:tcPr>
            <w:tcW w:w="1734" w:type="pct"/>
            <w:shd w:val="clear" w:color="auto" w:fill="auto"/>
          </w:tcPr>
          <w:p w:rsidR="005A3114" w:rsidRPr="00691234" w:rsidRDefault="005A3114" w:rsidP="005A3114">
            <w:pPr>
              <w:spacing w:after="0" w:line="240" w:lineRule="auto"/>
              <w:rPr>
                <w:rFonts w:ascii="Garamond" w:hAnsi="Garamond"/>
                <w:b/>
                <w:sz w:val="24"/>
                <w:szCs w:val="24"/>
              </w:rPr>
            </w:pPr>
            <w:r w:rsidRPr="00691234">
              <w:rPr>
                <w:rFonts w:ascii="Garamond" w:hAnsi="Garamond"/>
                <w:b/>
                <w:sz w:val="24"/>
                <w:szCs w:val="24"/>
              </w:rPr>
              <w:t>Hvad skal du lære om?</w:t>
            </w:r>
          </w:p>
        </w:tc>
        <w:tc>
          <w:tcPr>
            <w:tcW w:w="1086" w:type="pct"/>
            <w:shd w:val="clear" w:color="auto" w:fill="auto"/>
          </w:tcPr>
          <w:p w:rsidR="005A3114" w:rsidRPr="00691234" w:rsidRDefault="005A3114" w:rsidP="005A3114">
            <w:pPr>
              <w:spacing w:after="0" w:line="240" w:lineRule="auto"/>
              <w:rPr>
                <w:rFonts w:ascii="Garamond" w:hAnsi="Garamond"/>
                <w:b/>
                <w:sz w:val="24"/>
                <w:szCs w:val="24"/>
              </w:rPr>
            </w:pPr>
            <w:r w:rsidRPr="00691234">
              <w:rPr>
                <w:rFonts w:ascii="Garamond" w:hAnsi="Garamond"/>
                <w:b/>
                <w:sz w:val="24"/>
                <w:szCs w:val="24"/>
              </w:rPr>
              <w:t>Undervisere</w:t>
            </w:r>
          </w:p>
        </w:tc>
      </w:tr>
      <w:tr w:rsidR="005A3114" w:rsidRPr="00691234" w:rsidTr="00397B89">
        <w:tc>
          <w:tcPr>
            <w:tcW w:w="1155" w:type="pct"/>
            <w:shd w:val="clear" w:color="auto" w:fill="auto"/>
          </w:tcPr>
          <w:p w:rsidR="005A3114" w:rsidRPr="00691234" w:rsidRDefault="005A3114" w:rsidP="005A3114">
            <w:pPr>
              <w:spacing w:after="0" w:line="240" w:lineRule="auto"/>
              <w:rPr>
                <w:rFonts w:ascii="Garamond" w:hAnsi="Garamond"/>
                <w:b/>
                <w:sz w:val="24"/>
                <w:szCs w:val="24"/>
              </w:rPr>
            </w:pPr>
            <w:r w:rsidRPr="00691234">
              <w:rPr>
                <w:rFonts w:ascii="Garamond" w:hAnsi="Garamond"/>
                <w:b/>
                <w:sz w:val="24"/>
                <w:szCs w:val="24"/>
              </w:rPr>
              <w:t>2</w:t>
            </w:r>
          </w:p>
          <w:p w:rsidR="005A3114" w:rsidRPr="00691234" w:rsidRDefault="005A3114" w:rsidP="005A3114">
            <w:pPr>
              <w:spacing w:after="0" w:line="240" w:lineRule="auto"/>
              <w:rPr>
                <w:rFonts w:ascii="Garamond" w:hAnsi="Garamond"/>
                <w:sz w:val="24"/>
                <w:szCs w:val="24"/>
              </w:rPr>
            </w:pPr>
            <w:r w:rsidRPr="00691234">
              <w:rPr>
                <w:rFonts w:ascii="Garamond" w:hAnsi="Garamond"/>
                <w:sz w:val="24"/>
                <w:szCs w:val="24"/>
              </w:rPr>
              <w:br/>
              <w:t>Dato:</w:t>
            </w:r>
          </w:p>
          <w:p w:rsidR="005A3114" w:rsidRPr="00691234" w:rsidRDefault="005A3114" w:rsidP="005A3114">
            <w:pPr>
              <w:spacing w:after="0" w:line="240" w:lineRule="auto"/>
              <w:rPr>
                <w:rFonts w:ascii="Garamond" w:hAnsi="Garamond"/>
                <w:sz w:val="24"/>
                <w:szCs w:val="24"/>
              </w:rPr>
            </w:pPr>
            <w:r>
              <w:rPr>
                <w:rFonts w:ascii="Garamond" w:hAnsi="Garamond"/>
                <w:sz w:val="24"/>
                <w:szCs w:val="24"/>
              </w:rPr>
              <w:t>Tid: 17-20.0</w:t>
            </w:r>
            <w:r w:rsidRPr="00691234">
              <w:rPr>
                <w:rFonts w:ascii="Garamond" w:hAnsi="Garamond"/>
                <w:sz w:val="24"/>
                <w:szCs w:val="24"/>
              </w:rPr>
              <w:t>0</w:t>
            </w:r>
            <w:r w:rsidRPr="00691234">
              <w:rPr>
                <w:rFonts w:ascii="Garamond" w:hAnsi="Garamond"/>
                <w:sz w:val="24"/>
                <w:szCs w:val="24"/>
              </w:rPr>
              <w:br/>
              <w:t xml:space="preserve">Sted: </w:t>
            </w:r>
          </w:p>
        </w:tc>
        <w:tc>
          <w:tcPr>
            <w:tcW w:w="1025" w:type="pct"/>
            <w:shd w:val="clear" w:color="auto" w:fill="auto"/>
          </w:tcPr>
          <w:p w:rsidR="005A3114" w:rsidRPr="00691234" w:rsidRDefault="005A3114" w:rsidP="005A3114">
            <w:pPr>
              <w:autoSpaceDE w:val="0"/>
              <w:autoSpaceDN w:val="0"/>
              <w:adjustRightInd w:val="0"/>
              <w:spacing w:after="0" w:line="240" w:lineRule="auto"/>
              <w:rPr>
                <w:rFonts w:ascii="Garamond" w:hAnsi="Garamond" w:cs="Frutiger-BoldCn"/>
                <w:b/>
                <w:bCs/>
                <w:sz w:val="24"/>
                <w:szCs w:val="24"/>
              </w:rPr>
            </w:pPr>
            <w:r w:rsidRPr="00691234">
              <w:rPr>
                <w:rFonts w:ascii="Garamond" w:hAnsi="Garamond" w:cs="Frutiger-BoldCn"/>
                <w:b/>
                <w:bCs/>
                <w:sz w:val="24"/>
                <w:szCs w:val="24"/>
              </w:rPr>
              <w:t>Barnets</w:t>
            </w:r>
          </w:p>
          <w:p w:rsidR="005A3114" w:rsidRPr="00691234" w:rsidRDefault="005A3114" w:rsidP="005A3114">
            <w:pPr>
              <w:autoSpaceDE w:val="0"/>
              <w:autoSpaceDN w:val="0"/>
              <w:adjustRightInd w:val="0"/>
              <w:spacing w:after="0" w:line="240" w:lineRule="auto"/>
              <w:rPr>
                <w:rFonts w:ascii="Garamond" w:hAnsi="Garamond" w:cs="Frutiger-BoldCn"/>
                <w:b/>
                <w:bCs/>
                <w:sz w:val="24"/>
                <w:szCs w:val="24"/>
              </w:rPr>
            </w:pPr>
            <w:r w:rsidRPr="00691234">
              <w:rPr>
                <w:rFonts w:ascii="Garamond" w:hAnsi="Garamond" w:cs="Frutiger-BoldCn"/>
                <w:b/>
                <w:bCs/>
                <w:sz w:val="24"/>
                <w:szCs w:val="24"/>
              </w:rPr>
              <w:t>Udvikling og</w:t>
            </w:r>
          </w:p>
          <w:p w:rsidR="005A3114" w:rsidRPr="00691234" w:rsidRDefault="005A3114" w:rsidP="005A3114">
            <w:pPr>
              <w:autoSpaceDE w:val="0"/>
              <w:autoSpaceDN w:val="0"/>
              <w:adjustRightInd w:val="0"/>
              <w:spacing w:after="0" w:line="240" w:lineRule="auto"/>
              <w:rPr>
                <w:rFonts w:ascii="Garamond" w:hAnsi="Garamond" w:cs="Frutiger-BoldCn"/>
                <w:b/>
                <w:bCs/>
                <w:sz w:val="24"/>
                <w:szCs w:val="24"/>
              </w:rPr>
            </w:pPr>
            <w:r w:rsidRPr="00691234">
              <w:rPr>
                <w:rFonts w:ascii="Garamond" w:hAnsi="Garamond" w:cs="Frutiger-BoldCn"/>
                <w:b/>
                <w:bCs/>
                <w:sz w:val="24"/>
                <w:szCs w:val="24"/>
              </w:rPr>
              <w:t>opdragelse</w:t>
            </w:r>
          </w:p>
          <w:p w:rsidR="005A3114" w:rsidRPr="00691234" w:rsidRDefault="005A3114" w:rsidP="005A3114">
            <w:pPr>
              <w:autoSpaceDE w:val="0"/>
              <w:autoSpaceDN w:val="0"/>
              <w:adjustRightInd w:val="0"/>
              <w:spacing w:after="0" w:line="240" w:lineRule="auto"/>
              <w:rPr>
                <w:rFonts w:ascii="Garamond" w:hAnsi="Garamond" w:cs="Frutiger-LightCn"/>
                <w:sz w:val="24"/>
                <w:szCs w:val="24"/>
              </w:rPr>
            </w:pPr>
            <w:r>
              <w:rPr>
                <w:rFonts w:ascii="Garamond" w:hAnsi="Garamond" w:cs="Frutiger-LightCn"/>
                <w:sz w:val="24"/>
                <w:szCs w:val="24"/>
              </w:rPr>
              <w:t>3</w:t>
            </w:r>
            <w:r w:rsidRPr="00691234">
              <w:rPr>
                <w:rFonts w:ascii="Garamond" w:hAnsi="Garamond" w:cs="Frutiger-LightCn"/>
                <w:sz w:val="24"/>
                <w:szCs w:val="24"/>
              </w:rPr>
              <w:t xml:space="preserve"> timer</w:t>
            </w:r>
          </w:p>
          <w:p w:rsidR="005A3114" w:rsidRPr="00691234" w:rsidRDefault="005A3114" w:rsidP="005A3114">
            <w:pPr>
              <w:spacing w:after="0" w:line="240" w:lineRule="auto"/>
              <w:rPr>
                <w:rFonts w:ascii="Garamond" w:hAnsi="Garamond"/>
                <w:sz w:val="24"/>
                <w:szCs w:val="24"/>
              </w:rPr>
            </w:pPr>
            <w:r w:rsidRPr="00691234">
              <w:rPr>
                <w:rFonts w:ascii="Garamond" w:hAnsi="Garamond" w:cs="Frutiger-LightCn"/>
                <w:sz w:val="24"/>
                <w:szCs w:val="24"/>
              </w:rPr>
              <w:t>inkl. Pause</w:t>
            </w:r>
          </w:p>
        </w:tc>
        <w:tc>
          <w:tcPr>
            <w:tcW w:w="1734" w:type="pct"/>
            <w:shd w:val="clear" w:color="auto" w:fill="auto"/>
          </w:tcPr>
          <w:p w:rsidR="005A3114" w:rsidRPr="00691234" w:rsidRDefault="005A3114" w:rsidP="005A3114">
            <w:pPr>
              <w:autoSpaceDE w:val="0"/>
              <w:autoSpaceDN w:val="0"/>
              <w:adjustRightInd w:val="0"/>
              <w:spacing w:after="0" w:line="240" w:lineRule="auto"/>
              <w:rPr>
                <w:rFonts w:ascii="Garamond" w:hAnsi="Garamond" w:cs="Frutiger-LightCn"/>
                <w:sz w:val="24"/>
                <w:szCs w:val="24"/>
              </w:rPr>
            </w:pPr>
            <w:r w:rsidRPr="00691234">
              <w:rPr>
                <w:rFonts w:ascii="Garamond" w:hAnsi="Garamond" w:cs="Frutiger-LightCn"/>
                <w:sz w:val="24"/>
                <w:szCs w:val="24"/>
              </w:rPr>
              <w:t>Viden om barnets udvikling</w:t>
            </w:r>
          </w:p>
          <w:p w:rsidR="005A3114" w:rsidRPr="00691234" w:rsidRDefault="005A3114" w:rsidP="005A3114">
            <w:pPr>
              <w:autoSpaceDE w:val="0"/>
              <w:autoSpaceDN w:val="0"/>
              <w:adjustRightInd w:val="0"/>
              <w:spacing w:after="0" w:line="240" w:lineRule="auto"/>
              <w:rPr>
                <w:rFonts w:ascii="Garamond" w:hAnsi="Garamond" w:cs="Frutiger-LightCn"/>
                <w:sz w:val="24"/>
                <w:szCs w:val="24"/>
              </w:rPr>
            </w:pPr>
            <w:r w:rsidRPr="00691234">
              <w:rPr>
                <w:rFonts w:ascii="Garamond" w:hAnsi="Garamond" w:cs="Frutiger-LightCn"/>
                <w:sz w:val="24"/>
                <w:szCs w:val="24"/>
              </w:rPr>
              <w:t xml:space="preserve">Viden om </w:t>
            </w:r>
            <w:proofErr w:type="spellStart"/>
            <w:r w:rsidRPr="00691234">
              <w:rPr>
                <w:rFonts w:ascii="Garamond" w:hAnsi="Garamond" w:cs="Frutiger-LightCn"/>
                <w:sz w:val="24"/>
                <w:szCs w:val="24"/>
              </w:rPr>
              <w:t>tosprogethed</w:t>
            </w:r>
            <w:proofErr w:type="spellEnd"/>
            <w:r w:rsidRPr="00691234">
              <w:rPr>
                <w:rFonts w:ascii="Garamond" w:hAnsi="Garamond" w:cs="Frutiger-LightCn"/>
                <w:sz w:val="24"/>
                <w:szCs w:val="24"/>
              </w:rPr>
              <w:t xml:space="preserve"> og børns leg</w:t>
            </w:r>
          </w:p>
          <w:p w:rsidR="005A3114" w:rsidRPr="00691234" w:rsidRDefault="005A3114" w:rsidP="005A3114">
            <w:pPr>
              <w:autoSpaceDE w:val="0"/>
              <w:autoSpaceDN w:val="0"/>
              <w:adjustRightInd w:val="0"/>
              <w:spacing w:after="0" w:line="240" w:lineRule="auto"/>
              <w:rPr>
                <w:rFonts w:ascii="Garamond" w:hAnsi="Garamond" w:cs="Frutiger-LightCn"/>
                <w:sz w:val="24"/>
                <w:szCs w:val="24"/>
              </w:rPr>
            </w:pPr>
          </w:p>
          <w:p w:rsidR="005A3114" w:rsidRPr="00691234" w:rsidRDefault="005A3114" w:rsidP="005A3114">
            <w:pPr>
              <w:autoSpaceDE w:val="0"/>
              <w:autoSpaceDN w:val="0"/>
              <w:adjustRightInd w:val="0"/>
              <w:spacing w:after="0" w:line="240" w:lineRule="auto"/>
              <w:rPr>
                <w:rFonts w:ascii="Garamond" w:hAnsi="Garamond" w:cs="Frutiger-LightCn"/>
                <w:sz w:val="24"/>
                <w:szCs w:val="24"/>
              </w:rPr>
            </w:pPr>
            <w:r w:rsidRPr="00691234">
              <w:rPr>
                <w:rFonts w:ascii="Garamond" w:hAnsi="Garamond" w:cs="Frutiger-LightCn"/>
                <w:sz w:val="24"/>
                <w:szCs w:val="24"/>
              </w:rPr>
              <w:t>Viden om børns rettigheder – Børnekonventionen</w:t>
            </w:r>
          </w:p>
          <w:p w:rsidR="005A3114" w:rsidRPr="00691234" w:rsidRDefault="005A3114" w:rsidP="005A3114">
            <w:pPr>
              <w:autoSpaceDE w:val="0"/>
              <w:autoSpaceDN w:val="0"/>
              <w:adjustRightInd w:val="0"/>
              <w:spacing w:after="0" w:line="240" w:lineRule="auto"/>
              <w:rPr>
                <w:rFonts w:ascii="Garamond" w:hAnsi="Garamond" w:cs="Frutiger-LightCn"/>
                <w:sz w:val="24"/>
                <w:szCs w:val="24"/>
              </w:rPr>
            </w:pPr>
            <w:r w:rsidRPr="00691234">
              <w:rPr>
                <w:rFonts w:ascii="Garamond" w:hAnsi="Garamond" w:cs="Frutiger-LightCn"/>
                <w:sz w:val="24"/>
                <w:szCs w:val="24"/>
              </w:rPr>
              <w:t>Opdragelse med hjertet</w:t>
            </w:r>
          </w:p>
          <w:p w:rsidR="005A3114" w:rsidRPr="00691234" w:rsidRDefault="005A3114" w:rsidP="005A3114">
            <w:pPr>
              <w:autoSpaceDE w:val="0"/>
              <w:autoSpaceDN w:val="0"/>
              <w:adjustRightInd w:val="0"/>
              <w:spacing w:after="0" w:line="240" w:lineRule="auto"/>
              <w:rPr>
                <w:rFonts w:ascii="Garamond" w:hAnsi="Garamond" w:cs="Frutiger-LightCn"/>
                <w:sz w:val="24"/>
                <w:szCs w:val="24"/>
              </w:rPr>
            </w:pPr>
          </w:p>
          <w:p w:rsidR="005A3114" w:rsidRPr="00691234" w:rsidRDefault="005A3114" w:rsidP="005A3114">
            <w:pPr>
              <w:autoSpaceDE w:val="0"/>
              <w:autoSpaceDN w:val="0"/>
              <w:adjustRightInd w:val="0"/>
              <w:spacing w:after="0" w:line="240" w:lineRule="auto"/>
              <w:rPr>
                <w:rFonts w:ascii="Garamond" w:hAnsi="Garamond" w:cs="Frutiger-LightCn"/>
                <w:sz w:val="24"/>
                <w:szCs w:val="24"/>
              </w:rPr>
            </w:pPr>
            <w:r w:rsidRPr="00691234">
              <w:rPr>
                <w:rFonts w:ascii="Garamond" w:hAnsi="Garamond" w:cs="Frutiger-LightCn"/>
                <w:sz w:val="24"/>
                <w:szCs w:val="24"/>
              </w:rPr>
              <w:t>Tegn på mistrivsel eller omsorgssvigt – hvem kontakter du, hvis et barn viser tegn på omsorgssvigt?</w:t>
            </w:r>
            <w:r w:rsidRPr="00691234">
              <w:rPr>
                <w:rFonts w:ascii="Garamond" w:hAnsi="Garamond" w:cs="Frutiger-LightCn"/>
                <w:sz w:val="24"/>
                <w:szCs w:val="24"/>
              </w:rPr>
              <w:br/>
            </w:r>
          </w:p>
        </w:tc>
        <w:tc>
          <w:tcPr>
            <w:tcW w:w="1086" w:type="pct"/>
            <w:shd w:val="clear" w:color="auto" w:fill="auto"/>
          </w:tcPr>
          <w:p w:rsidR="005A3114" w:rsidRPr="00691234" w:rsidRDefault="005A3114" w:rsidP="005A3114">
            <w:pPr>
              <w:autoSpaceDE w:val="0"/>
              <w:autoSpaceDN w:val="0"/>
              <w:adjustRightInd w:val="0"/>
              <w:spacing w:after="0" w:line="240" w:lineRule="auto"/>
              <w:rPr>
                <w:rFonts w:ascii="Garamond" w:hAnsi="Garamond"/>
                <w:color w:val="333333"/>
                <w:sz w:val="24"/>
                <w:szCs w:val="24"/>
              </w:rPr>
            </w:pPr>
            <w:r w:rsidRPr="00691234">
              <w:rPr>
                <w:rFonts w:ascii="Garamond" w:hAnsi="Garamond"/>
                <w:sz w:val="24"/>
                <w:szCs w:val="24"/>
              </w:rPr>
              <w:br/>
            </w:r>
            <w:r w:rsidRPr="00691234">
              <w:rPr>
                <w:rFonts w:ascii="Garamond" w:hAnsi="Garamond"/>
                <w:color w:val="333333"/>
                <w:sz w:val="24"/>
                <w:szCs w:val="24"/>
              </w:rPr>
              <w:t>Sundhedsplejerske</w:t>
            </w:r>
          </w:p>
          <w:p w:rsidR="005A3114" w:rsidRPr="00691234" w:rsidRDefault="005A3114" w:rsidP="005A3114">
            <w:pPr>
              <w:autoSpaceDE w:val="0"/>
              <w:autoSpaceDN w:val="0"/>
              <w:adjustRightInd w:val="0"/>
              <w:spacing w:after="0" w:line="240" w:lineRule="auto"/>
              <w:rPr>
                <w:rFonts w:ascii="Garamond" w:hAnsi="Garamond"/>
                <w:color w:val="333333"/>
                <w:sz w:val="24"/>
                <w:szCs w:val="24"/>
              </w:rPr>
            </w:pPr>
          </w:p>
          <w:p w:rsidR="005A3114" w:rsidRPr="00691234" w:rsidRDefault="005A3114" w:rsidP="005A3114">
            <w:pPr>
              <w:autoSpaceDE w:val="0"/>
              <w:autoSpaceDN w:val="0"/>
              <w:adjustRightInd w:val="0"/>
              <w:spacing w:after="0" w:line="240" w:lineRule="auto"/>
              <w:rPr>
                <w:rFonts w:ascii="Garamond" w:hAnsi="Garamond"/>
                <w:color w:val="333333"/>
                <w:sz w:val="24"/>
                <w:szCs w:val="24"/>
              </w:rPr>
            </w:pPr>
          </w:p>
          <w:p w:rsidR="005A3114" w:rsidRPr="00691234" w:rsidRDefault="005A3114" w:rsidP="005A3114">
            <w:pPr>
              <w:autoSpaceDE w:val="0"/>
              <w:autoSpaceDN w:val="0"/>
              <w:adjustRightInd w:val="0"/>
              <w:spacing w:after="0" w:line="240" w:lineRule="auto"/>
              <w:rPr>
                <w:rFonts w:ascii="Garamond" w:hAnsi="Garamond"/>
                <w:sz w:val="24"/>
                <w:szCs w:val="24"/>
              </w:rPr>
            </w:pPr>
            <w:r w:rsidRPr="00691234">
              <w:rPr>
                <w:rFonts w:ascii="Garamond" w:hAnsi="Garamond"/>
                <w:color w:val="333333"/>
                <w:sz w:val="24"/>
                <w:szCs w:val="24"/>
              </w:rPr>
              <w:t xml:space="preserve">Koordinator  </w:t>
            </w:r>
          </w:p>
        </w:tc>
      </w:tr>
      <w:tr w:rsidR="005A3114" w:rsidRPr="00691234" w:rsidTr="00397B89">
        <w:tc>
          <w:tcPr>
            <w:tcW w:w="1155" w:type="pct"/>
            <w:shd w:val="clear" w:color="auto" w:fill="auto"/>
          </w:tcPr>
          <w:p w:rsidR="005A3114" w:rsidRPr="00691234" w:rsidRDefault="005A3114" w:rsidP="005A3114">
            <w:pPr>
              <w:spacing w:after="0" w:line="240" w:lineRule="auto"/>
              <w:rPr>
                <w:rFonts w:ascii="Garamond" w:hAnsi="Garamond"/>
                <w:b/>
                <w:sz w:val="24"/>
                <w:szCs w:val="24"/>
              </w:rPr>
            </w:pPr>
            <w:r w:rsidRPr="00691234">
              <w:rPr>
                <w:rFonts w:ascii="Garamond" w:hAnsi="Garamond"/>
                <w:b/>
                <w:sz w:val="24"/>
                <w:szCs w:val="24"/>
              </w:rPr>
              <w:t>Modul</w:t>
            </w:r>
          </w:p>
        </w:tc>
        <w:tc>
          <w:tcPr>
            <w:tcW w:w="1025" w:type="pct"/>
            <w:shd w:val="clear" w:color="auto" w:fill="auto"/>
          </w:tcPr>
          <w:p w:rsidR="005A3114" w:rsidRPr="00691234" w:rsidRDefault="005A3114" w:rsidP="005A3114">
            <w:pPr>
              <w:spacing w:after="0" w:line="240" w:lineRule="auto"/>
              <w:rPr>
                <w:rFonts w:ascii="Garamond" w:hAnsi="Garamond"/>
                <w:b/>
                <w:sz w:val="24"/>
                <w:szCs w:val="24"/>
              </w:rPr>
            </w:pPr>
            <w:r w:rsidRPr="00691234">
              <w:rPr>
                <w:rFonts w:ascii="Garamond" w:hAnsi="Garamond"/>
                <w:b/>
                <w:sz w:val="24"/>
                <w:szCs w:val="24"/>
              </w:rPr>
              <w:t>Emne</w:t>
            </w:r>
          </w:p>
        </w:tc>
        <w:tc>
          <w:tcPr>
            <w:tcW w:w="1734" w:type="pct"/>
            <w:shd w:val="clear" w:color="auto" w:fill="auto"/>
          </w:tcPr>
          <w:p w:rsidR="005A3114" w:rsidRPr="00691234" w:rsidRDefault="005A3114" w:rsidP="005A3114">
            <w:pPr>
              <w:spacing w:after="0" w:line="240" w:lineRule="auto"/>
              <w:rPr>
                <w:rFonts w:ascii="Garamond" w:hAnsi="Garamond"/>
                <w:b/>
                <w:sz w:val="24"/>
                <w:szCs w:val="24"/>
              </w:rPr>
            </w:pPr>
            <w:r w:rsidRPr="00691234">
              <w:rPr>
                <w:rFonts w:ascii="Garamond" w:hAnsi="Garamond"/>
                <w:b/>
                <w:sz w:val="24"/>
                <w:szCs w:val="24"/>
              </w:rPr>
              <w:t>Hvad skal du lære om?</w:t>
            </w:r>
          </w:p>
        </w:tc>
        <w:tc>
          <w:tcPr>
            <w:tcW w:w="1086" w:type="pct"/>
            <w:shd w:val="clear" w:color="auto" w:fill="auto"/>
          </w:tcPr>
          <w:p w:rsidR="005A3114" w:rsidRPr="00691234" w:rsidRDefault="005A3114" w:rsidP="005A3114">
            <w:pPr>
              <w:spacing w:after="0" w:line="240" w:lineRule="auto"/>
              <w:rPr>
                <w:rFonts w:ascii="Garamond" w:hAnsi="Garamond"/>
                <w:b/>
                <w:sz w:val="24"/>
                <w:szCs w:val="24"/>
              </w:rPr>
            </w:pPr>
            <w:r w:rsidRPr="00691234">
              <w:rPr>
                <w:rFonts w:ascii="Garamond" w:hAnsi="Garamond"/>
                <w:b/>
                <w:sz w:val="24"/>
                <w:szCs w:val="24"/>
              </w:rPr>
              <w:t>Undervisere</w:t>
            </w:r>
          </w:p>
        </w:tc>
      </w:tr>
      <w:tr w:rsidR="005A3114" w:rsidRPr="00691234" w:rsidTr="00397B89">
        <w:tc>
          <w:tcPr>
            <w:tcW w:w="1155" w:type="pct"/>
            <w:shd w:val="clear" w:color="auto" w:fill="auto"/>
          </w:tcPr>
          <w:p w:rsidR="005A3114" w:rsidRPr="00691234" w:rsidRDefault="005A3114" w:rsidP="005A3114">
            <w:pPr>
              <w:spacing w:after="0" w:line="240" w:lineRule="auto"/>
              <w:rPr>
                <w:rFonts w:ascii="Garamond" w:hAnsi="Garamond"/>
                <w:b/>
                <w:sz w:val="24"/>
                <w:szCs w:val="24"/>
              </w:rPr>
            </w:pPr>
            <w:r w:rsidRPr="00691234">
              <w:rPr>
                <w:rFonts w:ascii="Garamond" w:hAnsi="Garamond"/>
                <w:b/>
                <w:sz w:val="24"/>
                <w:szCs w:val="24"/>
              </w:rPr>
              <w:t>3</w:t>
            </w:r>
          </w:p>
          <w:p w:rsidR="005A3114" w:rsidRPr="00691234" w:rsidRDefault="005A3114" w:rsidP="005A3114">
            <w:pPr>
              <w:spacing w:after="0" w:line="240" w:lineRule="auto"/>
              <w:rPr>
                <w:rFonts w:ascii="Garamond" w:hAnsi="Garamond"/>
                <w:sz w:val="24"/>
                <w:szCs w:val="24"/>
              </w:rPr>
            </w:pPr>
            <w:r>
              <w:rPr>
                <w:rFonts w:ascii="Garamond" w:hAnsi="Garamond"/>
                <w:sz w:val="24"/>
                <w:szCs w:val="24"/>
              </w:rPr>
              <w:lastRenderedPageBreak/>
              <w:br/>
              <w:t xml:space="preserve">Dato: </w:t>
            </w:r>
            <w:r>
              <w:rPr>
                <w:rFonts w:ascii="Garamond" w:hAnsi="Garamond"/>
                <w:sz w:val="24"/>
                <w:szCs w:val="24"/>
              </w:rPr>
              <w:br/>
              <w:t>Tid: 17-20.0</w:t>
            </w:r>
            <w:r w:rsidRPr="00691234">
              <w:rPr>
                <w:rFonts w:ascii="Garamond" w:hAnsi="Garamond"/>
                <w:sz w:val="24"/>
                <w:szCs w:val="24"/>
              </w:rPr>
              <w:t>0</w:t>
            </w:r>
            <w:r w:rsidRPr="00691234">
              <w:rPr>
                <w:rFonts w:ascii="Garamond" w:hAnsi="Garamond"/>
                <w:sz w:val="24"/>
                <w:szCs w:val="24"/>
              </w:rPr>
              <w:br/>
              <w:t>Sted:</w:t>
            </w:r>
          </w:p>
        </w:tc>
        <w:tc>
          <w:tcPr>
            <w:tcW w:w="1025" w:type="pct"/>
            <w:shd w:val="clear" w:color="auto" w:fill="auto"/>
          </w:tcPr>
          <w:p w:rsidR="005A3114" w:rsidRPr="00691234" w:rsidRDefault="005A3114" w:rsidP="005A3114">
            <w:pPr>
              <w:autoSpaceDE w:val="0"/>
              <w:autoSpaceDN w:val="0"/>
              <w:adjustRightInd w:val="0"/>
              <w:spacing w:after="0" w:line="240" w:lineRule="auto"/>
              <w:rPr>
                <w:rFonts w:ascii="Garamond" w:hAnsi="Garamond" w:cs="Frutiger-BoldCn"/>
                <w:b/>
                <w:bCs/>
                <w:sz w:val="24"/>
                <w:szCs w:val="24"/>
              </w:rPr>
            </w:pPr>
            <w:r w:rsidRPr="00691234">
              <w:rPr>
                <w:rFonts w:ascii="Garamond" w:hAnsi="Garamond" w:cs="Frutiger-BoldCn"/>
                <w:b/>
                <w:bCs/>
                <w:sz w:val="24"/>
                <w:szCs w:val="24"/>
              </w:rPr>
              <w:lastRenderedPageBreak/>
              <w:t>Børns hverdag</w:t>
            </w:r>
          </w:p>
          <w:p w:rsidR="005A3114" w:rsidRPr="00691234" w:rsidRDefault="005A3114" w:rsidP="005A3114">
            <w:pPr>
              <w:autoSpaceDE w:val="0"/>
              <w:autoSpaceDN w:val="0"/>
              <w:adjustRightInd w:val="0"/>
              <w:spacing w:after="0" w:line="240" w:lineRule="auto"/>
              <w:rPr>
                <w:rFonts w:ascii="Garamond" w:hAnsi="Garamond" w:cs="Frutiger-LightCn"/>
                <w:sz w:val="24"/>
                <w:szCs w:val="24"/>
              </w:rPr>
            </w:pPr>
            <w:r>
              <w:rPr>
                <w:rFonts w:ascii="Garamond" w:hAnsi="Garamond" w:cs="Frutiger-LightCn"/>
                <w:sz w:val="24"/>
                <w:szCs w:val="24"/>
              </w:rPr>
              <w:lastRenderedPageBreak/>
              <w:t>3</w:t>
            </w:r>
            <w:r w:rsidRPr="00691234">
              <w:rPr>
                <w:rFonts w:ascii="Garamond" w:hAnsi="Garamond" w:cs="Frutiger-LightCn"/>
                <w:sz w:val="24"/>
                <w:szCs w:val="24"/>
              </w:rPr>
              <w:t xml:space="preserve"> time</w:t>
            </w:r>
            <w:r>
              <w:rPr>
                <w:rFonts w:ascii="Garamond" w:hAnsi="Garamond" w:cs="Frutiger-LightCn"/>
                <w:sz w:val="24"/>
                <w:szCs w:val="24"/>
              </w:rPr>
              <w:t>r</w:t>
            </w:r>
          </w:p>
          <w:p w:rsidR="005A3114" w:rsidRPr="00691234" w:rsidRDefault="005A3114" w:rsidP="005A3114">
            <w:pPr>
              <w:spacing w:after="0" w:line="240" w:lineRule="auto"/>
              <w:rPr>
                <w:rFonts w:ascii="Garamond" w:hAnsi="Garamond"/>
                <w:sz w:val="24"/>
                <w:szCs w:val="24"/>
              </w:rPr>
            </w:pPr>
            <w:r w:rsidRPr="00691234">
              <w:rPr>
                <w:rFonts w:ascii="Garamond" w:hAnsi="Garamond" w:cs="Frutiger-LightCn"/>
                <w:sz w:val="24"/>
                <w:szCs w:val="24"/>
              </w:rPr>
              <w:t>inkl. Pause</w:t>
            </w:r>
          </w:p>
        </w:tc>
        <w:tc>
          <w:tcPr>
            <w:tcW w:w="1734" w:type="pct"/>
            <w:shd w:val="clear" w:color="auto" w:fill="auto"/>
          </w:tcPr>
          <w:p w:rsidR="005A3114" w:rsidRPr="00691234" w:rsidRDefault="005A3114" w:rsidP="005A3114">
            <w:pPr>
              <w:autoSpaceDE w:val="0"/>
              <w:autoSpaceDN w:val="0"/>
              <w:adjustRightInd w:val="0"/>
              <w:spacing w:after="0" w:line="240" w:lineRule="auto"/>
              <w:rPr>
                <w:rFonts w:ascii="Garamond" w:hAnsi="Garamond" w:cs="Frutiger-LightCn"/>
                <w:sz w:val="24"/>
                <w:szCs w:val="24"/>
              </w:rPr>
            </w:pPr>
            <w:r w:rsidRPr="00691234">
              <w:rPr>
                <w:rFonts w:ascii="Garamond" w:hAnsi="Garamond" w:cs="Frutiger-LightCn"/>
                <w:sz w:val="24"/>
                <w:szCs w:val="24"/>
              </w:rPr>
              <w:lastRenderedPageBreak/>
              <w:t xml:space="preserve">Viden om forældresamarbejde </w:t>
            </w:r>
          </w:p>
          <w:p w:rsidR="005A3114" w:rsidRPr="00691234" w:rsidRDefault="005A3114" w:rsidP="005A3114">
            <w:pPr>
              <w:autoSpaceDE w:val="0"/>
              <w:autoSpaceDN w:val="0"/>
              <w:adjustRightInd w:val="0"/>
              <w:spacing w:after="0" w:line="240" w:lineRule="auto"/>
              <w:rPr>
                <w:rFonts w:ascii="Garamond" w:hAnsi="Garamond" w:cs="Frutiger-LightCn"/>
                <w:sz w:val="24"/>
                <w:szCs w:val="24"/>
              </w:rPr>
            </w:pPr>
            <w:r w:rsidRPr="00691234">
              <w:rPr>
                <w:rFonts w:ascii="Garamond" w:hAnsi="Garamond" w:cs="Frutiger-LightCn"/>
                <w:sz w:val="24"/>
                <w:szCs w:val="24"/>
              </w:rPr>
              <w:lastRenderedPageBreak/>
              <w:t>og forståelse for vigtigheden af</w:t>
            </w:r>
          </w:p>
          <w:p w:rsidR="005A3114" w:rsidRPr="00691234" w:rsidRDefault="005A3114" w:rsidP="005A3114">
            <w:pPr>
              <w:autoSpaceDE w:val="0"/>
              <w:autoSpaceDN w:val="0"/>
              <w:adjustRightInd w:val="0"/>
              <w:spacing w:after="0" w:line="240" w:lineRule="auto"/>
              <w:rPr>
                <w:rFonts w:ascii="Garamond" w:hAnsi="Garamond" w:cs="Frutiger-LightCn"/>
                <w:sz w:val="24"/>
                <w:szCs w:val="24"/>
              </w:rPr>
            </w:pPr>
            <w:r w:rsidRPr="00691234">
              <w:rPr>
                <w:rFonts w:ascii="Garamond" w:hAnsi="Garamond" w:cs="Frutiger-LightCn"/>
                <w:sz w:val="24"/>
                <w:szCs w:val="24"/>
              </w:rPr>
              <w:t>samarbejdet med institutionen og skolen</w:t>
            </w:r>
          </w:p>
          <w:p w:rsidR="005A3114" w:rsidRPr="00691234" w:rsidRDefault="005A3114" w:rsidP="005A3114">
            <w:pPr>
              <w:autoSpaceDE w:val="0"/>
              <w:autoSpaceDN w:val="0"/>
              <w:adjustRightInd w:val="0"/>
              <w:spacing w:after="0" w:line="240" w:lineRule="auto"/>
              <w:rPr>
                <w:rFonts w:ascii="Garamond" w:hAnsi="Garamond" w:cs="Frutiger-LightCn"/>
                <w:sz w:val="24"/>
                <w:szCs w:val="24"/>
              </w:rPr>
            </w:pPr>
          </w:p>
          <w:p w:rsidR="005A3114" w:rsidRPr="00691234" w:rsidRDefault="005A3114" w:rsidP="005A3114">
            <w:pPr>
              <w:autoSpaceDE w:val="0"/>
              <w:autoSpaceDN w:val="0"/>
              <w:adjustRightInd w:val="0"/>
              <w:spacing w:after="0" w:line="240" w:lineRule="auto"/>
              <w:rPr>
                <w:rFonts w:ascii="Garamond" w:hAnsi="Garamond" w:cs="Frutiger-LightCn"/>
                <w:sz w:val="24"/>
                <w:szCs w:val="24"/>
              </w:rPr>
            </w:pPr>
            <w:r w:rsidRPr="00691234">
              <w:rPr>
                <w:rFonts w:ascii="Garamond" w:hAnsi="Garamond" w:cs="Frutiger-LightCn"/>
                <w:sz w:val="24"/>
                <w:szCs w:val="24"/>
              </w:rPr>
              <w:t>At kunne reflektere over og tage stilling til, hvordan man sikrer barnet en god hverdag i institutionen/skolen</w:t>
            </w:r>
          </w:p>
          <w:p w:rsidR="005A3114" w:rsidRPr="00691234" w:rsidRDefault="005A3114" w:rsidP="005A3114">
            <w:pPr>
              <w:spacing w:after="0" w:line="240" w:lineRule="auto"/>
              <w:rPr>
                <w:rFonts w:ascii="Garamond" w:hAnsi="Garamond" w:cs="Frutiger-LightCn"/>
                <w:sz w:val="24"/>
                <w:szCs w:val="24"/>
              </w:rPr>
            </w:pPr>
            <w:r w:rsidRPr="00691234">
              <w:rPr>
                <w:rFonts w:ascii="Garamond" w:hAnsi="Garamond" w:cs="Frutiger-LightCn"/>
                <w:sz w:val="24"/>
                <w:szCs w:val="24"/>
              </w:rPr>
              <w:br/>
              <w:t>Viden om Familierådgivningens arbejde. Hvordan kan bydelsmødrene bruge Familierådgivningen?</w:t>
            </w:r>
          </w:p>
        </w:tc>
        <w:tc>
          <w:tcPr>
            <w:tcW w:w="1086" w:type="pct"/>
            <w:shd w:val="clear" w:color="auto" w:fill="auto"/>
          </w:tcPr>
          <w:p w:rsidR="005A3114" w:rsidRPr="00691234" w:rsidRDefault="005A3114" w:rsidP="005A3114">
            <w:pPr>
              <w:spacing w:after="0" w:line="240" w:lineRule="auto"/>
              <w:rPr>
                <w:rFonts w:ascii="Garamond" w:hAnsi="Garamond"/>
                <w:sz w:val="24"/>
                <w:szCs w:val="24"/>
              </w:rPr>
            </w:pPr>
            <w:proofErr w:type="spellStart"/>
            <w:r w:rsidRPr="00691234">
              <w:rPr>
                <w:rFonts w:ascii="Garamond" w:hAnsi="Garamond"/>
                <w:sz w:val="24"/>
                <w:szCs w:val="24"/>
              </w:rPr>
              <w:lastRenderedPageBreak/>
              <w:t>Skolelære</w:t>
            </w:r>
            <w:proofErr w:type="spellEnd"/>
          </w:p>
          <w:p w:rsidR="005A3114" w:rsidRPr="00691234" w:rsidRDefault="005A3114" w:rsidP="005A3114">
            <w:pPr>
              <w:spacing w:after="0" w:line="240" w:lineRule="auto"/>
              <w:rPr>
                <w:rFonts w:ascii="Garamond" w:hAnsi="Garamond"/>
                <w:sz w:val="24"/>
                <w:szCs w:val="24"/>
              </w:rPr>
            </w:pPr>
          </w:p>
          <w:p w:rsidR="005A3114" w:rsidRPr="00691234" w:rsidRDefault="005A3114" w:rsidP="005A3114">
            <w:pPr>
              <w:spacing w:after="0" w:line="240" w:lineRule="auto"/>
              <w:rPr>
                <w:rFonts w:ascii="Garamond" w:hAnsi="Garamond"/>
                <w:sz w:val="24"/>
                <w:szCs w:val="24"/>
              </w:rPr>
            </w:pPr>
            <w:r w:rsidRPr="00691234">
              <w:rPr>
                <w:rFonts w:ascii="Garamond" w:hAnsi="Garamond"/>
                <w:sz w:val="24"/>
                <w:szCs w:val="24"/>
              </w:rPr>
              <w:t>Familierådgiver</w:t>
            </w:r>
          </w:p>
          <w:p w:rsidR="005A3114" w:rsidRPr="00691234" w:rsidRDefault="005A3114" w:rsidP="005A3114">
            <w:pPr>
              <w:spacing w:after="0" w:line="240" w:lineRule="auto"/>
              <w:rPr>
                <w:rFonts w:ascii="Garamond" w:hAnsi="Garamond"/>
                <w:sz w:val="24"/>
                <w:szCs w:val="24"/>
              </w:rPr>
            </w:pPr>
          </w:p>
          <w:p w:rsidR="005A3114" w:rsidRPr="00691234" w:rsidRDefault="005A3114" w:rsidP="005A3114">
            <w:pPr>
              <w:spacing w:after="0" w:line="240" w:lineRule="auto"/>
              <w:rPr>
                <w:rFonts w:ascii="Garamond" w:hAnsi="Garamond"/>
                <w:sz w:val="24"/>
                <w:szCs w:val="24"/>
              </w:rPr>
            </w:pPr>
          </w:p>
          <w:p w:rsidR="005A3114" w:rsidRPr="00691234" w:rsidRDefault="005A3114" w:rsidP="005A3114">
            <w:pPr>
              <w:spacing w:after="0" w:line="240" w:lineRule="auto"/>
              <w:rPr>
                <w:rFonts w:ascii="Garamond" w:hAnsi="Garamond"/>
                <w:sz w:val="24"/>
                <w:szCs w:val="24"/>
                <w:highlight w:val="yellow"/>
              </w:rPr>
            </w:pPr>
            <w:r w:rsidRPr="00691234">
              <w:rPr>
                <w:rFonts w:ascii="Garamond" w:hAnsi="Garamond"/>
                <w:sz w:val="24"/>
                <w:szCs w:val="24"/>
              </w:rPr>
              <w:t>Koordinator</w:t>
            </w:r>
          </w:p>
        </w:tc>
      </w:tr>
      <w:tr w:rsidR="005A3114" w:rsidRPr="00691234" w:rsidTr="00397B89">
        <w:tc>
          <w:tcPr>
            <w:tcW w:w="1155" w:type="pct"/>
            <w:shd w:val="clear" w:color="auto" w:fill="auto"/>
          </w:tcPr>
          <w:p w:rsidR="005A3114" w:rsidRPr="00691234" w:rsidRDefault="005A3114" w:rsidP="005A3114">
            <w:pPr>
              <w:spacing w:after="0" w:line="240" w:lineRule="auto"/>
              <w:rPr>
                <w:rFonts w:ascii="Garamond" w:hAnsi="Garamond"/>
                <w:b/>
                <w:sz w:val="24"/>
                <w:szCs w:val="24"/>
              </w:rPr>
            </w:pPr>
            <w:r w:rsidRPr="00691234">
              <w:rPr>
                <w:rFonts w:ascii="Garamond" w:hAnsi="Garamond"/>
                <w:b/>
                <w:sz w:val="24"/>
                <w:szCs w:val="24"/>
              </w:rPr>
              <w:lastRenderedPageBreak/>
              <w:t>Modul</w:t>
            </w:r>
          </w:p>
        </w:tc>
        <w:tc>
          <w:tcPr>
            <w:tcW w:w="1025" w:type="pct"/>
            <w:shd w:val="clear" w:color="auto" w:fill="auto"/>
          </w:tcPr>
          <w:p w:rsidR="005A3114" w:rsidRPr="00691234" w:rsidRDefault="005A3114" w:rsidP="005A3114">
            <w:pPr>
              <w:spacing w:after="0" w:line="240" w:lineRule="auto"/>
              <w:rPr>
                <w:rFonts w:ascii="Garamond" w:hAnsi="Garamond"/>
                <w:b/>
                <w:sz w:val="24"/>
                <w:szCs w:val="24"/>
              </w:rPr>
            </w:pPr>
            <w:r w:rsidRPr="00691234">
              <w:rPr>
                <w:rFonts w:ascii="Garamond" w:hAnsi="Garamond"/>
                <w:b/>
                <w:sz w:val="24"/>
                <w:szCs w:val="24"/>
              </w:rPr>
              <w:t>Emne</w:t>
            </w:r>
          </w:p>
        </w:tc>
        <w:tc>
          <w:tcPr>
            <w:tcW w:w="1734" w:type="pct"/>
            <w:shd w:val="clear" w:color="auto" w:fill="auto"/>
          </w:tcPr>
          <w:p w:rsidR="005A3114" w:rsidRPr="00691234" w:rsidRDefault="005A3114" w:rsidP="005A3114">
            <w:pPr>
              <w:spacing w:after="0" w:line="240" w:lineRule="auto"/>
              <w:rPr>
                <w:rFonts w:ascii="Garamond" w:hAnsi="Garamond"/>
                <w:b/>
                <w:sz w:val="24"/>
                <w:szCs w:val="24"/>
              </w:rPr>
            </w:pPr>
            <w:r w:rsidRPr="00691234">
              <w:rPr>
                <w:rFonts w:ascii="Garamond" w:hAnsi="Garamond"/>
                <w:b/>
                <w:sz w:val="24"/>
                <w:szCs w:val="24"/>
              </w:rPr>
              <w:t>Hvad skal du lære om?</w:t>
            </w:r>
          </w:p>
        </w:tc>
        <w:tc>
          <w:tcPr>
            <w:tcW w:w="1086" w:type="pct"/>
            <w:shd w:val="clear" w:color="auto" w:fill="auto"/>
          </w:tcPr>
          <w:p w:rsidR="005A3114" w:rsidRPr="00691234" w:rsidRDefault="005A3114" w:rsidP="005A3114">
            <w:pPr>
              <w:spacing w:after="0" w:line="240" w:lineRule="auto"/>
              <w:rPr>
                <w:rFonts w:ascii="Garamond" w:hAnsi="Garamond"/>
                <w:b/>
                <w:sz w:val="24"/>
                <w:szCs w:val="24"/>
              </w:rPr>
            </w:pPr>
            <w:r w:rsidRPr="00691234">
              <w:rPr>
                <w:rFonts w:ascii="Garamond" w:hAnsi="Garamond"/>
                <w:b/>
                <w:sz w:val="24"/>
                <w:szCs w:val="24"/>
              </w:rPr>
              <w:t>Undervisere</w:t>
            </w:r>
          </w:p>
        </w:tc>
      </w:tr>
      <w:tr w:rsidR="005A3114" w:rsidRPr="00691234" w:rsidTr="00397B89">
        <w:tc>
          <w:tcPr>
            <w:tcW w:w="1155" w:type="pct"/>
            <w:shd w:val="clear" w:color="auto" w:fill="auto"/>
          </w:tcPr>
          <w:p w:rsidR="005A3114" w:rsidRPr="00691234" w:rsidRDefault="005A3114" w:rsidP="005A3114">
            <w:pPr>
              <w:spacing w:after="0" w:line="240" w:lineRule="auto"/>
              <w:rPr>
                <w:rFonts w:ascii="Garamond" w:hAnsi="Garamond"/>
                <w:b/>
                <w:sz w:val="24"/>
                <w:szCs w:val="24"/>
              </w:rPr>
            </w:pPr>
            <w:r w:rsidRPr="00691234">
              <w:rPr>
                <w:rFonts w:ascii="Garamond" w:hAnsi="Garamond"/>
                <w:b/>
                <w:sz w:val="24"/>
                <w:szCs w:val="24"/>
              </w:rPr>
              <w:t>4</w:t>
            </w:r>
            <w:r w:rsidRPr="00691234">
              <w:rPr>
                <w:rFonts w:ascii="Garamond" w:hAnsi="Garamond"/>
                <w:b/>
                <w:sz w:val="24"/>
                <w:szCs w:val="24"/>
              </w:rPr>
              <w:br/>
            </w:r>
            <w:r w:rsidRPr="00691234">
              <w:rPr>
                <w:rFonts w:ascii="Garamond" w:hAnsi="Garamond"/>
                <w:b/>
                <w:sz w:val="24"/>
                <w:szCs w:val="24"/>
              </w:rPr>
              <w:br/>
            </w:r>
            <w:r>
              <w:rPr>
                <w:rFonts w:ascii="Garamond" w:hAnsi="Garamond"/>
                <w:sz w:val="24"/>
                <w:szCs w:val="24"/>
              </w:rPr>
              <w:t>Dato:</w:t>
            </w:r>
            <w:r>
              <w:rPr>
                <w:rFonts w:ascii="Garamond" w:hAnsi="Garamond"/>
                <w:sz w:val="24"/>
                <w:szCs w:val="24"/>
              </w:rPr>
              <w:br/>
              <w:t>Tid: 17-20.0</w:t>
            </w:r>
            <w:r w:rsidRPr="00691234">
              <w:rPr>
                <w:rFonts w:ascii="Garamond" w:hAnsi="Garamond"/>
                <w:sz w:val="24"/>
                <w:szCs w:val="24"/>
              </w:rPr>
              <w:t>0</w:t>
            </w:r>
            <w:r w:rsidRPr="00691234">
              <w:rPr>
                <w:rFonts w:ascii="Garamond" w:hAnsi="Garamond"/>
                <w:sz w:val="24"/>
                <w:szCs w:val="24"/>
              </w:rPr>
              <w:br/>
              <w:t xml:space="preserve">Sted: </w:t>
            </w:r>
          </w:p>
        </w:tc>
        <w:tc>
          <w:tcPr>
            <w:tcW w:w="1025" w:type="pct"/>
            <w:shd w:val="clear" w:color="auto" w:fill="auto"/>
          </w:tcPr>
          <w:p w:rsidR="005A3114" w:rsidRPr="00691234" w:rsidRDefault="005A3114" w:rsidP="005A3114">
            <w:pPr>
              <w:autoSpaceDE w:val="0"/>
              <w:autoSpaceDN w:val="0"/>
              <w:adjustRightInd w:val="0"/>
              <w:spacing w:after="0" w:line="240" w:lineRule="auto"/>
              <w:rPr>
                <w:rFonts w:ascii="Garamond" w:hAnsi="Garamond" w:cs="Frutiger-BoldCn"/>
                <w:b/>
                <w:bCs/>
                <w:sz w:val="24"/>
                <w:szCs w:val="24"/>
              </w:rPr>
            </w:pPr>
            <w:r w:rsidRPr="00691234">
              <w:rPr>
                <w:rFonts w:ascii="Garamond" w:hAnsi="Garamond" w:cs="Frutiger-BoldCn"/>
                <w:b/>
                <w:bCs/>
                <w:sz w:val="24"/>
                <w:szCs w:val="24"/>
              </w:rPr>
              <w:t>Teenagere</w:t>
            </w:r>
          </w:p>
          <w:p w:rsidR="005A3114" w:rsidRPr="00691234" w:rsidRDefault="005A3114" w:rsidP="005A3114">
            <w:pPr>
              <w:autoSpaceDE w:val="0"/>
              <w:autoSpaceDN w:val="0"/>
              <w:adjustRightInd w:val="0"/>
              <w:spacing w:after="0" w:line="240" w:lineRule="auto"/>
              <w:rPr>
                <w:rFonts w:ascii="Garamond" w:hAnsi="Garamond" w:cs="Frutiger-LightCn"/>
                <w:sz w:val="24"/>
                <w:szCs w:val="24"/>
              </w:rPr>
            </w:pPr>
            <w:r>
              <w:rPr>
                <w:rFonts w:ascii="Garamond" w:hAnsi="Garamond" w:cs="Frutiger-LightCn"/>
                <w:sz w:val="24"/>
                <w:szCs w:val="24"/>
              </w:rPr>
              <w:t>3</w:t>
            </w:r>
            <w:r w:rsidRPr="00691234">
              <w:rPr>
                <w:rFonts w:ascii="Garamond" w:hAnsi="Garamond" w:cs="Frutiger-LightCn"/>
                <w:sz w:val="24"/>
                <w:szCs w:val="24"/>
              </w:rPr>
              <w:t xml:space="preserve"> timer</w:t>
            </w:r>
          </w:p>
          <w:p w:rsidR="005A3114" w:rsidRPr="00691234" w:rsidRDefault="005A3114" w:rsidP="005A3114">
            <w:pPr>
              <w:spacing w:after="0" w:line="240" w:lineRule="auto"/>
              <w:rPr>
                <w:rFonts w:ascii="Garamond" w:hAnsi="Garamond"/>
                <w:sz w:val="24"/>
                <w:szCs w:val="24"/>
              </w:rPr>
            </w:pPr>
            <w:r w:rsidRPr="00691234">
              <w:rPr>
                <w:rFonts w:ascii="Garamond" w:hAnsi="Garamond" w:cs="Frutiger-LightCn"/>
                <w:sz w:val="24"/>
                <w:szCs w:val="24"/>
              </w:rPr>
              <w:t>inkl. Pause</w:t>
            </w:r>
          </w:p>
        </w:tc>
        <w:tc>
          <w:tcPr>
            <w:tcW w:w="1734" w:type="pct"/>
            <w:shd w:val="clear" w:color="auto" w:fill="auto"/>
          </w:tcPr>
          <w:p w:rsidR="005A3114" w:rsidRPr="00691234" w:rsidRDefault="005A3114" w:rsidP="005A3114">
            <w:pPr>
              <w:autoSpaceDE w:val="0"/>
              <w:autoSpaceDN w:val="0"/>
              <w:adjustRightInd w:val="0"/>
              <w:spacing w:after="0" w:line="240" w:lineRule="auto"/>
              <w:rPr>
                <w:rFonts w:ascii="Garamond" w:hAnsi="Garamond" w:cs="Frutiger-LightCn"/>
                <w:sz w:val="24"/>
                <w:szCs w:val="24"/>
              </w:rPr>
            </w:pPr>
            <w:r w:rsidRPr="00691234">
              <w:rPr>
                <w:rFonts w:ascii="Garamond" w:hAnsi="Garamond" w:cs="Frutiger-LightCn"/>
                <w:sz w:val="24"/>
                <w:szCs w:val="24"/>
              </w:rPr>
              <w:t>Viden om kendetegnene ved at være ung – fx brug af de sociale medier, kammerater, kærester, evt. misbrugsproblematikker</w:t>
            </w:r>
          </w:p>
          <w:p w:rsidR="005A3114" w:rsidRPr="00691234" w:rsidRDefault="005A3114" w:rsidP="005A3114">
            <w:pPr>
              <w:autoSpaceDE w:val="0"/>
              <w:autoSpaceDN w:val="0"/>
              <w:adjustRightInd w:val="0"/>
              <w:spacing w:after="0" w:line="240" w:lineRule="auto"/>
              <w:rPr>
                <w:rFonts w:ascii="Garamond" w:hAnsi="Garamond" w:cs="Frutiger-LightCn"/>
                <w:sz w:val="24"/>
                <w:szCs w:val="24"/>
              </w:rPr>
            </w:pPr>
          </w:p>
          <w:p w:rsidR="005A3114" w:rsidRPr="00691234" w:rsidRDefault="005A3114" w:rsidP="005A3114">
            <w:pPr>
              <w:autoSpaceDE w:val="0"/>
              <w:autoSpaceDN w:val="0"/>
              <w:adjustRightInd w:val="0"/>
              <w:spacing w:after="0" w:line="240" w:lineRule="auto"/>
              <w:rPr>
                <w:rFonts w:ascii="Garamond" w:hAnsi="Garamond" w:cs="Frutiger-LightCn"/>
                <w:sz w:val="24"/>
                <w:szCs w:val="24"/>
              </w:rPr>
            </w:pPr>
            <w:r w:rsidRPr="00691234">
              <w:rPr>
                <w:rFonts w:ascii="Garamond" w:hAnsi="Garamond" w:cs="Frutiger-LightCn"/>
                <w:sz w:val="24"/>
                <w:szCs w:val="24"/>
              </w:rPr>
              <w:t xml:space="preserve">Kommunikation med teenagere - hvordan taler man om det, der er svært? </w:t>
            </w:r>
          </w:p>
          <w:p w:rsidR="005A3114" w:rsidRPr="00691234" w:rsidRDefault="005A3114" w:rsidP="005A3114">
            <w:pPr>
              <w:autoSpaceDE w:val="0"/>
              <w:autoSpaceDN w:val="0"/>
              <w:adjustRightInd w:val="0"/>
              <w:spacing w:after="0" w:line="240" w:lineRule="auto"/>
              <w:rPr>
                <w:rFonts w:ascii="Garamond" w:hAnsi="Garamond" w:cs="Frutiger-LightCn"/>
                <w:sz w:val="24"/>
                <w:szCs w:val="24"/>
              </w:rPr>
            </w:pPr>
          </w:p>
          <w:p w:rsidR="005A3114" w:rsidRPr="00691234" w:rsidRDefault="005A3114" w:rsidP="005A3114">
            <w:pPr>
              <w:autoSpaceDE w:val="0"/>
              <w:autoSpaceDN w:val="0"/>
              <w:adjustRightInd w:val="0"/>
              <w:spacing w:after="0" w:line="240" w:lineRule="auto"/>
              <w:rPr>
                <w:rFonts w:ascii="Garamond" w:hAnsi="Garamond" w:cs="Frutiger-LightCn"/>
                <w:sz w:val="24"/>
                <w:szCs w:val="24"/>
              </w:rPr>
            </w:pPr>
            <w:r w:rsidRPr="00691234">
              <w:rPr>
                <w:rFonts w:ascii="Garamond" w:hAnsi="Garamond" w:cs="Frutiger-LightCn"/>
                <w:sz w:val="24"/>
                <w:szCs w:val="24"/>
              </w:rPr>
              <w:t>Viden om de fysiske og hormonelle forandringer for teenagere</w:t>
            </w:r>
            <w:r w:rsidRPr="00691234">
              <w:rPr>
                <w:rFonts w:ascii="Garamond" w:hAnsi="Garamond" w:cs="Frutiger-LightCn"/>
                <w:sz w:val="24"/>
                <w:szCs w:val="24"/>
              </w:rPr>
              <w:br/>
            </w:r>
          </w:p>
        </w:tc>
        <w:tc>
          <w:tcPr>
            <w:tcW w:w="1086" w:type="pct"/>
            <w:shd w:val="clear" w:color="auto" w:fill="auto"/>
          </w:tcPr>
          <w:p w:rsidR="005A3114" w:rsidRPr="00691234" w:rsidRDefault="005A3114" w:rsidP="005A3114">
            <w:pPr>
              <w:autoSpaceDE w:val="0"/>
              <w:autoSpaceDN w:val="0"/>
              <w:adjustRightInd w:val="0"/>
              <w:spacing w:after="0" w:line="240" w:lineRule="auto"/>
              <w:rPr>
                <w:rFonts w:ascii="Garamond" w:hAnsi="Garamond"/>
                <w:sz w:val="24"/>
                <w:szCs w:val="24"/>
              </w:rPr>
            </w:pPr>
            <w:r w:rsidRPr="00691234">
              <w:rPr>
                <w:rFonts w:ascii="Garamond" w:hAnsi="Garamond"/>
                <w:sz w:val="24"/>
                <w:szCs w:val="24"/>
              </w:rPr>
              <w:br/>
              <w:t>Klubpædagog</w:t>
            </w:r>
          </w:p>
          <w:p w:rsidR="005A3114" w:rsidRPr="00691234" w:rsidRDefault="005A3114" w:rsidP="005A3114">
            <w:pPr>
              <w:autoSpaceDE w:val="0"/>
              <w:autoSpaceDN w:val="0"/>
              <w:adjustRightInd w:val="0"/>
              <w:spacing w:after="0" w:line="240" w:lineRule="auto"/>
              <w:rPr>
                <w:rFonts w:ascii="Garamond" w:hAnsi="Garamond"/>
                <w:sz w:val="24"/>
                <w:szCs w:val="24"/>
              </w:rPr>
            </w:pPr>
          </w:p>
          <w:p w:rsidR="005A3114" w:rsidRPr="00691234" w:rsidRDefault="005A3114" w:rsidP="005A3114">
            <w:pPr>
              <w:autoSpaceDE w:val="0"/>
              <w:autoSpaceDN w:val="0"/>
              <w:adjustRightInd w:val="0"/>
              <w:spacing w:after="0" w:line="240" w:lineRule="auto"/>
              <w:rPr>
                <w:rFonts w:ascii="Garamond" w:hAnsi="Garamond"/>
                <w:sz w:val="24"/>
                <w:szCs w:val="24"/>
              </w:rPr>
            </w:pPr>
          </w:p>
          <w:p w:rsidR="005A3114" w:rsidRPr="00691234" w:rsidRDefault="005A3114" w:rsidP="005A3114">
            <w:pPr>
              <w:autoSpaceDE w:val="0"/>
              <w:autoSpaceDN w:val="0"/>
              <w:adjustRightInd w:val="0"/>
              <w:spacing w:after="0" w:line="240" w:lineRule="auto"/>
              <w:rPr>
                <w:rFonts w:ascii="Garamond" w:hAnsi="Garamond"/>
                <w:sz w:val="24"/>
                <w:szCs w:val="24"/>
              </w:rPr>
            </w:pPr>
          </w:p>
          <w:p w:rsidR="005A3114" w:rsidRPr="00691234" w:rsidRDefault="005A3114" w:rsidP="005A3114">
            <w:pPr>
              <w:autoSpaceDE w:val="0"/>
              <w:autoSpaceDN w:val="0"/>
              <w:adjustRightInd w:val="0"/>
              <w:spacing w:after="0" w:line="240" w:lineRule="auto"/>
              <w:rPr>
                <w:rFonts w:ascii="Garamond" w:hAnsi="Garamond"/>
                <w:sz w:val="24"/>
                <w:szCs w:val="24"/>
              </w:rPr>
            </w:pPr>
            <w:r w:rsidRPr="00691234">
              <w:rPr>
                <w:rFonts w:ascii="Garamond" w:hAnsi="Garamond"/>
                <w:sz w:val="24"/>
                <w:szCs w:val="24"/>
              </w:rPr>
              <w:t>Koordinator</w:t>
            </w:r>
            <w:r w:rsidRPr="00691234">
              <w:rPr>
                <w:rFonts w:ascii="Garamond" w:hAnsi="Garamond"/>
                <w:sz w:val="24"/>
                <w:szCs w:val="24"/>
              </w:rPr>
              <w:br/>
            </w:r>
          </w:p>
        </w:tc>
      </w:tr>
      <w:tr w:rsidR="005A3114" w:rsidRPr="00691234" w:rsidTr="00397B89">
        <w:tc>
          <w:tcPr>
            <w:tcW w:w="1155" w:type="pct"/>
            <w:shd w:val="clear" w:color="auto" w:fill="auto"/>
          </w:tcPr>
          <w:p w:rsidR="005A3114" w:rsidRPr="00691234" w:rsidRDefault="005A3114" w:rsidP="005A3114">
            <w:pPr>
              <w:spacing w:after="0" w:line="240" w:lineRule="auto"/>
              <w:rPr>
                <w:rFonts w:ascii="Garamond" w:hAnsi="Garamond"/>
                <w:b/>
                <w:sz w:val="24"/>
                <w:szCs w:val="24"/>
              </w:rPr>
            </w:pPr>
            <w:r w:rsidRPr="00691234">
              <w:rPr>
                <w:rFonts w:ascii="Garamond" w:hAnsi="Garamond"/>
                <w:b/>
                <w:sz w:val="24"/>
                <w:szCs w:val="24"/>
              </w:rPr>
              <w:t>Modul</w:t>
            </w:r>
          </w:p>
        </w:tc>
        <w:tc>
          <w:tcPr>
            <w:tcW w:w="1025" w:type="pct"/>
            <w:shd w:val="clear" w:color="auto" w:fill="auto"/>
          </w:tcPr>
          <w:p w:rsidR="005A3114" w:rsidRPr="00691234" w:rsidRDefault="005A3114" w:rsidP="005A3114">
            <w:pPr>
              <w:spacing w:after="0" w:line="240" w:lineRule="auto"/>
              <w:rPr>
                <w:rFonts w:ascii="Garamond" w:hAnsi="Garamond"/>
                <w:b/>
                <w:sz w:val="24"/>
                <w:szCs w:val="24"/>
              </w:rPr>
            </w:pPr>
            <w:r w:rsidRPr="00691234">
              <w:rPr>
                <w:rFonts w:ascii="Garamond" w:hAnsi="Garamond"/>
                <w:b/>
                <w:sz w:val="24"/>
                <w:szCs w:val="24"/>
              </w:rPr>
              <w:t>Emne</w:t>
            </w:r>
          </w:p>
        </w:tc>
        <w:tc>
          <w:tcPr>
            <w:tcW w:w="1734" w:type="pct"/>
            <w:shd w:val="clear" w:color="auto" w:fill="auto"/>
          </w:tcPr>
          <w:p w:rsidR="005A3114" w:rsidRPr="00691234" w:rsidRDefault="005A3114" w:rsidP="005A3114">
            <w:pPr>
              <w:spacing w:after="0" w:line="240" w:lineRule="auto"/>
              <w:rPr>
                <w:rFonts w:ascii="Garamond" w:hAnsi="Garamond"/>
                <w:b/>
                <w:sz w:val="24"/>
                <w:szCs w:val="24"/>
              </w:rPr>
            </w:pPr>
            <w:r w:rsidRPr="00691234">
              <w:rPr>
                <w:rFonts w:ascii="Garamond" w:hAnsi="Garamond"/>
                <w:b/>
                <w:sz w:val="24"/>
                <w:szCs w:val="24"/>
              </w:rPr>
              <w:t>Hvad skal du lære om?</w:t>
            </w:r>
          </w:p>
        </w:tc>
        <w:tc>
          <w:tcPr>
            <w:tcW w:w="1086" w:type="pct"/>
            <w:shd w:val="clear" w:color="auto" w:fill="auto"/>
          </w:tcPr>
          <w:p w:rsidR="005A3114" w:rsidRPr="00691234" w:rsidRDefault="005A3114" w:rsidP="005A3114">
            <w:pPr>
              <w:spacing w:after="0" w:line="240" w:lineRule="auto"/>
              <w:rPr>
                <w:rFonts w:ascii="Garamond" w:hAnsi="Garamond"/>
                <w:b/>
                <w:sz w:val="24"/>
                <w:szCs w:val="24"/>
              </w:rPr>
            </w:pPr>
            <w:r w:rsidRPr="00691234">
              <w:rPr>
                <w:rFonts w:ascii="Garamond" w:hAnsi="Garamond"/>
                <w:b/>
                <w:sz w:val="24"/>
                <w:szCs w:val="24"/>
              </w:rPr>
              <w:t>Undervisere</w:t>
            </w:r>
          </w:p>
        </w:tc>
      </w:tr>
      <w:tr w:rsidR="005A3114" w:rsidRPr="00691234" w:rsidTr="00397B89">
        <w:tc>
          <w:tcPr>
            <w:tcW w:w="1155" w:type="pct"/>
            <w:shd w:val="clear" w:color="auto" w:fill="auto"/>
          </w:tcPr>
          <w:p w:rsidR="005A3114" w:rsidRPr="00691234" w:rsidRDefault="005A3114" w:rsidP="005A3114">
            <w:pPr>
              <w:spacing w:after="0" w:line="240" w:lineRule="auto"/>
              <w:rPr>
                <w:rFonts w:ascii="Garamond" w:hAnsi="Garamond"/>
                <w:b/>
                <w:sz w:val="24"/>
                <w:szCs w:val="24"/>
              </w:rPr>
            </w:pPr>
            <w:r w:rsidRPr="00691234">
              <w:rPr>
                <w:rFonts w:ascii="Garamond" w:hAnsi="Garamond"/>
                <w:b/>
                <w:sz w:val="24"/>
                <w:szCs w:val="24"/>
              </w:rPr>
              <w:t>5</w:t>
            </w:r>
          </w:p>
          <w:p w:rsidR="005A3114" w:rsidRPr="00691234" w:rsidRDefault="005A3114" w:rsidP="005A3114">
            <w:pPr>
              <w:spacing w:after="0" w:line="240" w:lineRule="auto"/>
              <w:rPr>
                <w:rFonts w:ascii="Garamond" w:hAnsi="Garamond"/>
                <w:sz w:val="24"/>
                <w:szCs w:val="24"/>
              </w:rPr>
            </w:pPr>
            <w:r>
              <w:rPr>
                <w:rFonts w:ascii="Garamond" w:hAnsi="Garamond"/>
                <w:sz w:val="24"/>
                <w:szCs w:val="24"/>
              </w:rPr>
              <w:br/>
              <w:t xml:space="preserve">Dato: </w:t>
            </w:r>
            <w:r>
              <w:rPr>
                <w:rFonts w:ascii="Garamond" w:hAnsi="Garamond"/>
                <w:sz w:val="24"/>
                <w:szCs w:val="24"/>
              </w:rPr>
              <w:br/>
              <w:t>Tid: 17-20.0</w:t>
            </w:r>
            <w:r w:rsidRPr="00691234">
              <w:rPr>
                <w:rFonts w:ascii="Garamond" w:hAnsi="Garamond"/>
                <w:sz w:val="24"/>
                <w:szCs w:val="24"/>
              </w:rPr>
              <w:t>0</w:t>
            </w:r>
            <w:r w:rsidRPr="00691234">
              <w:rPr>
                <w:rFonts w:ascii="Garamond" w:hAnsi="Garamond"/>
                <w:sz w:val="24"/>
                <w:szCs w:val="24"/>
              </w:rPr>
              <w:br/>
              <w:t>Sted:</w:t>
            </w:r>
          </w:p>
        </w:tc>
        <w:tc>
          <w:tcPr>
            <w:tcW w:w="1025" w:type="pct"/>
            <w:shd w:val="clear" w:color="auto" w:fill="auto"/>
          </w:tcPr>
          <w:p w:rsidR="005A3114" w:rsidRPr="00691234" w:rsidRDefault="005A3114" w:rsidP="005A3114">
            <w:pPr>
              <w:autoSpaceDE w:val="0"/>
              <w:autoSpaceDN w:val="0"/>
              <w:adjustRightInd w:val="0"/>
              <w:spacing w:after="0" w:line="240" w:lineRule="auto"/>
              <w:rPr>
                <w:rFonts w:ascii="Garamond" w:hAnsi="Garamond" w:cs="Frutiger-BoldCn"/>
                <w:b/>
                <w:bCs/>
                <w:sz w:val="24"/>
                <w:szCs w:val="24"/>
              </w:rPr>
            </w:pPr>
            <w:r w:rsidRPr="00691234">
              <w:rPr>
                <w:rFonts w:ascii="Garamond" w:hAnsi="Garamond" w:cs="Frutiger-BoldCn"/>
                <w:b/>
                <w:bCs/>
                <w:sz w:val="24"/>
                <w:szCs w:val="24"/>
              </w:rPr>
              <w:t>Ligestilling og rettigheder</w:t>
            </w:r>
          </w:p>
          <w:p w:rsidR="005A3114" w:rsidRPr="00691234" w:rsidRDefault="005A3114" w:rsidP="005A3114">
            <w:pPr>
              <w:autoSpaceDE w:val="0"/>
              <w:autoSpaceDN w:val="0"/>
              <w:adjustRightInd w:val="0"/>
              <w:spacing w:after="0" w:line="240" w:lineRule="auto"/>
              <w:rPr>
                <w:rFonts w:ascii="Garamond" w:hAnsi="Garamond" w:cs="Frutiger-LightCn"/>
                <w:sz w:val="24"/>
                <w:szCs w:val="24"/>
              </w:rPr>
            </w:pPr>
            <w:r>
              <w:rPr>
                <w:rFonts w:ascii="Garamond" w:hAnsi="Garamond" w:cs="Frutiger-LightCn"/>
                <w:sz w:val="24"/>
                <w:szCs w:val="24"/>
              </w:rPr>
              <w:t xml:space="preserve">3 </w:t>
            </w:r>
            <w:r w:rsidRPr="00691234">
              <w:rPr>
                <w:rFonts w:ascii="Garamond" w:hAnsi="Garamond" w:cs="Frutiger-LightCn"/>
                <w:sz w:val="24"/>
                <w:szCs w:val="24"/>
              </w:rPr>
              <w:t>time</w:t>
            </w:r>
            <w:r>
              <w:rPr>
                <w:rFonts w:ascii="Garamond" w:hAnsi="Garamond" w:cs="Frutiger-LightCn"/>
                <w:sz w:val="24"/>
                <w:szCs w:val="24"/>
              </w:rPr>
              <w:t>r</w:t>
            </w:r>
          </w:p>
          <w:p w:rsidR="005A3114" w:rsidRPr="00691234" w:rsidRDefault="005A3114" w:rsidP="005A3114">
            <w:pPr>
              <w:spacing w:after="0" w:line="240" w:lineRule="auto"/>
              <w:rPr>
                <w:rFonts w:ascii="Garamond" w:hAnsi="Garamond"/>
                <w:sz w:val="24"/>
                <w:szCs w:val="24"/>
              </w:rPr>
            </w:pPr>
            <w:r w:rsidRPr="00691234">
              <w:rPr>
                <w:rFonts w:ascii="Garamond" w:hAnsi="Garamond" w:cs="Frutiger-LightCn"/>
                <w:sz w:val="24"/>
                <w:szCs w:val="24"/>
              </w:rPr>
              <w:t>inkl. Pause</w:t>
            </w:r>
          </w:p>
        </w:tc>
        <w:tc>
          <w:tcPr>
            <w:tcW w:w="1734" w:type="pct"/>
            <w:shd w:val="clear" w:color="auto" w:fill="auto"/>
          </w:tcPr>
          <w:p w:rsidR="005A3114" w:rsidRPr="00691234" w:rsidRDefault="005A3114" w:rsidP="005A3114">
            <w:pPr>
              <w:autoSpaceDE w:val="0"/>
              <w:autoSpaceDN w:val="0"/>
              <w:adjustRightInd w:val="0"/>
              <w:spacing w:after="0" w:line="240" w:lineRule="auto"/>
              <w:rPr>
                <w:rFonts w:ascii="Garamond" w:hAnsi="Garamond" w:cs="Frutiger-LightCn"/>
                <w:sz w:val="24"/>
                <w:szCs w:val="24"/>
              </w:rPr>
            </w:pPr>
            <w:r w:rsidRPr="00691234">
              <w:rPr>
                <w:rFonts w:ascii="Garamond" w:hAnsi="Garamond" w:cs="Frutiger-LightCn"/>
                <w:sz w:val="24"/>
                <w:szCs w:val="24"/>
              </w:rPr>
              <w:t xml:space="preserve">Viden om kvinders rettigheder og ligestilling – herunder seksualitet og retten til egen krop. </w:t>
            </w:r>
          </w:p>
          <w:p w:rsidR="005A3114" w:rsidRPr="00691234" w:rsidRDefault="005A3114" w:rsidP="005A3114">
            <w:pPr>
              <w:autoSpaceDE w:val="0"/>
              <w:autoSpaceDN w:val="0"/>
              <w:adjustRightInd w:val="0"/>
              <w:spacing w:after="0" w:line="240" w:lineRule="auto"/>
              <w:rPr>
                <w:rFonts w:ascii="Garamond" w:hAnsi="Garamond" w:cs="Frutiger-LightCn"/>
                <w:sz w:val="24"/>
                <w:szCs w:val="24"/>
              </w:rPr>
            </w:pPr>
            <w:r w:rsidRPr="00691234">
              <w:rPr>
                <w:rFonts w:ascii="Garamond" w:hAnsi="Garamond" w:cs="Frutiger-LightCn"/>
                <w:sz w:val="24"/>
                <w:szCs w:val="24"/>
              </w:rPr>
              <w:t>Viden om prævention og seksualitet</w:t>
            </w:r>
          </w:p>
          <w:p w:rsidR="005A3114" w:rsidRPr="00691234" w:rsidRDefault="005A3114" w:rsidP="005A3114">
            <w:pPr>
              <w:autoSpaceDE w:val="0"/>
              <w:autoSpaceDN w:val="0"/>
              <w:adjustRightInd w:val="0"/>
              <w:spacing w:after="0" w:line="240" w:lineRule="auto"/>
              <w:rPr>
                <w:rFonts w:ascii="Garamond" w:hAnsi="Garamond" w:cs="Frutiger-LightCn"/>
                <w:sz w:val="24"/>
                <w:szCs w:val="24"/>
              </w:rPr>
            </w:pPr>
            <w:r w:rsidRPr="00691234">
              <w:rPr>
                <w:rFonts w:ascii="Garamond" w:hAnsi="Garamond" w:cs="Frutiger-LightCn"/>
                <w:sz w:val="24"/>
                <w:szCs w:val="24"/>
              </w:rPr>
              <w:t>At kunne gå i dialog omkring seksualitet</w:t>
            </w:r>
          </w:p>
        </w:tc>
        <w:tc>
          <w:tcPr>
            <w:tcW w:w="1086" w:type="pct"/>
            <w:shd w:val="clear" w:color="auto" w:fill="auto"/>
          </w:tcPr>
          <w:p w:rsidR="005A3114" w:rsidRPr="00691234" w:rsidRDefault="005A3114" w:rsidP="005A3114">
            <w:pPr>
              <w:spacing w:after="0" w:line="240" w:lineRule="auto"/>
              <w:rPr>
                <w:rFonts w:ascii="Garamond" w:hAnsi="Garamond"/>
                <w:sz w:val="24"/>
                <w:szCs w:val="24"/>
              </w:rPr>
            </w:pPr>
            <w:r w:rsidRPr="00691234">
              <w:rPr>
                <w:rFonts w:ascii="Garamond" w:hAnsi="Garamond"/>
                <w:sz w:val="24"/>
                <w:szCs w:val="24"/>
              </w:rPr>
              <w:t>LOKK</w:t>
            </w:r>
          </w:p>
          <w:p w:rsidR="005A3114" w:rsidRPr="00691234" w:rsidRDefault="005A3114" w:rsidP="005A3114">
            <w:pPr>
              <w:spacing w:after="0" w:line="240" w:lineRule="auto"/>
              <w:rPr>
                <w:rFonts w:ascii="Garamond" w:hAnsi="Garamond"/>
                <w:sz w:val="24"/>
                <w:szCs w:val="24"/>
              </w:rPr>
            </w:pPr>
          </w:p>
          <w:p w:rsidR="005A3114" w:rsidRPr="00691234" w:rsidRDefault="005A3114" w:rsidP="005A3114">
            <w:pPr>
              <w:spacing w:after="0" w:line="240" w:lineRule="auto"/>
              <w:rPr>
                <w:rFonts w:ascii="Garamond" w:hAnsi="Garamond"/>
                <w:sz w:val="24"/>
                <w:szCs w:val="24"/>
              </w:rPr>
            </w:pPr>
            <w:r w:rsidRPr="00691234">
              <w:rPr>
                <w:rFonts w:ascii="Garamond" w:hAnsi="Garamond"/>
                <w:sz w:val="24"/>
                <w:szCs w:val="24"/>
              </w:rPr>
              <w:t>Sex og Samfund (koster penge)</w:t>
            </w:r>
          </w:p>
          <w:p w:rsidR="005A3114" w:rsidRPr="00691234" w:rsidRDefault="005A3114" w:rsidP="005A3114">
            <w:pPr>
              <w:spacing w:after="0" w:line="240" w:lineRule="auto"/>
              <w:rPr>
                <w:rFonts w:ascii="Garamond" w:hAnsi="Garamond"/>
                <w:sz w:val="24"/>
                <w:szCs w:val="24"/>
              </w:rPr>
            </w:pPr>
          </w:p>
          <w:p w:rsidR="00397B89" w:rsidRDefault="005A3114" w:rsidP="005A3114">
            <w:pPr>
              <w:spacing w:after="0" w:line="240" w:lineRule="auto"/>
              <w:rPr>
                <w:rFonts w:ascii="Garamond" w:hAnsi="Garamond"/>
                <w:sz w:val="24"/>
                <w:szCs w:val="24"/>
              </w:rPr>
            </w:pPr>
            <w:r w:rsidRPr="00691234">
              <w:rPr>
                <w:rFonts w:ascii="Garamond" w:hAnsi="Garamond"/>
                <w:sz w:val="24"/>
                <w:szCs w:val="24"/>
              </w:rPr>
              <w:t>Rikke Skovfoged (koster lidt)</w:t>
            </w:r>
          </w:p>
          <w:p w:rsidR="005A3114" w:rsidRPr="00397B89" w:rsidRDefault="005A3114" w:rsidP="005A3114">
            <w:pPr>
              <w:spacing w:after="0" w:line="240" w:lineRule="auto"/>
              <w:rPr>
                <w:rFonts w:ascii="Garamond" w:hAnsi="Garamond"/>
                <w:sz w:val="24"/>
                <w:szCs w:val="24"/>
              </w:rPr>
            </w:pPr>
            <w:r w:rsidRPr="00691234">
              <w:rPr>
                <w:rFonts w:ascii="Garamond" w:hAnsi="Garamond"/>
                <w:sz w:val="24"/>
                <w:szCs w:val="24"/>
                <w:shd w:val="clear" w:color="auto" w:fill="FFFFFF" w:themeFill="background1"/>
              </w:rPr>
              <w:br/>
            </w:r>
            <w:r w:rsidRPr="00691234">
              <w:rPr>
                <w:rFonts w:ascii="Garamond" w:hAnsi="Garamond"/>
                <w:sz w:val="24"/>
                <w:szCs w:val="24"/>
              </w:rPr>
              <w:t>Koordinator</w:t>
            </w:r>
          </w:p>
        </w:tc>
      </w:tr>
      <w:tr w:rsidR="005A3114" w:rsidRPr="00691234" w:rsidTr="00397B89">
        <w:tc>
          <w:tcPr>
            <w:tcW w:w="5000" w:type="pct"/>
            <w:gridSpan w:val="4"/>
            <w:shd w:val="clear" w:color="auto" w:fill="auto"/>
          </w:tcPr>
          <w:p w:rsidR="005A3114" w:rsidRPr="00AD6905" w:rsidRDefault="005A3114" w:rsidP="005A3114">
            <w:pPr>
              <w:spacing w:after="0" w:line="240" w:lineRule="auto"/>
              <w:jc w:val="center"/>
              <w:rPr>
                <w:rFonts w:ascii="Garamond" w:hAnsi="Garamond"/>
                <w:sz w:val="32"/>
                <w:szCs w:val="32"/>
              </w:rPr>
            </w:pPr>
            <w:r w:rsidRPr="00AD6905">
              <w:rPr>
                <w:rFonts w:ascii="Garamond" w:hAnsi="Garamond"/>
                <w:b/>
                <w:sz w:val="32"/>
                <w:szCs w:val="32"/>
              </w:rPr>
              <w:t>METODEBLOK</w:t>
            </w:r>
          </w:p>
        </w:tc>
      </w:tr>
      <w:tr w:rsidR="005A3114" w:rsidRPr="00691234" w:rsidTr="00397B89">
        <w:tc>
          <w:tcPr>
            <w:tcW w:w="1155" w:type="pct"/>
            <w:shd w:val="clear" w:color="auto" w:fill="auto"/>
          </w:tcPr>
          <w:p w:rsidR="005A3114" w:rsidRPr="00691234" w:rsidRDefault="005A3114" w:rsidP="005A3114">
            <w:pPr>
              <w:spacing w:after="0" w:line="240" w:lineRule="auto"/>
              <w:rPr>
                <w:rFonts w:ascii="Garamond" w:hAnsi="Garamond"/>
                <w:b/>
                <w:sz w:val="24"/>
                <w:szCs w:val="24"/>
              </w:rPr>
            </w:pPr>
            <w:r w:rsidRPr="00691234">
              <w:rPr>
                <w:rFonts w:ascii="Garamond" w:hAnsi="Garamond"/>
                <w:b/>
                <w:sz w:val="24"/>
                <w:szCs w:val="24"/>
              </w:rPr>
              <w:t>6</w:t>
            </w:r>
          </w:p>
          <w:p w:rsidR="005A3114" w:rsidRPr="00691234" w:rsidRDefault="005A3114" w:rsidP="005A3114">
            <w:pPr>
              <w:spacing w:after="0" w:line="240" w:lineRule="auto"/>
              <w:rPr>
                <w:rFonts w:ascii="Garamond" w:hAnsi="Garamond"/>
                <w:sz w:val="24"/>
                <w:szCs w:val="24"/>
              </w:rPr>
            </w:pPr>
            <w:r w:rsidRPr="00691234">
              <w:rPr>
                <w:rFonts w:ascii="Garamond" w:hAnsi="Garamond"/>
                <w:sz w:val="24"/>
                <w:szCs w:val="24"/>
              </w:rPr>
              <w:br/>
              <w:t xml:space="preserve">Dato: </w:t>
            </w:r>
          </w:p>
          <w:p w:rsidR="005A3114" w:rsidRPr="00691234" w:rsidRDefault="005A3114" w:rsidP="005A3114">
            <w:pPr>
              <w:spacing w:after="0" w:line="240" w:lineRule="auto"/>
              <w:rPr>
                <w:rFonts w:ascii="Garamond" w:hAnsi="Garamond"/>
                <w:sz w:val="24"/>
                <w:szCs w:val="24"/>
              </w:rPr>
            </w:pPr>
            <w:r w:rsidRPr="00691234">
              <w:rPr>
                <w:rFonts w:ascii="Garamond" w:hAnsi="Garamond"/>
                <w:sz w:val="24"/>
                <w:szCs w:val="24"/>
              </w:rPr>
              <w:t>Tid:</w:t>
            </w:r>
            <w:r>
              <w:rPr>
                <w:rFonts w:ascii="Garamond" w:hAnsi="Garamond"/>
                <w:sz w:val="24"/>
                <w:szCs w:val="24"/>
              </w:rPr>
              <w:t xml:space="preserve"> 17-20.0</w:t>
            </w:r>
            <w:r w:rsidRPr="00691234">
              <w:rPr>
                <w:rFonts w:ascii="Garamond" w:hAnsi="Garamond"/>
                <w:sz w:val="24"/>
                <w:szCs w:val="24"/>
              </w:rPr>
              <w:t>0</w:t>
            </w:r>
          </w:p>
          <w:p w:rsidR="005A3114" w:rsidRPr="00691234" w:rsidRDefault="005A3114" w:rsidP="005A3114">
            <w:pPr>
              <w:spacing w:after="0" w:line="240" w:lineRule="auto"/>
              <w:rPr>
                <w:rFonts w:ascii="Garamond" w:hAnsi="Garamond"/>
                <w:sz w:val="24"/>
                <w:szCs w:val="24"/>
              </w:rPr>
            </w:pPr>
            <w:r w:rsidRPr="00691234">
              <w:rPr>
                <w:rFonts w:ascii="Garamond" w:hAnsi="Garamond"/>
                <w:sz w:val="24"/>
                <w:szCs w:val="24"/>
              </w:rPr>
              <w:t>Sted:</w:t>
            </w:r>
          </w:p>
        </w:tc>
        <w:tc>
          <w:tcPr>
            <w:tcW w:w="1025" w:type="pct"/>
            <w:shd w:val="clear" w:color="auto" w:fill="auto"/>
          </w:tcPr>
          <w:p w:rsidR="005A3114" w:rsidRPr="00691234" w:rsidRDefault="005A3114" w:rsidP="005A3114">
            <w:pPr>
              <w:autoSpaceDE w:val="0"/>
              <w:autoSpaceDN w:val="0"/>
              <w:adjustRightInd w:val="0"/>
              <w:spacing w:after="0" w:line="240" w:lineRule="auto"/>
              <w:rPr>
                <w:rFonts w:ascii="Garamond" w:hAnsi="Garamond" w:cs="Frutiger-BoldCn"/>
                <w:b/>
                <w:bCs/>
                <w:sz w:val="24"/>
                <w:szCs w:val="24"/>
              </w:rPr>
            </w:pPr>
            <w:r w:rsidRPr="00691234">
              <w:rPr>
                <w:rFonts w:ascii="Garamond" w:hAnsi="Garamond" w:cs="Frutiger-BoldCn"/>
                <w:b/>
                <w:bCs/>
                <w:sz w:val="24"/>
                <w:szCs w:val="24"/>
              </w:rPr>
              <w:t xml:space="preserve">Den gode samtale </w:t>
            </w:r>
          </w:p>
          <w:p w:rsidR="005A3114" w:rsidRPr="00691234" w:rsidRDefault="005A3114" w:rsidP="005A3114">
            <w:pPr>
              <w:autoSpaceDE w:val="0"/>
              <w:autoSpaceDN w:val="0"/>
              <w:adjustRightInd w:val="0"/>
              <w:spacing w:after="0" w:line="240" w:lineRule="auto"/>
              <w:rPr>
                <w:rFonts w:ascii="Garamond" w:hAnsi="Garamond" w:cs="Frutiger-LightCn"/>
                <w:sz w:val="24"/>
                <w:szCs w:val="24"/>
              </w:rPr>
            </w:pPr>
            <w:r>
              <w:rPr>
                <w:rFonts w:ascii="Garamond" w:hAnsi="Garamond" w:cs="Frutiger-LightCn"/>
                <w:sz w:val="24"/>
                <w:szCs w:val="24"/>
              </w:rPr>
              <w:t>3</w:t>
            </w:r>
            <w:r w:rsidRPr="00691234">
              <w:rPr>
                <w:rFonts w:ascii="Garamond" w:hAnsi="Garamond" w:cs="Frutiger-LightCn"/>
                <w:sz w:val="24"/>
                <w:szCs w:val="24"/>
              </w:rPr>
              <w:t xml:space="preserve"> timer</w:t>
            </w:r>
          </w:p>
          <w:p w:rsidR="005A3114" w:rsidRPr="00691234" w:rsidRDefault="005A3114" w:rsidP="005A3114">
            <w:pPr>
              <w:spacing w:after="0" w:line="240" w:lineRule="auto"/>
              <w:rPr>
                <w:rFonts w:ascii="Garamond" w:hAnsi="Garamond"/>
                <w:sz w:val="24"/>
                <w:szCs w:val="24"/>
              </w:rPr>
            </w:pPr>
            <w:r w:rsidRPr="00691234">
              <w:rPr>
                <w:rFonts w:ascii="Garamond" w:hAnsi="Garamond" w:cs="Frutiger-LightCn"/>
                <w:sz w:val="24"/>
                <w:szCs w:val="24"/>
              </w:rPr>
              <w:t>inkl. Pause</w:t>
            </w:r>
          </w:p>
        </w:tc>
        <w:tc>
          <w:tcPr>
            <w:tcW w:w="1734" w:type="pct"/>
            <w:shd w:val="clear" w:color="auto" w:fill="auto"/>
          </w:tcPr>
          <w:p w:rsidR="005A3114" w:rsidRPr="00691234" w:rsidRDefault="005A3114" w:rsidP="005A3114">
            <w:pPr>
              <w:spacing w:after="0" w:line="240" w:lineRule="auto"/>
              <w:rPr>
                <w:rFonts w:ascii="Garamond" w:hAnsi="Garamond"/>
                <w:sz w:val="24"/>
                <w:szCs w:val="24"/>
              </w:rPr>
            </w:pPr>
            <w:r w:rsidRPr="00691234">
              <w:rPr>
                <w:rFonts w:ascii="Garamond" w:hAnsi="Garamond"/>
                <w:sz w:val="24"/>
                <w:szCs w:val="24"/>
              </w:rPr>
              <w:t>Bydelsmødrenes særlige rolle: Samtale, netværk, brobygning, opsøgende arbejde.</w:t>
            </w:r>
          </w:p>
          <w:p w:rsidR="005A3114" w:rsidRPr="00691234" w:rsidRDefault="005A3114" w:rsidP="005A3114">
            <w:pPr>
              <w:spacing w:after="0" w:line="240" w:lineRule="auto"/>
              <w:rPr>
                <w:rFonts w:ascii="Garamond" w:hAnsi="Garamond"/>
                <w:sz w:val="24"/>
                <w:szCs w:val="24"/>
              </w:rPr>
            </w:pPr>
          </w:p>
          <w:p w:rsidR="005A3114" w:rsidRPr="00691234" w:rsidRDefault="005A3114" w:rsidP="005A3114">
            <w:pPr>
              <w:autoSpaceDE w:val="0"/>
              <w:autoSpaceDN w:val="0"/>
              <w:adjustRightInd w:val="0"/>
              <w:spacing w:after="0" w:line="240" w:lineRule="auto"/>
              <w:rPr>
                <w:rFonts w:ascii="Garamond" w:hAnsi="Garamond" w:cs="Frutiger-LightCn"/>
                <w:sz w:val="24"/>
                <w:szCs w:val="24"/>
              </w:rPr>
            </w:pPr>
            <w:r w:rsidRPr="00691234">
              <w:rPr>
                <w:rFonts w:ascii="Garamond" w:hAnsi="Garamond" w:cs="Frutiger-LightCn"/>
                <w:sz w:val="24"/>
                <w:szCs w:val="24"/>
              </w:rPr>
              <w:t>Præsentation af forskellige redskaber til den gode dialog. Hvordan skaber vi en god ramme for samtale?</w:t>
            </w:r>
          </w:p>
          <w:p w:rsidR="005A3114" w:rsidRPr="00691234" w:rsidRDefault="005A3114" w:rsidP="005A3114">
            <w:pPr>
              <w:autoSpaceDE w:val="0"/>
              <w:autoSpaceDN w:val="0"/>
              <w:adjustRightInd w:val="0"/>
              <w:spacing w:after="0" w:line="240" w:lineRule="auto"/>
              <w:rPr>
                <w:rFonts w:ascii="Garamond" w:hAnsi="Garamond" w:cs="Frutiger-LightCn"/>
                <w:sz w:val="24"/>
                <w:szCs w:val="24"/>
              </w:rPr>
            </w:pPr>
          </w:p>
          <w:p w:rsidR="005A3114" w:rsidRPr="00691234" w:rsidRDefault="005A3114" w:rsidP="005A3114">
            <w:pPr>
              <w:autoSpaceDE w:val="0"/>
              <w:autoSpaceDN w:val="0"/>
              <w:adjustRightInd w:val="0"/>
              <w:spacing w:after="0" w:line="240" w:lineRule="auto"/>
              <w:rPr>
                <w:rFonts w:ascii="Garamond" w:hAnsi="Garamond" w:cs="Frutiger-LightCn"/>
                <w:sz w:val="24"/>
                <w:szCs w:val="24"/>
              </w:rPr>
            </w:pPr>
            <w:r w:rsidRPr="00691234">
              <w:rPr>
                <w:rFonts w:ascii="Garamond" w:hAnsi="Garamond" w:cs="Frutiger-LightCn"/>
                <w:sz w:val="24"/>
                <w:szCs w:val="24"/>
              </w:rPr>
              <w:t>Kommunikations og rådgivningsteknik:</w:t>
            </w:r>
          </w:p>
          <w:p w:rsidR="005A3114" w:rsidRPr="00691234" w:rsidRDefault="005A3114" w:rsidP="005A3114">
            <w:pPr>
              <w:autoSpaceDE w:val="0"/>
              <w:autoSpaceDN w:val="0"/>
              <w:adjustRightInd w:val="0"/>
              <w:spacing w:after="0" w:line="240" w:lineRule="auto"/>
              <w:rPr>
                <w:rFonts w:ascii="Garamond" w:hAnsi="Garamond" w:cs="Frutiger-LightCn"/>
                <w:sz w:val="24"/>
                <w:szCs w:val="24"/>
              </w:rPr>
            </w:pPr>
            <w:r w:rsidRPr="00691234">
              <w:rPr>
                <w:rFonts w:ascii="Garamond" w:hAnsi="Garamond" w:cs="Frutiger-LightCn"/>
                <w:sz w:val="24"/>
                <w:szCs w:val="24"/>
              </w:rPr>
              <w:t>- Hvordan sikre jeg en ligeværdig dialog?</w:t>
            </w:r>
          </w:p>
          <w:p w:rsidR="005A3114" w:rsidRPr="00691234" w:rsidRDefault="005A3114" w:rsidP="005A3114">
            <w:pPr>
              <w:autoSpaceDE w:val="0"/>
              <w:autoSpaceDN w:val="0"/>
              <w:adjustRightInd w:val="0"/>
              <w:spacing w:after="0" w:line="240" w:lineRule="auto"/>
              <w:rPr>
                <w:rFonts w:ascii="Garamond" w:hAnsi="Garamond" w:cs="Frutiger-LightCn"/>
                <w:sz w:val="24"/>
                <w:szCs w:val="24"/>
              </w:rPr>
            </w:pPr>
            <w:r w:rsidRPr="00691234">
              <w:rPr>
                <w:rFonts w:ascii="Garamond" w:hAnsi="Garamond" w:cs="Frutiger-LightCn"/>
                <w:sz w:val="24"/>
                <w:szCs w:val="24"/>
              </w:rPr>
              <w:t>- Struktur, tidsramme og emne</w:t>
            </w:r>
          </w:p>
          <w:p w:rsidR="005A3114" w:rsidRPr="00691234" w:rsidRDefault="005A3114" w:rsidP="005A3114">
            <w:pPr>
              <w:autoSpaceDE w:val="0"/>
              <w:autoSpaceDN w:val="0"/>
              <w:adjustRightInd w:val="0"/>
              <w:spacing w:after="0" w:line="240" w:lineRule="auto"/>
              <w:rPr>
                <w:rFonts w:ascii="Garamond" w:hAnsi="Garamond" w:cs="Frutiger-LightCn"/>
                <w:sz w:val="24"/>
                <w:szCs w:val="24"/>
              </w:rPr>
            </w:pPr>
            <w:r w:rsidRPr="00691234">
              <w:rPr>
                <w:rFonts w:ascii="Garamond" w:hAnsi="Garamond" w:cs="Frutiger-LightCn"/>
                <w:sz w:val="24"/>
                <w:szCs w:val="24"/>
              </w:rPr>
              <w:lastRenderedPageBreak/>
              <w:t>- Aktiv lytning og spejling</w:t>
            </w:r>
          </w:p>
          <w:p w:rsidR="005A3114" w:rsidRPr="00691234" w:rsidRDefault="005A3114" w:rsidP="005A3114">
            <w:pPr>
              <w:autoSpaceDE w:val="0"/>
              <w:autoSpaceDN w:val="0"/>
              <w:adjustRightInd w:val="0"/>
              <w:spacing w:after="0" w:line="240" w:lineRule="auto"/>
              <w:rPr>
                <w:rFonts w:ascii="Garamond" w:hAnsi="Garamond" w:cs="Frutiger-LightCn"/>
                <w:sz w:val="24"/>
                <w:szCs w:val="24"/>
              </w:rPr>
            </w:pPr>
            <w:r w:rsidRPr="00691234">
              <w:rPr>
                <w:rFonts w:ascii="Garamond" w:hAnsi="Garamond" w:cs="Frutiger-LightCn"/>
                <w:sz w:val="24"/>
                <w:szCs w:val="24"/>
              </w:rPr>
              <w:t>- Hvornår henviser jeg videre?</w:t>
            </w:r>
          </w:p>
          <w:p w:rsidR="005A3114" w:rsidRPr="00691234" w:rsidRDefault="005A3114" w:rsidP="005A3114">
            <w:pPr>
              <w:autoSpaceDE w:val="0"/>
              <w:autoSpaceDN w:val="0"/>
              <w:adjustRightInd w:val="0"/>
              <w:spacing w:after="0" w:line="240" w:lineRule="auto"/>
              <w:rPr>
                <w:rFonts w:ascii="Garamond" w:hAnsi="Garamond" w:cs="Frutiger-LightCn"/>
                <w:sz w:val="24"/>
                <w:szCs w:val="24"/>
              </w:rPr>
            </w:pPr>
            <w:r w:rsidRPr="00691234">
              <w:rPr>
                <w:rFonts w:ascii="Garamond" w:hAnsi="Garamond" w:cs="Frutiger-LightCn"/>
                <w:sz w:val="24"/>
                <w:szCs w:val="24"/>
              </w:rPr>
              <w:t xml:space="preserve">- Øvelser </w:t>
            </w:r>
          </w:p>
          <w:p w:rsidR="005A3114" w:rsidRPr="00691234" w:rsidRDefault="005A3114" w:rsidP="005A3114">
            <w:pPr>
              <w:autoSpaceDE w:val="0"/>
              <w:autoSpaceDN w:val="0"/>
              <w:adjustRightInd w:val="0"/>
              <w:spacing w:after="0" w:line="240" w:lineRule="auto"/>
              <w:rPr>
                <w:rFonts w:ascii="Garamond" w:hAnsi="Garamond" w:cs="Frutiger-LightCn"/>
                <w:sz w:val="24"/>
                <w:szCs w:val="24"/>
              </w:rPr>
            </w:pPr>
            <w:r w:rsidRPr="00691234">
              <w:rPr>
                <w:rFonts w:ascii="Garamond" w:hAnsi="Garamond" w:cs="Frutiger-LightCn"/>
                <w:sz w:val="24"/>
                <w:szCs w:val="24"/>
              </w:rPr>
              <w:t>- Spørgsmål og svar</w:t>
            </w:r>
          </w:p>
          <w:p w:rsidR="005A3114" w:rsidRPr="00691234" w:rsidRDefault="005A3114" w:rsidP="005A3114">
            <w:pPr>
              <w:autoSpaceDE w:val="0"/>
              <w:autoSpaceDN w:val="0"/>
              <w:adjustRightInd w:val="0"/>
              <w:spacing w:after="0" w:line="240" w:lineRule="auto"/>
              <w:rPr>
                <w:rFonts w:ascii="Garamond" w:hAnsi="Garamond" w:cs="Frutiger-LightCn"/>
                <w:sz w:val="24"/>
                <w:szCs w:val="24"/>
              </w:rPr>
            </w:pPr>
          </w:p>
          <w:p w:rsidR="005A3114" w:rsidRPr="00691234" w:rsidRDefault="005A3114" w:rsidP="005A3114">
            <w:pPr>
              <w:autoSpaceDE w:val="0"/>
              <w:autoSpaceDN w:val="0"/>
              <w:adjustRightInd w:val="0"/>
              <w:spacing w:after="0" w:line="240" w:lineRule="auto"/>
              <w:rPr>
                <w:rFonts w:ascii="Garamond" w:hAnsi="Garamond" w:cs="Frutiger-LightCn"/>
                <w:sz w:val="24"/>
                <w:szCs w:val="24"/>
              </w:rPr>
            </w:pPr>
            <w:r w:rsidRPr="00691234">
              <w:rPr>
                <w:rFonts w:ascii="Garamond" w:hAnsi="Garamond" w:cs="Frutiger-LightCn"/>
                <w:sz w:val="24"/>
                <w:szCs w:val="24"/>
              </w:rPr>
              <w:t>Introduktion til hjemmeopgave 1</w:t>
            </w:r>
          </w:p>
        </w:tc>
        <w:tc>
          <w:tcPr>
            <w:tcW w:w="1086" w:type="pct"/>
            <w:shd w:val="clear" w:color="auto" w:fill="auto"/>
          </w:tcPr>
          <w:p w:rsidR="005A3114" w:rsidRPr="00691234" w:rsidRDefault="005A3114" w:rsidP="005A3114">
            <w:pPr>
              <w:autoSpaceDE w:val="0"/>
              <w:autoSpaceDN w:val="0"/>
              <w:adjustRightInd w:val="0"/>
              <w:spacing w:after="0" w:line="240" w:lineRule="auto"/>
              <w:rPr>
                <w:rFonts w:ascii="Garamond" w:hAnsi="Garamond"/>
                <w:sz w:val="24"/>
                <w:szCs w:val="24"/>
              </w:rPr>
            </w:pPr>
            <w:r w:rsidRPr="00691234">
              <w:rPr>
                <w:rFonts w:ascii="Garamond" w:hAnsi="Garamond"/>
                <w:sz w:val="24"/>
                <w:szCs w:val="24"/>
              </w:rPr>
              <w:lastRenderedPageBreak/>
              <w:br/>
            </w:r>
            <w:r w:rsidRPr="00691234">
              <w:rPr>
                <w:rFonts w:ascii="Garamond" w:hAnsi="Garamond"/>
                <w:sz w:val="24"/>
                <w:szCs w:val="24"/>
              </w:rPr>
              <w:br/>
            </w:r>
            <w:r w:rsidRPr="00691234">
              <w:rPr>
                <w:rFonts w:ascii="Garamond" w:hAnsi="Garamond"/>
                <w:sz w:val="24"/>
                <w:szCs w:val="24"/>
              </w:rPr>
              <w:br/>
              <w:t xml:space="preserve">Koordinator </w:t>
            </w:r>
          </w:p>
          <w:p w:rsidR="005A3114" w:rsidRPr="00691234" w:rsidRDefault="005A3114" w:rsidP="005A3114">
            <w:pPr>
              <w:autoSpaceDE w:val="0"/>
              <w:autoSpaceDN w:val="0"/>
              <w:adjustRightInd w:val="0"/>
              <w:spacing w:after="0" w:line="240" w:lineRule="auto"/>
              <w:rPr>
                <w:rFonts w:ascii="Garamond" w:hAnsi="Garamond"/>
                <w:sz w:val="24"/>
                <w:szCs w:val="24"/>
              </w:rPr>
            </w:pPr>
          </w:p>
          <w:p w:rsidR="005A3114" w:rsidRPr="00691234" w:rsidRDefault="005A3114" w:rsidP="005A3114">
            <w:pPr>
              <w:autoSpaceDE w:val="0"/>
              <w:autoSpaceDN w:val="0"/>
              <w:adjustRightInd w:val="0"/>
              <w:spacing w:after="0" w:line="240" w:lineRule="auto"/>
              <w:rPr>
                <w:rFonts w:ascii="Garamond" w:hAnsi="Garamond"/>
                <w:sz w:val="24"/>
                <w:szCs w:val="24"/>
              </w:rPr>
            </w:pPr>
          </w:p>
          <w:p w:rsidR="005A3114" w:rsidRPr="00691234" w:rsidRDefault="005A3114" w:rsidP="005A3114">
            <w:pPr>
              <w:autoSpaceDE w:val="0"/>
              <w:autoSpaceDN w:val="0"/>
              <w:adjustRightInd w:val="0"/>
              <w:spacing w:after="0" w:line="240" w:lineRule="auto"/>
              <w:rPr>
                <w:rFonts w:ascii="Garamond" w:hAnsi="Garamond"/>
                <w:sz w:val="24"/>
                <w:szCs w:val="24"/>
              </w:rPr>
            </w:pPr>
            <w:r w:rsidRPr="00691234">
              <w:rPr>
                <w:rFonts w:ascii="Garamond" w:hAnsi="Garamond"/>
                <w:sz w:val="24"/>
                <w:szCs w:val="24"/>
              </w:rPr>
              <w:t>Fast modul udviklet af Bydelsmødrenes Landsorganisation</w:t>
            </w:r>
          </w:p>
        </w:tc>
      </w:tr>
      <w:tr w:rsidR="005A3114" w:rsidRPr="00691234" w:rsidTr="00397B89">
        <w:tc>
          <w:tcPr>
            <w:tcW w:w="1155" w:type="pct"/>
            <w:shd w:val="clear" w:color="auto" w:fill="auto"/>
          </w:tcPr>
          <w:p w:rsidR="005A3114" w:rsidRPr="00691234" w:rsidRDefault="005A3114" w:rsidP="005A3114">
            <w:pPr>
              <w:spacing w:after="0" w:line="240" w:lineRule="auto"/>
              <w:rPr>
                <w:rFonts w:ascii="Garamond" w:hAnsi="Garamond"/>
                <w:sz w:val="24"/>
                <w:szCs w:val="24"/>
              </w:rPr>
            </w:pPr>
            <w:r w:rsidRPr="00691234">
              <w:rPr>
                <w:rFonts w:ascii="Garamond" w:hAnsi="Garamond" w:cs="Frutiger-BoldCn"/>
                <w:b/>
                <w:bCs/>
                <w:sz w:val="24"/>
                <w:szCs w:val="24"/>
              </w:rPr>
              <w:lastRenderedPageBreak/>
              <w:t>Hjemmeopgave 1</w:t>
            </w:r>
          </w:p>
        </w:tc>
        <w:tc>
          <w:tcPr>
            <w:tcW w:w="1025" w:type="pct"/>
            <w:shd w:val="clear" w:color="auto" w:fill="auto"/>
          </w:tcPr>
          <w:p w:rsidR="005A3114" w:rsidRPr="00691234" w:rsidRDefault="005A3114" w:rsidP="005A3114">
            <w:pPr>
              <w:autoSpaceDE w:val="0"/>
              <w:autoSpaceDN w:val="0"/>
              <w:adjustRightInd w:val="0"/>
              <w:spacing w:after="0" w:line="240" w:lineRule="auto"/>
              <w:rPr>
                <w:rFonts w:ascii="Garamond" w:hAnsi="Garamond"/>
                <w:sz w:val="24"/>
                <w:szCs w:val="24"/>
              </w:rPr>
            </w:pPr>
          </w:p>
        </w:tc>
        <w:tc>
          <w:tcPr>
            <w:tcW w:w="1734" w:type="pct"/>
            <w:shd w:val="clear" w:color="auto" w:fill="auto"/>
          </w:tcPr>
          <w:p w:rsidR="005A3114" w:rsidRPr="00691234" w:rsidRDefault="005A3114" w:rsidP="005A3114">
            <w:pPr>
              <w:autoSpaceDE w:val="0"/>
              <w:autoSpaceDN w:val="0"/>
              <w:adjustRightInd w:val="0"/>
              <w:spacing w:after="0" w:line="240" w:lineRule="auto"/>
              <w:rPr>
                <w:rFonts w:ascii="Garamond" w:hAnsi="Garamond" w:cs="Frutiger-LightCn"/>
                <w:sz w:val="24"/>
                <w:szCs w:val="24"/>
              </w:rPr>
            </w:pPr>
            <w:r w:rsidRPr="00691234">
              <w:rPr>
                <w:rFonts w:ascii="Garamond" w:hAnsi="Garamond" w:cs="Frutiger-LightCn"/>
                <w:sz w:val="24"/>
                <w:szCs w:val="24"/>
              </w:rPr>
              <w:t>At kunne lytte og være nærværende</w:t>
            </w:r>
          </w:p>
          <w:p w:rsidR="005A3114" w:rsidRPr="00691234" w:rsidRDefault="005A3114" w:rsidP="005A3114">
            <w:pPr>
              <w:autoSpaceDE w:val="0"/>
              <w:autoSpaceDN w:val="0"/>
              <w:adjustRightInd w:val="0"/>
              <w:spacing w:after="0" w:line="240" w:lineRule="auto"/>
              <w:rPr>
                <w:rFonts w:ascii="Garamond" w:hAnsi="Garamond" w:cs="Frutiger-LightCn"/>
                <w:sz w:val="24"/>
                <w:szCs w:val="24"/>
              </w:rPr>
            </w:pPr>
            <w:r w:rsidRPr="00691234">
              <w:rPr>
                <w:rFonts w:ascii="Garamond" w:hAnsi="Garamond" w:cs="Frutiger-LightCn"/>
                <w:sz w:val="24"/>
                <w:szCs w:val="24"/>
              </w:rPr>
              <w:t xml:space="preserve">i en samtale </w:t>
            </w:r>
          </w:p>
          <w:p w:rsidR="005A3114" w:rsidRPr="00691234" w:rsidRDefault="005A3114" w:rsidP="005A3114">
            <w:pPr>
              <w:autoSpaceDE w:val="0"/>
              <w:autoSpaceDN w:val="0"/>
              <w:adjustRightInd w:val="0"/>
              <w:spacing w:after="0" w:line="240" w:lineRule="auto"/>
              <w:rPr>
                <w:rFonts w:ascii="Garamond" w:hAnsi="Garamond" w:cs="Frutiger-LightCn"/>
                <w:sz w:val="24"/>
                <w:szCs w:val="24"/>
              </w:rPr>
            </w:pPr>
            <w:r w:rsidRPr="00691234">
              <w:rPr>
                <w:rFonts w:ascii="Garamond" w:hAnsi="Garamond" w:cs="Frutiger-LightCn"/>
                <w:sz w:val="24"/>
                <w:szCs w:val="24"/>
              </w:rPr>
              <w:t>At blive mere fortrolig med</w:t>
            </w:r>
          </w:p>
          <w:p w:rsidR="005A3114" w:rsidRPr="00691234" w:rsidRDefault="005A3114" w:rsidP="005A3114">
            <w:pPr>
              <w:autoSpaceDE w:val="0"/>
              <w:autoSpaceDN w:val="0"/>
              <w:adjustRightInd w:val="0"/>
              <w:spacing w:after="0" w:line="240" w:lineRule="auto"/>
              <w:rPr>
                <w:rFonts w:ascii="Garamond" w:hAnsi="Garamond" w:cs="Frutiger-LightCn"/>
                <w:sz w:val="24"/>
                <w:szCs w:val="24"/>
              </w:rPr>
            </w:pPr>
            <w:r w:rsidRPr="00691234">
              <w:rPr>
                <w:rFonts w:ascii="Garamond" w:hAnsi="Garamond" w:cs="Frutiger-LightCn"/>
                <w:sz w:val="24"/>
                <w:szCs w:val="24"/>
              </w:rPr>
              <w:t>Bydelsmødrenes metoder</w:t>
            </w:r>
          </w:p>
          <w:p w:rsidR="005A3114" w:rsidRPr="00691234" w:rsidRDefault="005A3114" w:rsidP="005A3114">
            <w:pPr>
              <w:autoSpaceDE w:val="0"/>
              <w:autoSpaceDN w:val="0"/>
              <w:adjustRightInd w:val="0"/>
              <w:spacing w:after="0" w:line="240" w:lineRule="auto"/>
              <w:rPr>
                <w:rFonts w:ascii="Garamond" w:hAnsi="Garamond"/>
                <w:sz w:val="24"/>
                <w:szCs w:val="24"/>
              </w:rPr>
            </w:pPr>
            <w:r w:rsidRPr="00691234">
              <w:rPr>
                <w:rFonts w:ascii="Garamond" w:hAnsi="Garamond" w:cs="Frutiger-LightCn"/>
                <w:sz w:val="24"/>
                <w:szCs w:val="24"/>
              </w:rPr>
              <w:t xml:space="preserve">Erfaring med </w:t>
            </w:r>
            <w:proofErr w:type="spellStart"/>
            <w:r w:rsidRPr="00691234">
              <w:rPr>
                <w:rFonts w:ascii="Garamond" w:hAnsi="Garamond" w:cs="Frutiger-LightCn"/>
                <w:sz w:val="24"/>
                <w:szCs w:val="24"/>
              </w:rPr>
              <w:t>relationsarbejde</w:t>
            </w:r>
            <w:proofErr w:type="spellEnd"/>
          </w:p>
        </w:tc>
        <w:tc>
          <w:tcPr>
            <w:tcW w:w="1086" w:type="pct"/>
            <w:shd w:val="clear" w:color="auto" w:fill="auto"/>
          </w:tcPr>
          <w:p w:rsidR="005A3114" w:rsidRPr="00691234" w:rsidRDefault="005A3114" w:rsidP="005A3114">
            <w:pPr>
              <w:spacing w:after="0" w:line="240" w:lineRule="auto"/>
              <w:rPr>
                <w:rFonts w:ascii="Garamond" w:hAnsi="Garamond"/>
                <w:sz w:val="24"/>
                <w:szCs w:val="24"/>
              </w:rPr>
            </w:pPr>
          </w:p>
        </w:tc>
      </w:tr>
      <w:tr w:rsidR="005A3114" w:rsidRPr="00691234" w:rsidTr="00397B89">
        <w:tc>
          <w:tcPr>
            <w:tcW w:w="1155" w:type="pct"/>
            <w:shd w:val="clear" w:color="auto" w:fill="auto"/>
          </w:tcPr>
          <w:p w:rsidR="005A3114" w:rsidRPr="00691234" w:rsidRDefault="005A3114" w:rsidP="005A3114">
            <w:pPr>
              <w:spacing w:after="0" w:line="240" w:lineRule="auto"/>
              <w:rPr>
                <w:rFonts w:ascii="Garamond" w:hAnsi="Garamond"/>
                <w:b/>
                <w:sz w:val="24"/>
                <w:szCs w:val="24"/>
              </w:rPr>
            </w:pPr>
            <w:r w:rsidRPr="00691234">
              <w:rPr>
                <w:rFonts w:ascii="Garamond" w:hAnsi="Garamond"/>
                <w:b/>
                <w:sz w:val="24"/>
                <w:szCs w:val="24"/>
              </w:rPr>
              <w:t>Modul</w:t>
            </w:r>
          </w:p>
        </w:tc>
        <w:tc>
          <w:tcPr>
            <w:tcW w:w="1025" w:type="pct"/>
            <w:shd w:val="clear" w:color="auto" w:fill="auto"/>
          </w:tcPr>
          <w:p w:rsidR="005A3114" w:rsidRPr="00691234" w:rsidRDefault="005A3114" w:rsidP="005A3114">
            <w:pPr>
              <w:spacing w:after="0" w:line="240" w:lineRule="auto"/>
              <w:rPr>
                <w:rFonts w:ascii="Garamond" w:hAnsi="Garamond"/>
                <w:b/>
                <w:sz w:val="24"/>
                <w:szCs w:val="24"/>
              </w:rPr>
            </w:pPr>
            <w:r w:rsidRPr="00691234">
              <w:rPr>
                <w:rFonts w:ascii="Garamond" w:hAnsi="Garamond"/>
                <w:b/>
                <w:sz w:val="24"/>
                <w:szCs w:val="24"/>
              </w:rPr>
              <w:t>Emne</w:t>
            </w:r>
          </w:p>
        </w:tc>
        <w:tc>
          <w:tcPr>
            <w:tcW w:w="1734" w:type="pct"/>
            <w:shd w:val="clear" w:color="auto" w:fill="auto"/>
          </w:tcPr>
          <w:p w:rsidR="005A3114" w:rsidRPr="00691234" w:rsidRDefault="005A3114" w:rsidP="005A3114">
            <w:pPr>
              <w:spacing w:after="0" w:line="240" w:lineRule="auto"/>
              <w:rPr>
                <w:rFonts w:ascii="Garamond" w:hAnsi="Garamond"/>
                <w:b/>
                <w:sz w:val="24"/>
                <w:szCs w:val="24"/>
              </w:rPr>
            </w:pPr>
            <w:r w:rsidRPr="00691234">
              <w:rPr>
                <w:rFonts w:ascii="Garamond" w:hAnsi="Garamond"/>
                <w:b/>
                <w:sz w:val="24"/>
                <w:szCs w:val="24"/>
              </w:rPr>
              <w:t>Hvad skal du lære om?</w:t>
            </w:r>
          </w:p>
        </w:tc>
        <w:tc>
          <w:tcPr>
            <w:tcW w:w="1086" w:type="pct"/>
            <w:shd w:val="clear" w:color="auto" w:fill="auto"/>
          </w:tcPr>
          <w:p w:rsidR="005A3114" w:rsidRPr="00691234" w:rsidRDefault="005A3114" w:rsidP="005A3114">
            <w:pPr>
              <w:spacing w:after="0" w:line="240" w:lineRule="auto"/>
              <w:rPr>
                <w:rFonts w:ascii="Garamond" w:hAnsi="Garamond"/>
                <w:b/>
                <w:sz w:val="24"/>
                <w:szCs w:val="24"/>
              </w:rPr>
            </w:pPr>
            <w:r w:rsidRPr="00691234">
              <w:rPr>
                <w:rFonts w:ascii="Garamond" w:hAnsi="Garamond"/>
                <w:b/>
                <w:sz w:val="24"/>
                <w:szCs w:val="24"/>
              </w:rPr>
              <w:t>Undervisere</w:t>
            </w:r>
          </w:p>
        </w:tc>
      </w:tr>
      <w:tr w:rsidR="005A3114" w:rsidRPr="00691234" w:rsidTr="00397B89">
        <w:tc>
          <w:tcPr>
            <w:tcW w:w="1155" w:type="pct"/>
            <w:shd w:val="clear" w:color="auto" w:fill="auto"/>
          </w:tcPr>
          <w:p w:rsidR="005A3114" w:rsidRPr="00691234" w:rsidRDefault="005A3114" w:rsidP="005A3114">
            <w:pPr>
              <w:spacing w:after="0" w:line="240" w:lineRule="auto"/>
              <w:rPr>
                <w:rFonts w:ascii="Garamond" w:hAnsi="Garamond"/>
                <w:b/>
                <w:sz w:val="24"/>
                <w:szCs w:val="24"/>
              </w:rPr>
            </w:pPr>
            <w:r w:rsidRPr="00691234">
              <w:rPr>
                <w:rFonts w:ascii="Garamond" w:hAnsi="Garamond"/>
                <w:b/>
                <w:sz w:val="24"/>
                <w:szCs w:val="24"/>
              </w:rPr>
              <w:t>7</w:t>
            </w:r>
          </w:p>
          <w:p w:rsidR="005A3114" w:rsidRPr="00691234" w:rsidRDefault="005A3114" w:rsidP="005A3114">
            <w:pPr>
              <w:spacing w:after="0" w:line="240" w:lineRule="auto"/>
              <w:rPr>
                <w:rFonts w:ascii="Garamond" w:hAnsi="Garamond"/>
                <w:sz w:val="24"/>
                <w:szCs w:val="24"/>
              </w:rPr>
            </w:pPr>
            <w:r w:rsidRPr="00691234">
              <w:rPr>
                <w:rFonts w:ascii="Garamond" w:hAnsi="Garamond"/>
                <w:sz w:val="24"/>
                <w:szCs w:val="24"/>
              </w:rPr>
              <w:br/>
              <w:t xml:space="preserve">Dato: </w:t>
            </w:r>
            <w:r w:rsidRPr="00691234">
              <w:rPr>
                <w:rFonts w:ascii="Garamond" w:hAnsi="Garamond"/>
                <w:sz w:val="24"/>
                <w:szCs w:val="24"/>
              </w:rPr>
              <w:br/>
            </w:r>
            <w:r>
              <w:rPr>
                <w:rFonts w:ascii="Garamond" w:hAnsi="Garamond"/>
                <w:sz w:val="24"/>
                <w:szCs w:val="24"/>
              </w:rPr>
              <w:t>Tid: 17-20.0</w:t>
            </w:r>
            <w:r w:rsidRPr="00691234">
              <w:rPr>
                <w:rFonts w:ascii="Garamond" w:hAnsi="Garamond"/>
                <w:sz w:val="24"/>
                <w:szCs w:val="24"/>
              </w:rPr>
              <w:t>0</w:t>
            </w:r>
          </w:p>
          <w:p w:rsidR="005A3114" w:rsidRPr="00691234" w:rsidRDefault="005A3114" w:rsidP="005A3114">
            <w:pPr>
              <w:spacing w:after="0" w:line="240" w:lineRule="auto"/>
              <w:rPr>
                <w:rFonts w:ascii="Garamond" w:hAnsi="Garamond"/>
                <w:sz w:val="24"/>
                <w:szCs w:val="24"/>
              </w:rPr>
            </w:pPr>
            <w:r w:rsidRPr="00691234">
              <w:rPr>
                <w:rFonts w:ascii="Garamond" w:hAnsi="Garamond"/>
                <w:sz w:val="24"/>
                <w:szCs w:val="24"/>
              </w:rPr>
              <w:t>Sted:</w:t>
            </w:r>
          </w:p>
        </w:tc>
        <w:tc>
          <w:tcPr>
            <w:tcW w:w="1025" w:type="pct"/>
            <w:shd w:val="clear" w:color="auto" w:fill="auto"/>
          </w:tcPr>
          <w:p w:rsidR="005A3114" w:rsidRPr="00691234" w:rsidRDefault="005A3114" w:rsidP="005A3114">
            <w:pPr>
              <w:autoSpaceDE w:val="0"/>
              <w:autoSpaceDN w:val="0"/>
              <w:adjustRightInd w:val="0"/>
              <w:spacing w:after="0" w:line="240" w:lineRule="auto"/>
              <w:rPr>
                <w:rFonts w:ascii="Garamond" w:hAnsi="Garamond" w:cs="Frutiger-BoldCn"/>
                <w:b/>
                <w:bCs/>
                <w:sz w:val="24"/>
                <w:szCs w:val="24"/>
              </w:rPr>
            </w:pPr>
            <w:r w:rsidRPr="00691234">
              <w:rPr>
                <w:rFonts w:ascii="Garamond" w:hAnsi="Garamond" w:cs="Frutiger-BoldCn"/>
                <w:b/>
                <w:bCs/>
                <w:sz w:val="24"/>
                <w:szCs w:val="24"/>
              </w:rPr>
              <w:t>Hjælp til selvhjælp</w:t>
            </w:r>
          </w:p>
          <w:p w:rsidR="005A3114" w:rsidRPr="00691234" w:rsidRDefault="005A3114" w:rsidP="005A3114">
            <w:pPr>
              <w:autoSpaceDE w:val="0"/>
              <w:autoSpaceDN w:val="0"/>
              <w:adjustRightInd w:val="0"/>
              <w:spacing w:after="0" w:line="240" w:lineRule="auto"/>
              <w:rPr>
                <w:rFonts w:ascii="Garamond" w:hAnsi="Garamond" w:cs="Frutiger-BoldCn"/>
                <w:b/>
                <w:bCs/>
                <w:sz w:val="24"/>
                <w:szCs w:val="24"/>
              </w:rPr>
            </w:pPr>
          </w:p>
          <w:p w:rsidR="005A3114" w:rsidRPr="00691234" w:rsidRDefault="005A3114" w:rsidP="005A3114">
            <w:pPr>
              <w:autoSpaceDE w:val="0"/>
              <w:autoSpaceDN w:val="0"/>
              <w:adjustRightInd w:val="0"/>
              <w:spacing w:after="0" w:line="240" w:lineRule="auto"/>
              <w:rPr>
                <w:rFonts w:ascii="Garamond" w:hAnsi="Garamond" w:cs="Frutiger-BoldCn"/>
                <w:b/>
                <w:bCs/>
                <w:sz w:val="24"/>
                <w:szCs w:val="24"/>
              </w:rPr>
            </w:pPr>
            <w:r w:rsidRPr="00691234">
              <w:rPr>
                <w:rFonts w:ascii="Garamond" w:hAnsi="Garamond" w:cs="Frutiger-BoldCn"/>
                <w:b/>
                <w:bCs/>
                <w:sz w:val="24"/>
                <w:szCs w:val="24"/>
              </w:rPr>
              <w:t>Opfølgning på</w:t>
            </w:r>
          </w:p>
          <w:p w:rsidR="005A3114" w:rsidRPr="00691234" w:rsidRDefault="005A3114" w:rsidP="005A3114">
            <w:pPr>
              <w:autoSpaceDE w:val="0"/>
              <w:autoSpaceDN w:val="0"/>
              <w:adjustRightInd w:val="0"/>
              <w:spacing w:after="0" w:line="240" w:lineRule="auto"/>
              <w:rPr>
                <w:rFonts w:ascii="Garamond" w:hAnsi="Garamond" w:cs="Frutiger-BoldCn"/>
                <w:b/>
                <w:bCs/>
                <w:sz w:val="24"/>
                <w:szCs w:val="24"/>
              </w:rPr>
            </w:pPr>
            <w:r w:rsidRPr="00691234">
              <w:rPr>
                <w:rFonts w:ascii="Garamond" w:hAnsi="Garamond" w:cs="Frutiger-BoldCn"/>
                <w:b/>
                <w:bCs/>
                <w:sz w:val="24"/>
                <w:szCs w:val="24"/>
              </w:rPr>
              <w:t>hjemmeopgave</w:t>
            </w:r>
          </w:p>
          <w:p w:rsidR="005A3114" w:rsidRPr="00691234" w:rsidRDefault="005A3114" w:rsidP="005A3114">
            <w:pPr>
              <w:autoSpaceDE w:val="0"/>
              <w:autoSpaceDN w:val="0"/>
              <w:adjustRightInd w:val="0"/>
              <w:spacing w:after="0" w:line="240" w:lineRule="auto"/>
              <w:rPr>
                <w:rFonts w:ascii="Garamond" w:hAnsi="Garamond" w:cs="Frutiger-LightCn"/>
                <w:sz w:val="24"/>
                <w:szCs w:val="24"/>
              </w:rPr>
            </w:pPr>
            <w:r>
              <w:rPr>
                <w:rFonts w:ascii="Garamond" w:hAnsi="Garamond" w:cs="Frutiger-LightCn"/>
                <w:sz w:val="24"/>
                <w:szCs w:val="24"/>
              </w:rPr>
              <w:t>3</w:t>
            </w:r>
            <w:r w:rsidRPr="00691234">
              <w:rPr>
                <w:rFonts w:ascii="Garamond" w:hAnsi="Garamond" w:cs="Frutiger-LightCn"/>
                <w:sz w:val="24"/>
                <w:szCs w:val="24"/>
              </w:rPr>
              <w:t xml:space="preserve"> timer</w:t>
            </w:r>
          </w:p>
          <w:p w:rsidR="005A3114" w:rsidRPr="00691234" w:rsidRDefault="005A3114" w:rsidP="005A3114">
            <w:pPr>
              <w:spacing w:after="0" w:line="240" w:lineRule="auto"/>
              <w:rPr>
                <w:rFonts w:ascii="Garamond" w:hAnsi="Garamond"/>
                <w:sz w:val="24"/>
                <w:szCs w:val="24"/>
              </w:rPr>
            </w:pPr>
            <w:r w:rsidRPr="00691234">
              <w:rPr>
                <w:rFonts w:ascii="Garamond" w:hAnsi="Garamond" w:cs="Frutiger-LightCn"/>
                <w:sz w:val="24"/>
                <w:szCs w:val="24"/>
              </w:rPr>
              <w:t>inkl. Pause</w:t>
            </w:r>
          </w:p>
        </w:tc>
        <w:tc>
          <w:tcPr>
            <w:tcW w:w="1734" w:type="pct"/>
            <w:shd w:val="clear" w:color="auto" w:fill="auto"/>
          </w:tcPr>
          <w:p w:rsidR="005A3114" w:rsidRPr="00691234" w:rsidRDefault="005A3114" w:rsidP="005A3114">
            <w:pPr>
              <w:autoSpaceDE w:val="0"/>
              <w:autoSpaceDN w:val="0"/>
              <w:adjustRightInd w:val="0"/>
              <w:spacing w:after="0" w:line="240" w:lineRule="auto"/>
              <w:rPr>
                <w:rFonts w:ascii="Garamond" w:hAnsi="Garamond" w:cs="Frutiger-LightCn"/>
                <w:color w:val="000000"/>
                <w:sz w:val="24"/>
                <w:szCs w:val="24"/>
              </w:rPr>
            </w:pPr>
            <w:r w:rsidRPr="00691234">
              <w:rPr>
                <w:rFonts w:ascii="Garamond" w:hAnsi="Garamond" w:cs="Frutiger-LightCn"/>
                <w:color w:val="000000"/>
                <w:sz w:val="24"/>
                <w:szCs w:val="24"/>
              </w:rPr>
              <w:t>Lære af egne erfaringer</w:t>
            </w:r>
          </w:p>
          <w:p w:rsidR="005A3114" w:rsidRPr="00691234" w:rsidRDefault="005A3114" w:rsidP="005A3114">
            <w:pPr>
              <w:autoSpaceDE w:val="0"/>
              <w:autoSpaceDN w:val="0"/>
              <w:adjustRightInd w:val="0"/>
              <w:spacing w:after="0" w:line="240" w:lineRule="auto"/>
              <w:rPr>
                <w:rFonts w:ascii="Garamond" w:hAnsi="Garamond" w:cs="Frutiger-LightCn"/>
                <w:color w:val="000000"/>
                <w:sz w:val="24"/>
                <w:szCs w:val="24"/>
              </w:rPr>
            </w:pPr>
          </w:p>
          <w:p w:rsidR="005A3114" w:rsidRPr="00691234" w:rsidRDefault="005A3114" w:rsidP="005A3114">
            <w:pPr>
              <w:spacing w:after="0" w:line="240" w:lineRule="auto"/>
              <w:rPr>
                <w:rFonts w:ascii="Garamond" w:hAnsi="Garamond"/>
                <w:sz w:val="24"/>
                <w:szCs w:val="24"/>
              </w:rPr>
            </w:pPr>
            <w:r w:rsidRPr="00691234">
              <w:rPr>
                <w:rFonts w:ascii="Garamond" w:hAnsi="Garamond"/>
                <w:sz w:val="24"/>
                <w:szCs w:val="24"/>
              </w:rPr>
              <w:t xml:space="preserve">Erfaringsudveksling = opsamling på hjemmeopgave (Indskriv krop og følelser)  </w:t>
            </w:r>
          </w:p>
          <w:p w:rsidR="005A3114" w:rsidRPr="00691234" w:rsidRDefault="005A3114" w:rsidP="005A3114">
            <w:pPr>
              <w:spacing w:after="0" w:line="240" w:lineRule="auto"/>
              <w:rPr>
                <w:rFonts w:ascii="Garamond" w:hAnsi="Garamond"/>
                <w:sz w:val="24"/>
                <w:szCs w:val="24"/>
              </w:rPr>
            </w:pPr>
          </w:p>
          <w:p w:rsidR="005A3114" w:rsidRPr="00691234" w:rsidRDefault="005A3114" w:rsidP="005A3114">
            <w:pPr>
              <w:spacing w:after="0" w:line="240" w:lineRule="auto"/>
              <w:rPr>
                <w:rFonts w:ascii="Garamond" w:hAnsi="Garamond"/>
                <w:sz w:val="24"/>
                <w:szCs w:val="24"/>
              </w:rPr>
            </w:pPr>
            <w:r w:rsidRPr="00691234">
              <w:rPr>
                <w:rFonts w:ascii="Garamond" w:hAnsi="Garamond"/>
                <w:sz w:val="24"/>
                <w:szCs w:val="24"/>
              </w:rPr>
              <w:t>Introduktion til samtale-skemaet</w:t>
            </w:r>
          </w:p>
          <w:p w:rsidR="005A3114" w:rsidRPr="00691234" w:rsidRDefault="005A3114" w:rsidP="005A3114">
            <w:pPr>
              <w:spacing w:after="0" w:line="240" w:lineRule="auto"/>
              <w:rPr>
                <w:rFonts w:ascii="Garamond" w:hAnsi="Garamond"/>
                <w:sz w:val="24"/>
                <w:szCs w:val="24"/>
              </w:rPr>
            </w:pPr>
          </w:p>
          <w:p w:rsidR="005A3114" w:rsidRPr="00691234" w:rsidRDefault="005A3114" w:rsidP="005A3114">
            <w:pPr>
              <w:spacing w:after="0" w:line="240" w:lineRule="auto"/>
              <w:rPr>
                <w:rFonts w:ascii="Garamond" w:hAnsi="Garamond"/>
                <w:sz w:val="24"/>
                <w:szCs w:val="24"/>
              </w:rPr>
            </w:pPr>
            <w:r w:rsidRPr="00691234">
              <w:rPr>
                <w:rFonts w:ascii="Garamond" w:hAnsi="Garamond"/>
                <w:sz w:val="24"/>
                <w:szCs w:val="24"/>
              </w:rPr>
              <w:t>Tavshedspligt og underretningspligt</w:t>
            </w:r>
          </w:p>
          <w:p w:rsidR="005A3114" w:rsidRPr="00691234" w:rsidRDefault="005A3114" w:rsidP="005A3114">
            <w:pPr>
              <w:spacing w:after="0" w:line="240" w:lineRule="auto"/>
              <w:rPr>
                <w:rFonts w:ascii="Garamond" w:hAnsi="Garamond"/>
                <w:sz w:val="24"/>
                <w:szCs w:val="24"/>
              </w:rPr>
            </w:pPr>
          </w:p>
          <w:p w:rsidR="005A3114" w:rsidRPr="00691234" w:rsidRDefault="005A3114" w:rsidP="005A3114">
            <w:pPr>
              <w:spacing w:after="0" w:line="240" w:lineRule="auto"/>
              <w:rPr>
                <w:rFonts w:ascii="Garamond" w:hAnsi="Garamond"/>
                <w:sz w:val="24"/>
                <w:szCs w:val="24"/>
              </w:rPr>
            </w:pPr>
            <w:r w:rsidRPr="00691234">
              <w:rPr>
                <w:rFonts w:ascii="Garamond" w:hAnsi="Garamond"/>
                <w:sz w:val="24"/>
                <w:szCs w:val="24"/>
              </w:rPr>
              <w:t>Coaching &lt;-&gt; Vejledning</w:t>
            </w:r>
          </w:p>
          <w:p w:rsidR="005A3114" w:rsidRPr="00691234" w:rsidRDefault="005A3114" w:rsidP="005A3114">
            <w:pPr>
              <w:spacing w:after="0" w:line="240" w:lineRule="auto"/>
              <w:rPr>
                <w:rFonts w:ascii="Garamond" w:hAnsi="Garamond"/>
                <w:color w:val="FF0000"/>
                <w:sz w:val="24"/>
                <w:szCs w:val="24"/>
              </w:rPr>
            </w:pPr>
          </w:p>
          <w:p w:rsidR="005A3114" w:rsidRPr="00691234" w:rsidRDefault="005A3114" w:rsidP="005A3114">
            <w:pPr>
              <w:spacing w:after="0" w:line="240" w:lineRule="auto"/>
              <w:rPr>
                <w:rFonts w:ascii="Garamond" w:hAnsi="Garamond"/>
                <w:sz w:val="24"/>
                <w:szCs w:val="24"/>
              </w:rPr>
            </w:pPr>
            <w:r w:rsidRPr="00691234">
              <w:rPr>
                <w:rFonts w:ascii="Garamond" w:hAnsi="Garamond"/>
                <w:sz w:val="24"/>
                <w:szCs w:val="24"/>
              </w:rPr>
              <w:t>At lære andre at hjælpe sig selv</w:t>
            </w:r>
          </w:p>
          <w:p w:rsidR="005A3114" w:rsidRPr="00691234" w:rsidRDefault="005A3114" w:rsidP="005A3114">
            <w:pPr>
              <w:spacing w:after="0" w:line="240" w:lineRule="auto"/>
              <w:rPr>
                <w:rFonts w:ascii="Garamond" w:hAnsi="Garamond"/>
                <w:sz w:val="24"/>
                <w:szCs w:val="24"/>
              </w:rPr>
            </w:pPr>
          </w:p>
          <w:p w:rsidR="005A3114" w:rsidRPr="00691234" w:rsidRDefault="005A3114" w:rsidP="005A3114">
            <w:pPr>
              <w:autoSpaceDE w:val="0"/>
              <w:autoSpaceDN w:val="0"/>
              <w:adjustRightInd w:val="0"/>
              <w:spacing w:after="0" w:line="240" w:lineRule="auto"/>
              <w:rPr>
                <w:rFonts w:ascii="Garamond" w:hAnsi="Garamond" w:cs="Frutiger-LightCn"/>
                <w:color w:val="000000"/>
                <w:sz w:val="24"/>
                <w:szCs w:val="24"/>
              </w:rPr>
            </w:pPr>
            <w:r w:rsidRPr="00691234">
              <w:rPr>
                <w:rFonts w:ascii="Garamond" w:hAnsi="Garamond"/>
                <w:sz w:val="24"/>
                <w:szCs w:val="24"/>
              </w:rPr>
              <w:t>Øve samtalen/relationen</w:t>
            </w:r>
          </w:p>
          <w:p w:rsidR="005A3114" w:rsidRPr="00691234" w:rsidRDefault="005A3114" w:rsidP="005A3114">
            <w:pPr>
              <w:autoSpaceDE w:val="0"/>
              <w:autoSpaceDN w:val="0"/>
              <w:adjustRightInd w:val="0"/>
              <w:spacing w:after="0" w:line="240" w:lineRule="auto"/>
              <w:rPr>
                <w:rFonts w:ascii="Garamond" w:hAnsi="Garamond" w:cs="Frutiger-LightCn"/>
                <w:color w:val="000000"/>
                <w:sz w:val="24"/>
                <w:szCs w:val="24"/>
              </w:rPr>
            </w:pPr>
          </w:p>
          <w:p w:rsidR="005A3114" w:rsidRPr="00691234" w:rsidRDefault="005A3114" w:rsidP="005A3114">
            <w:pPr>
              <w:autoSpaceDE w:val="0"/>
              <w:autoSpaceDN w:val="0"/>
              <w:adjustRightInd w:val="0"/>
              <w:spacing w:after="0" w:line="240" w:lineRule="auto"/>
              <w:rPr>
                <w:rFonts w:ascii="Garamond" w:hAnsi="Garamond" w:cs="Frutiger-LightCn"/>
                <w:color w:val="000000"/>
                <w:sz w:val="24"/>
                <w:szCs w:val="24"/>
              </w:rPr>
            </w:pPr>
            <w:r w:rsidRPr="00691234">
              <w:rPr>
                <w:rFonts w:ascii="Garamond" w:hAnsi="Garamond" w:cs="Frutiger-LightCn"/>
                <w:color w:val="000000"/>
                <w:sz w:val="24"/>
                <w:szCs w:val="24"/>
              </w:rPr>
              <w:t>At kunne sætte ord på, hvad</w:t>
            </w:r>
          </w:p>
          <w:p w:rsidR="005A3114" w:rsidRPr="00691234" w:rsidRDefault="005A3114" w:rsidP="005A3114">
            <w:pPr>
              <w:autoSpaceDE w:val="0"/>
              <w:autoSpaceDN w:val="0"/>
              <w:adjustRightInd w:val="0"/>
              <w:spacing w:after="0" w:line="240" w:lineRule="auto"/>
              <w:rPr>
                <w:rFonts w:ascii="Garamond" w:hAnsi="Garamond" w:cs="Frutiger-LightCn"/>
                <w:color w:val="000000"/>
                <w:sz w:val="24"/>
                <w:szCs w:val="24"/>
              </w:rPr>
            </w:pPr>
            <w:r w:rsidRPr="00691234">
              <w:rPr>
                <w:rFonts w:ascii="Garamond" w:hAnsi="Garamond" w:cs="Frutiger-LightCn"/>
                <w:color w:val="000000"/>
                <w:sz w:val="24"/>
                <w:szCs w:val="24"/>
              </w:rPr>
              <w:t>Bydelsmødrenes rolle er: defineret,</w:t>
            </w:r>
          </w:p>
          <w:p w:rsidR="005A3114" w:rsidRPr="00691234" w:rsidRDefault="005A3114" w:rsidP="005A3114">
            <w:pPr>
              <w:autoSpaceDE w:val="0"/>
              <w:autoSpaceDN w:val="0"/>
              <w:adjustRightInd w:val="0"/>
              <w:spacing w:after="0" w:line="240" w:lineRule="auto"/>
              <w:rPr>
                <w:rFonts w:ascii="Garamond" w:hAnsi="Garamond" w:cs="Frutiger-LightCn"/>
                <w:color w:val="000000"/>
                <w:sz w:val="24"/>
                <w:szCs w:val="24"/>
              </w:rPr>
            </w:pPr>
            <w:r w:rsidRPr="00691234">
              <w:rPr>
                <w:rFonts w:ascii="Garamond" w:hAnsi="Garamond" w:cs="Frutiger-LightCn"/>
                <w:color w:val="000000"/>
                <w:sz w:val="24"/>
                <w:szCs w:val="24"/>
              </w:rPr>
              <w:t>konkretiseret og afprøvet</w:t>
            </w:r>
          </w:p>
          <w:p w:rsidR="005A3114" w:rsidRPr="00691234" w:rsidRDefault="005A3114" w:rsidP="005A3114">
            <w:pPr>
              <w:spacing w:after="0" w:line="240" w:lineRule="auto"/>
              <w:rPr>
                <w:rFonts w:ascii="Garamond" w:hAnsi="Garamond"/>
                <w:sz w:val="24"/>
                <w:szCs w:val="24"/>
              </w:rPr>
            </w:pPr>
          </w:p>
        </w:tc>
        <w:tc>
          <w:tcPr>
            <w:tcW w:w="1086" w:type="pct"/>
            <w:shd w:val="clear" w:color="auto" w:fill="auto"/>
          </w:tcPr>
          <w:p w:rsidR="005A3114" w:rsidRPr="00691234" w:rsidRDefault="005A3114" w:rsidP="005A3114">
            <w:pPr>
              <w:autoSpaceDE w:val="0"/>
              <w:autoSpaceDN w:val="0"/>
              <w:adjustRightInd w:val="0"/>
              <w:spacing w:after="0" w:line="240" w:lineRule="auto"/>
              <w:rPr>
                <w:rFonts w:ascii="Garamond" w:hAnsi="Garamond"/>
                <w:sz w:val="24"/>
                <w:szCs w:val="24"/>
              </w:rPr>
            </w:pPr>
            <w:r w:rsidRPr="00691234">
              <w:rPr>
                <w:rFonts w:ascii="Garamond" w:hAnsi="Garamond"/>
                <w:sz w:val="24"/>
                <w:szCs w:val="24"/>
              </w:rPr>
              <w:br/>
              <w:t xml:space="preserve">Koordinator </w:t>
            </w:r>
          </w:p>
          <w:p w:rsidR="005A3114" w:rsidRPr="00691234" w:rsidRDefault="005A3114" w:rsidP="005A3114">
            <w:pPr>
              <w:autoSpaceDE w:val="0"/>
              <w:autoSpaceDN w:val="0"/>
              <w:adjustRightInd w:val="0"/>
              <w:spacing w:after="0" w:line="240" w:lineRule="auto"/>
              <w:rPr>
                <w:rFonts w:ascii="Garamond" w:hAnsi="Garamond"/>
                <w:sz w:val="24"/>
                <w:szCs w:val="24"/>
              </w:rPr>
            </w:pPr>
          </w:p>
          <w:p w:rsidR="005A3114" w:rsidRPr="00691234" w:rsidRDefault="005A3114" w:rsidP="005A3114">
            <w:pPr>
              <w:autoSpaceDE w:val="0"/>
              <w:autoSpaceDN w:val="0"/>
              <w:adjustRightInd w:val="0"/>
              <w:spacing w:after="0" w:line="240" w:lineRule="auto"/>
              <w:rPr>
                <w:rFonts w:ascii="Garamond" w:hAnsi="Garamond"/>
                <w:sz w:val="24"/>
                <w:szCs w:val="24"/>
              </w:rPr>
            </w:pPr>
          </w:p>
          <w:p w:rsidR="005A3114" w:rsidRPr="00691234" w:rsidRDefault="005A3114" w:rsidP="005A3114">
            <w:pPr>
              <w:spacing w:after="0" w:line="240" w:lineRule="auto"/>
              <w:rPr>
                <w:rFonts w:ascii="Garamond" w:hAnsi="Garamond"/>
                <w:sz w:val="24"/>
                <w:szCs w:val="24"/>
              </w:rPr>
            </w:pPr>
            <w:r w:rsidRPr="00691234">
              <w:rPr>
                <w:rFonts w:ascii="Garamond" w:hAnsi="Garamond"/>
                <w:sz w:val="24"/>
                <w:szCs w:val="24"/>
              </w:rPr>
              <w:t>Fast modul udviklet af Bydelsmødrenes Landsorganisation</w:t>
            </w:r>
          </w:p>
        </w:tc>
      </w:tr>
      <w:tr w:rsidR="005A3114" w:rsidRPr="00691234" w:rsidTr="00397B89">
        <w:tc>
          <w:tcPr>
            <w:tcW w:w="5000" w:type="pct"/>
            <w:gridSpan w:val="4"/>
            <w:shd w:val="clear" w:color="auto" w:fill="auto"/>
          </w:tcPr>
          <w:p w:rsidR="005A3114" w:rsidRPr="00AD6905" w:rsidRDefault="005A3114" w:rsidP="005A3114">
            <w:pPr>
              <w:autoSpaceDE w:val="0"/>
              <w:autoSpaceDN w:val="0"/>
              <w:adjustRightInd w:val="0"/>
              <w:spacing w:after="0" w:line="240" w:lineRule="auto"/>
              <w:jc w:val="center"/>
              <w:rPr>
                <w:rFonts w:ascii="Garamond" w:hAnsi="Garamond"/>
                <w:b/>
                <w:sz w:val="32"/>
                <w:szCs w:val="32"/>
              </w:rPr>
            </w:pPr>
            <w:r w:rsidRPr="00AD6905">
              <w:rPr>
                <w:rFonts w:ascii="Garamond" w:hAnsi="Garamond"/>
                <w:b/>
                <w:sz w:val="32"/>
                <w:szCs w:val="32"/>
              </w:rPr>
              <w:t>SUNDHEDSBLOK</w:t>
            </w:r>
          </w:p>
        </w:tc>
      </w:tr>
      <w:tr w:rsidR="005A3114" w:rsidRPr="00691234" w:rsidTr="00397B89">
        <w:tc>
          <w:tcPr>
            <w:tcW w:w="1155" w:type="pct"/>
            <w:shd w:val="clear" w:color="auto" w:fill="auto"/>
          </w:tcPr>
          <w:p w:rsidR="005A3114" w:rsidRPr="00691234" w:rsidRDefault="005A3114" w:rsidP="005A3114">
            <w:pPr>
              <w:spacing w:after="0" w:line="240" w:lineRule="auto"/>
              <w:rPr>
                <w:rFonts w:ascii="Garamond" w:hAnsi="Garamond"/>
                <w:b/>
                <w:sz w:val="24"/>
                <w:szCs w:val="24"/>
              </w:rPr>
            </w:pPr>
            <w:r w:rsidRPr="00691234">
              <w:rPr>
                <w:rFonts w:ascii="Garamond" w:hAnsi="Garamond"/>
                <w:b/>
                <w:sz w:val="24"/>
                <w:szCs w:val="24"/>
              </w:rPr>
              <w:t>Modul</w:t>
            </w:r>
          </w:p>
        </w:tc>
        <w:tc>
          <w:tcPr>
            <w:tcW w:w="1025" w:type="pct"/>
            <w:shd w:val="clear" w:color="auto" w:fill="auto"/>
          </w:tcPr>
          <w:p w:rsidR="005A3114" w:rsidRPr="00691234" w:rsidRDefault="005A3114" w:rsidP="005A3114">
            <w:pPr>
              <w:spacing w:after="0" w:line="240" w:lineRule="auto"/>
              <w:rPr>
                <w:rFonts w:ascii="Garamond" w:hAnsi="Garamond"/>
                <w:b/>
                <w:sz w:val="24"/>
                <w:szCs w:val="24"/>
              </w:rPr>
            </w:pPr>
            <w:r w:rsidRPr="00691234">
              <w:rPr>
                <w:rFonts w:ascii="Garamond" w:hAnsi="Garamond"/>
                <w:b/>
                <w:sz w:val="24"/>
                <w:szCs w:val="24"/>
              </w:rPr>
              <w:t>Emne</w:t>
            </w:r>
          </w:p>
        </w:tc>
        <w:tc>
          <w:tcPr>
            <w:tcW w:w="1734" w:type="pct"/>
            <w:shd w:val="clear" w:color="auto" w:fill="auto"/>
          </w:tcPr>
          <w:p w:rsidR="005A3114" w:rsidRPr="00691234" w:rsidRDefault="005A3114" w:rsidP="005A3114">
            <w:pPr>
              <w:spacing w:after="0" w:line="240" w:lineRule="auto"/>
              <w:rPr>
                <w:rFonts w:ascii="Garamond" w:hAnsi="Garamond"/>
                <w:b/>
                <w:sz w:val="24"/>
                <w:szCs w:val="24"/>
              </w:rPr>
            </w:pPr>
            <w:r w:rsidRPr="00691234">
              <w:rPr>
                <w:rFonts w:ascii="Garamond" w:hAnsi="Garamond"/>
                <w:b/>
                <w:sz w:val="24"/>
                <w:szCs w:val="24"/>
              </w:rPr>
              <w:t>Hvad skal du lære om?</w:t>
            </w:r>
          </w:p>
        </w:tc>
        <w:tc>
          <w:tcPr>
            <w:tcW w:w="1086" w:type="pct"/>
            <w:shd w:val="clear" w:color="auto" w:fill="auto"/>
          </w:tcPr>
          <w:p w:rsidR="005A3114" w:rsidRPr="00691234" w:rsidRDefault="005A3114" w:rsidP="005A3114">
            <w:pPr>
              <w:spacing w:after="0" w:line="240" w:lineRule="auto"/>
              <w:rPr>
                <w:rFonts w:ascii="Garamond" w:hAnsi="Garamond"/>
                <w:b/>
                <w:sz w:val="24"/>
                <w:szCs w:val="24"/>
              </w:rPr>
            </w:pPr>
            <w:r w:rsidRPr="00691234">
              <w:rPr>
                <w:rFonts w:ascii="Garamond" w:hAnsi="Garamond"/>
                <w:b/>
                <w:sz w:val="24"/>
                <w:szCs w:val="24"/>
              </w:rPr>
              <w:t>Undervisere</w:t>
            </w:r>
          </w:p>
        </w:tc>
      </w:tr>
      <w:tr w:rsidR="005A3114" w:rsidRPr="00691234" w:rsidTr="00397B89">
        <w:tc>
          <w:tcPr>
            <w:tcW w:w="1155" w:type="pct"/>
            <w:shd w:val="clear" w:color="auto" w:fill="auto"/>
          </w:tcPr>
          <w:p w:rsidR="005A3114" w:rsidRPr="00691234" w:rsidRDefault="005A3114" w:rsidP="005A3114">
            <w:pPr>
              <w:spacing w:after="0" w:line="240" w:lineRule="auto"/>
              <w:rPr>
                <w:rFonts w:ascii="Garamond" w:hAnsi="Garamond"/>
                <w:b/>
                <w:sz w:val="24"/>
                <w:szCs w:val="24"/>
              </w:rPr>
            </w:pPr>
            <w:r w:rsidRPr="00691234">
              <w:rPr>
                <w:rFonts w:ascii="Garamond" w:hAnsi="Garamond"/>
                <w:b/>
                <w:sz w:val="24"/>
                <w:szCs w:val="24"/>
              </w:rPr>
              <w:t>8</w:t>
            </w:r>
          </w:p>
          <w:p w:rsidR="005A3114" w:rsidRPr="00691234" w:rsidRDefault="005A3114" w:rsidP="005A3114">
            <w:pPr>
              <w:spacing w:after="0" w:line="240" w:lineRule="auto"/>
              <w:rPr>
                <w:rFonts w:ascii="Garamond" w:hAnsi="Garamond"/>
                <w:b/>
                <w:sz w:val="24"/>
                <w:szCs w:val="24"/>
              </w:rPr>
            </w:pPr>
            <w:r w:rsidRPr="00691234">
              <w:rPr>
                <w:rFonts w:ascii="Garamond" w:hAnsi="Garamond"/>
                <w:b/>
                <w:bCs/>
                <w:color w:val="FF0000"/>
                <w:sz w:val="24"/>
                <w:szCs w:val="24"/>
              </w:rPr>
              <w:br/>
            </w:r>
            <w:r>
              <w:rPr>
                <w:rFonts w:ascii="Garamond" w:hAnsi="Garamond"/>
                <w:sz w:val="24"/>
                <w:szCs w:val="24"/>
              </w:rPr>
              <w:t>Dato:</w:t>
            </w:r>
            <w:r>
              <w:rPr>
                <w:rFonts w:ascii="Garamond" w:hAnsi="Garamond"/>
                <w:sz w:val="24"/>
                <w:szCs w:val="24"/>
              </w:rPr>
              <w:br/>
              <w:t>Tid: 17-20.0</w:t>
            </w:r>
            <w:r w:rsidRPr="00691234">
              <w:rPr>
                <w:rFonts w:ascii="Garamond" w:hAnsi="Garamond"/>
                <w:sz w:val="24"/>
                <w:szCs w:val="24"/>
              </w:rPr>
              <w:t>0</w:t>
            </w:r>
            <w:r w:rsidRPr="00691234">
              <w:rPr>
                <w:rFonts w:ascii="Garamond" w:hAnsi="Garamond"/>
                <w:sz w:val="24"/>
                <w:szCs w:val="24"/>
              </w:rPr>
              <w:br/>
              <w:t>Sted:</w:t>
            </w:r>
          </w:p>
        </w:tc>
        <w:tc>
          <w:tcPr>
            <w:tcW w:w="1025" w:type="pct"/>
            <w:shd w:val="clear" w:color="auto" w:fill="auto"/>
          </w:tcPr>
          <w:p w:rsidR="005A3114" w:rsidRPr="00691234" w:rsidRDefault="005A3114" w:rsidP="005A3114">
            <w:pPr>
              <w:autoSpaceDE w:val="0"/>
              <w:autoSpaceDN w:val="0"/>
              <w:adjustRightInd w:val="0"/>
              <w:spacing w:after="0" w:line="240" w:lineRule="auto"/>
              <w:rPr>
                <w:rFonts w:ascii="Garamond" w:hAnsi="Garamond" w:cs="Frutiger-BoldCn"/>
                <w:b/>
                <w:bCs/>
                <w:sz w:val="24"/>
                <w:szCs w:val="24"/>
              </w:rPr>
            </w:pPr>
            <w:r w:rsidRPr="00691234">
              <w:rPr>
                <w:rFonts w:ascii="Garamond" w:hAnsi="Garamond" w:cs="Frutiger-BoldCn"/>
                <w:b/>
                <w:bCs/>
                <w:sz w:val="24"/>
                <w:szCs w:val="24"/>
              </w:rPr>
              <w:t>Kroppen</w:t>
            </w:r>
          </w:p>
          <w:p w:rsidR="005A3114" w:rsidRPr="00691234" w:rsidRDefault="005A3114" w:rsidP="005A3114">
            <w:pPr>
              <w:autoSpaceDE w:val="0"/>
              <w:autoSpaceDN w:val="0"/>
              <w:adjustRightInd w:val="0"/>
              <w:spacing w:after="0" w:line="240" w:lineRule="auto"/>
              <w:rPr>
                <w:rFonts w:ascii="Garamond" w:hAnsi="Garamond" w:cs="Frutiger-LightCn"/>
                <w:sz w:val="24"/>
                <w:szCs w:val="24"/>
              </w:rPr>
            </w:pPr>
            <w:r>
              <w:rPr>
                <w:rFonts w:ascii="Garamond" w:hAnsi="Garamond" w:cs="Frutiger-LightCn"/>
                <w:sz w:val="24"/>
                <w:szCs w:val="24"/>
              </w:rPr>
              <w:t>3</w:t>
            </w:r>
            <w:r w:rsidRPr="00691234">
              <w:rPr>
                <w:rFonts w:ascii="Garamond" w:hAnsi="Garamond" w:cs="Frutiger-LightCn"/>
                <w:sz w:val="24"/>
                <w:szCs w:val="24"/>
              </w:rPr>
              <w:t xml:space="preserve"> timer</w:t>
            </w:r>
          </w:p>
          <w:p w:rsidR="005A3114" w:rsidRPr="00691234" w:rsidRDefault="005A3114" w:rsidP="005A3114">
            <w:pPr>
              <w:autoSpaceDE w:val="0"/>
              <w:autoSpaceDN w:val="0"/>
              <w:adjustRightInd w:val="0"/>
              <w:spacing w:after="0" w:line="240" w:lineRule="auto"/>
              <w:rPr>
                <w:rFonts w:ascii="Garamond" w:hAnsi="Garamond" w:cs="Frutiger-BoldCn"/>
                <w:b/>
                <w:bCs/>
                <w:sz w:val="24"/>
                <w:szCs w:val="24"/>
              </w:rPr>
            </w:pPr>
            <w:r w:rsidRPr="00691234">
              <w:rPr>
                <w:rFonts w:ascii="Garamond" w:hAnsi="Garamond" w:cs="Frutiger-LightCn"/>
                <w:sz w:val="24"/>
                <w:szCs w:val="24"/>
              </w:rPr>
              <w:t>inkl. Pause</w:t>
            </w:r>
          </w:p>
        </w:tc>
        <w:tc>
          <w:tcPr>
            <w:tcW w:w="1734" w:type="pct"/>
            <w:shd w:val="clear" w:color="auto" w:fill="auto"/>
          </w:tcPr>
          <w:p w:rsidR="005A3114" w:rsidRPr="00691234" w:rsidRDefault="005A3114" w:rsidP="005A3114">
            <w:pPr>
              <w:autoSpaceDE w:val="0"/>
              <w:autoSpaceDN w:val="0"/>
              <w:adjustRightInd w:val="0"/>
              <w:spacing w:after="0" w:line="240" w:lineRule="auto"/>
              <w:rPr>
                <w:rFonts w:ascii="Garamond" w:hAnsi="Garamond" w:cs="Frutiger-LightCn"/>
                <w:sz w:val="24"/>
                <w:szCs w:val="24"/>
              </w:rPr>
            </w:pPr>
            <w:r w:rsidRPr="00691234">
              <w:rPr>
                <w:rFonts w:ascii="Garamond" w:hAnsi="Garamond" w:cs="Frutiger-LightCn"/>
                <w:sz w:val="24"/>
                <w:szCs w:val="24"/>
              </w:rPr>
              <w:t xml:space="preserve">Tilegne sig viden om det sunde liv </w:t>
            </w:r>
          </w:p>
          <w:p w:rsidR="005A3114" w:rsidRPr="00691234" w:rsidRDefault="005A3114" w:rsidP="005A3114">
            <w:pPr>
              <w:autoSpaceDE w:val="0"/>
              <w:autoSpaceDN w:val="0"/>
              <w:adjustRightInd w:val="0"/>
              <w:spacing w:after="0" w:line="240" w:lineRule="auto"/>
              <w:rPr>
                <w:rFonts w:ascii="Garamond" w:hAnsi="Garamond" w:cs="Frutiger-LightCn"/>
                <w:sz w:val="24"/>
                <w:szCs w:val="24"/>
              </w:rPr>
            </w:pPr>
          </w:p>
          <w:p w:rsidR="005A3114" w:rsidRPr="00691234" w:rsidRDefault="005A3114" w:rsidP="005A3114">
            <w:pPr>
              <w:autoSpaceDE w:val="0"/>
              <w:autoSpaceDN w:val="0"/>
              <w:adjustRightInd w:val="0"/>
              <w:spacing w:after="0" w:line="240" w:lineRule="auto"/>
              <w:rPr>
                <w:rFonts w:ascii="Garamond" w:hAnsi="Garamond" w:cs="Frutiger-LightCn"/>
                <w:sz w:val="24"/>
                <w:szCs w:val="24"/>
              </w:rPr>
            </w:pPr>
            <w:r w:rsidRPr="00691234">
              <w:rPr>
                <w:rFonts w:ascii="Garamond" w:hAnsi="Garamond" w:cs="Frutiger-LightCn"/>
                <w:sz w:val="24"/>
                <w:szCs w:val="24"/>
              </w:rPr>
              <w:t>Forstå vigtigheden af et sundt liv</w:t>
            </w:r>
          </w:p>
          <w:p w:rsidR="005A3114" w:rsidRPr="00691234" w:rsidRDefault="005A3114" w:rsidP="005A3114">
            <w:pPr>
              <w:autoSpaceDE w:val="0"/>
              <w:autoSpaceDN w:val="0"/>
              <w:adjustRightInd w:val="0"/>
              <w:spacing w:after="0" w:line="240" w:lineRule="auto"/>
              <w:rPr>
                <w:rFonts w:ascii="Garamond" w:hAnsi="Garamond" w:cs="Frutiger-LightCn"/>
                <w:sz w:val="24"/>
                <w:szCs w:val="24"/>
              </w:rPr>
            </w:pPr>
          </w:p>
          <w:p w:rsidR="005A3114" w:rsidRPr="00691234" w:rsidRDefault="005A3114" w:rsidP="005A3114">
            <w:pPr>
              <w:autoSpaceDE w:val="0"/>
              <w:autoSpaceDN w:val="0"/>
              <w:adjustRightInd w:val="0"/>
              <w:spacing w:after="0" w:line="240" w:lineRule="auto"/>
              <w:rPr>
                <w:rFonts w:ascii="Garamond" w:hAnsi="Garamond" w:cs="Frutiger-LightCn"/>
                <w:sz w:val="24"/>
                <w:szCs w:val="24"/>
              </w:rPr>
            </w:pPr>
            <w:r w:rsidRPr="00691234">
              <w:rPr>
                <w:rFonts w:ascii="Garamond" w:hAnsi="Garamond" w:cs="Frutiger-LightCn"/>
                <w:sz w:val="24"/>
                <w:szCs w:val="24"/>
              </w:rPr>
              <w:t xml:space="preserve">At blive bevidst om egen livsstil </w:t>
            </w:r>
          </w:p>
          <w:p w:rsidR="005A3114" w:rsidRPr="00691234" w:rsidRDefault="005A3114" w:rsidP="005A3114">
            <w:pPr>
              <w:autoSpaceDE w:val="0"/>
              <w:autoSpaceDN w:val="0"/>
              <w:adjustRightInd w:val="0"/>
              <w:spacing w:after="0" w:line="240" w:lineRule="auto"/>
              <w:rPr>
                <w:rFonts w:ascii="Garamond" w:hAnsi="Garamond" w:cs="Frutiger-LightCn"/>
                <w:sz w:val="24"/>
                <w:szCs w:val="24"/>
              </w:rPr>
            </w:pPr>
          </w:p>
          <w:p w:rsidR="005A3114" w:rsidRPr="00691234" w:rsidRDefault="005A3114" w:rsidP="005A3114">
            <w:pPr>
              <w:autoSpaceDE w:val="0"/>
              <w:autoSpaceDN w:val="0"/>
              <w:adjustRightInd w:val="0"/>
              <w:spacing w:after="0" w:line="240" w:lineRule="auto"/>
              <w:rPr>
                <w:rFonts w:ascii="Garamond" w:hAnsi="Garamond" w:cs="Frutiger-LightCn"/>
                <w:sz w:val="24"/>
                <w:szCs w:val="24"/>
              </w:rPr>
            </w:pPr>
            <w:r w:rsidRPr="00691234">
              <w:rPr>
                <w:rFonts w:ascii="Garamond" w:hAnsi="Garamond" w:cs="Frutiger-LightCn"/>
                <w:sz w:val="24"/>
                <w:szCs w:val="24"/>
              </w:rPr>
              <w:t>Evt. praktiske øvelser, der kan laves hjemme</w:t>
            </w:r>
          </w:p>
          <w:p w:rsidR="005A3114" w:rsidRPr="00691234" w:rsidRDefault="005A3114" w:rsidP="005A3114">
            <w:pPr>
              <w:autoSpaceDE w:val="0"/>
              <w:autoSpaceDN w:val="0"/>
              <w:adjustRightInd w:val="0"/>
              <w:spacing w:after="0" w:line="240" w:lineRule="auto"/>
              <w:rPr>
                <w:rFonts w:ascii="Garamond" w:hAnsi="Garamond" w:cs="Frutiger-LightCn"/>
                <w:sz w:val="24"/>
                <w:szCs w:val="24"/>
              </w:rPr>
            </w:pPr>
          </w:p>
          <w:p w:rsidR="005A3114" w:rsidRPr="00691234" w:rsidRDefault="005A3114" w:rsidP="005A3114">
            <w:pPr>
              <w:autoSpaceDE w:val="0"/>
              <w:autoSpaceDN w:val="0"/>
              <w:adjustRightInd w:val="0"/>
              <w:spacing w:after="0" w:line="240" w:lineRule="auto"/>
              <w:rPr>
                <w:rFonts w:ascii="Garamond" w:hAnsi="Garamond" w:cs="Frutiger-LightCn"/>
                <w:sz w:val="24"/>
                <w:szCs w:val="24"/>
              </w:rPr>
            </w:pPr>
            <w:r w:rsidRPr="00691234">
              <w:rPr>
                <w:rFonts w:ascii="Garamond" w:hAnsi="Garamond" w:cs="Frutiger-LightCn"/>
                <w:sz w:val="24"/>
                <w:szCs w:val="24"/>
              </w:rPr>
              <w:t>Tilegne sig viden om tandsundhed og tandhygiejne, samt forældresamarbejde med tandplejen</w:t>
            </w:r>
          </w:p>
          <w:p w:rsidR="005A3114" w:rsidRPr="00691234" w:rsidRDefault="005A3114" w:rsidP="005A3114">
            <w:pPr>
              <w:autoSpaceDE w:val="0"/>
              <w:autoSpaceDN w:val="0"/>
              <w:adjustRightInd w:val="0"/>
              <w:spacing w:after="0" w:line="240" w:lineRule="auto"/>
              <w:rPr>
                <w:rFonts w:ascii="Garamond" w:hAnsi="Garamond" w:cs="Frutiger-LightCn"/>
                <w:sz w:val="24"/>
                <w:szCs w:val="24"/>
              </w:rPr>
            </w:pPr>
          </w:p>
        </w:tc>
        <w:tc>
          <w:tcPr>
            <w:tcW w:w="1086" w:type="pct"/>
            <w:shd w:val="clear" w:color="auto" w:fill="auto"/>
          </w:tcPr>
          <w:p w:rsidR="005A3114" w:rsidRPr="00691234" w:rsidRDefault="005A3114" w:rsidP="005A3114">
            <w:pPr>
              <w:autoSpaceDE w:val="0"/>
              <w:autoSpaceDN w:val="0"/>
              <w:adjustRightInd w:val="0"/>
              <w:spacing w:after="0" w:line="240" w:lineRule="auto"/>
              <w:rPr>
                <w:rFonts w:ascii="Garamond" w:hAnsi="Garamond" w:cs="Frutiger-LightCn"/>
                <w:sz w:val="24"/>
                <w:szCs w:val="24"/>
              </w:rPr>
            </w:pPr>
            <w:r w:rsidRPr="00691234">
              <w:rPr>
                <w:rFonts w:ascii="Garamond" w:hAnsi="Garamond" w:cs="Frutiger-LightCn"/>
                <w:sz w:val="24"/>
                <w:szCs w:val="24"/>
              </w:rPr>
              <w:br/>
            </w:r>
            <w:r w:rsidRPr="00691234">
              <w:rPr>
                <w:rFonts w:ascii="Garamond" w:hAnsi="Garamond" w:cs="Frutiger-LightCn"/>
                <w:sz w:val="24"/>
                <w:szCs w:val="24"/>
              </w:rPr>
              <w:br/>
            </w:r>
            <w:r w:rsidRPr="00691234">
              <w:rPr>
                <w:rFonts w:ascii="Garamond" w:hAnsi="Garamond" w:cs="Frutiger-LightCn"/>
                <w:sz w:val="24"/>
                <w:szCs w:val="24"/>
              </w:rPr>
              <w:br/>
              <w:t>Sundhedsformidler</w:t>
            </w:r>
          </w:p>
          <w:p w:rsidR="005A3114" w:rsidRPr="00691234" w:rsidRDefault="005A3114" w:rsidP="005A3114">
            <w:pPr>
              <w:autoSpaceDE w:val="0"/>
              <w:autoSpaceDN w:val="0"/>
              <w:adjustRightInd w:val="0"/>
              <w:spacing w:after="0" w:line="240" w:lineRule="auto"/>
              <w:rPr>
                <w:rFonts w:ascii="Garamond" w:hAnsi="Garamond" w:cs="Frutiger-LightCn"/>
                <w:sz w:val="24"/>
                <w:szCs w:val="24"/>
              </w:rPr>
            </w:pPr>
            <w:r w:rsidRPr="00691234">
              <w:rPr>
                <w:rFonts w:ascii="Garamond" w:hAnsi="Garamond" w:cs="Frutiger-LightCn"/>
                <w:sz w:val="24"/>
                <w:szCs w:val="24"/>
              </w:rPr>
              <w:t>Sundhedscenter</w:t>
            </w:r>
          </w:p>
          <w:p w:rsidR="005A3114" w:rsidRPr="00691234" w:rsidRDefault="005A3114" w:rsidP="005A3114">
            <w:pPr>
              <w:autoSpaceDE w:val="0"/>
              <w:autoSpaceDN w:val="0"/>
              <w:adjustRightInd w:val="0"/>
              <w:spacing w:after="0" w:line="240" w:lineRule="auto"/>
              <w:rPr>
                <w:rFonts w:ascii="Garamond" w:hAnsi="Garamond" w:cs="Frutiger-LightCn"/>
                <w:sz w:val="24"/>
                <w:szCs w:val="24"/>
              </w:rPr>
            </w:pPr>
            <w:r w:rsidRPr="00691234">
              <w:rPr>
                <w:rFonts w:ascii="Garamond" w:hAnsi="Garamond" w:cs="Frutiger-LightCn"/>
                <w:sz w:val="24"/>
                <w:szCs w:val="24"/>
              </w:rPr>
              <w:t>Læge</w:t>
            </w:r>
          </w:p>
          <w:p w:rsidR="005A3114" w:rsidRPr="00691234" w:rsidRDefault="005A3114" w:rsidP="005A3114">
            <w:pPr>
              <w:autoSpaceDE w:val="0"/>
              <w:autoSpaceDN w:val="0"/>
              <w:adjustRightInd w:val="0"/>
              <w:spacing w:after="0" w:line="240" w:lineRule="auto"/>
              <w:rPr>
                <w:rFonts w:ascii="Garamond" w:hAnsi="Garamond" w:cs="Frutiger-LightCn"/>
                <w:sz w:val="24"/>
                <w:szCs w:val="24"/>
              </w:rPr>
            </w:pPr>
          </w:p>
          <w:p w:rsidR="005A3114" w:rsidRPr="00691234" w:rsidRDefault="005A3114" w:rsidP="005A3114">
            <w:pPr>
              <w:autoSpaceDE w:val="0"/>
              <w:autoSpaceDN w:val="0"/>
              <w:adjustRightInd w:val="0"/>
              <w:spacing w:after="0" w:line="240" w:lineRule="auto"/>
              <w:rPr>
                <w:rFonts w:ascii="Garamond" w:hAnsi="Garamond" w:cs="Frutiger-LightCn"/>
                <w:sz w:val="24"/>
                <w:szCs w:val="24"/>
              </w:rPr>
            </w:pPr>
          </w:p>
          <w:p w:rsidR="005A3114" w:rsidRPr="00691234" w:rsidRDefault="005A3114" w:rsidP="005A3114">
            <w:pPr>
              <w:autoSpaceDE w:val="0"/>
              <w:autoSpaceDN w:val="0"/>
              <w:adjustRightInd w:val="0"/>
              <w:spacing w:after="0" w:line="240" w:lineRule="auto"/>
              <w:rPr>
                <w:rFonts w:ascii="Garamond" w:hAnsi="Garamond" w:cs="Frutiger-LightCn"/>
                <w:sz w:val="24"/>
                <w:szCs w:val="24"/>
              </w:rPr>
            </w:pPr>
            <w:r w:rsidRPr="00691234">
              <w:rPr>
                <w:rFonts w:ascii="Garamond" w:hAnsi="Garamond" w:cs="Frutiger-LightCn"/>
                <w:sz w:val="24"/>
                <w:szCs w:val="24"/>
              </w:rPr>
              <w:t>Koordinator</w:t>
            </w:r>
          </w:p>
        </w:tc>
      </w:tr>
      <w:tr w:rsidR="005A3114" w:rsidRPr="00691234" w:rsidTr="00397B89">
        <w:tc>
          <w:tcPr>
            <w:tcW w:w="1155" w:type="pct"/>
            <w:shd w:val="clear" w:color="auto" w:fill="auto"/>
          </w:tcPr>
          <w:p w:rsidR="005A3114" w:rsidRPr="00691234" w:rsidRDefault="005A3114" w:rsidP="005A3114">
            <w:pPr>
              <w:spacing w:after="0" w:line="240" w:lineRule="auto"/>
              <w:rPr>
                <w:rFonts w:ascii="Garamond" w:hAnsi="Garamond"/>
                <w:b/>
                <w:sz w:val="24"/>
                <w:szCs w:val="24"/>
              </w:rPr>
            </w:pPr>
            <w:r w:rsidRPr="00691234">
              <w:rPr>
                <w:rFonts w:ascii="Garamond" w:hAnsi="Garamond"/>
                <w:b/>
                <w:sz w:val="24"/>
                <w:szCs w:val="24"/>
              </w:rPr>
              <w:t>9</w:t>
            </w:r>
          </w:p>
          <w:p w:rsidR="005A3114" w:rsidRPr="00691234" w:rsidRDefault="005A3114" w:rsidP="005A3114">
            <w:pPr>
              <w:spacing w:after="0" w:line="240" w:lineRule="auto"/>
              <w:rPr>
                <w:rFonts w:ascii="Garamond" w:hAnsi="Garamond"/>
                <w:sz w:val="24"/>
                <w:szCs w:val="24"/>
              </w:rPr>
            </w:pPr>
            <w:r w:rsidRPr="00691234">
              <w:rPr>
                <w:rFonts w:ascii="Garamond" w:hAnsi="Garamond"/>
                <w:bCs/>
                <w:sz w:val="24"/>
                <w:szCs w:val="24"/>
              </w:rPr>
              <w:br/>
              <w:t>Dato:</w:t>
            </w:r>
            <w:r w:rsidRPr="00691234">
              <w:rPr>
                <w:rFonts w:ascii="Garamond" w:hAnsi="Garamond"/>
                <w:bCs/>
                <w:sz w:val="24"/>
                <w:szCs w:val="24"/>
              </w:rPr>
              <w:br/>
            </w:r>
            <w:r>
              <w:rPr>
                <w:rFonts w:ascii="Garamond" w:hAnsi="Garamond"/>
                <w:sz w:val="24"/>
                <w:szCs w:val="24"/>
              </w:rPr>
              <w:t>Tid: 17-20.0</w:t>
            </w:r>
            <w:r w:rsidRPr="00691234">
              <w:rPr>
                <w:rFonts w:ascii="Garamond" w:hAnsi="Garamond"/>
                <w:sz w:val="24"/>
                <w:szCs w:val="24"/>
              </w:rPr>
              <w:t>0</w:t>
            </w:r>
          </w:p>
          <w:p w:rsidR="005A3114" w:rsidRPr="00691234" w:rsidRDefault="005A3114" w:rsidP="005A3114">
            <w:pPr>
              <w:spacing w:after="0" w:line="240" w:lineRule="auto"/>
              <w:rPr>
                <w:rFonts w:ascii="Garamond" w:hAnsi="Garamond"/>
                <w:sz w:val="24"/>
                <w:szCs w:val="24"/>
              </w:rPr>
            </w:pPr>
            <w:r w:rsidRPr="00691234">
              <w:rPr>
                <w:rFonts w:ascii="Garamond" w:hAnsi="Garamond"/>
                <w:sz w:val="24"/>
                <w:szCs w:val="24"/>
              </w:rPr>
              <w:lastRenderedPageBreak/>
              <w:t>Sted:</w:t>
            </w:r>
          </w:p>
        </w:tc>
        <w:tc>
          <w:tcPr>
            <w:tcW w:w="1025" w:type="pct"/>
            <w:shd w:val="clear" w:color="auto" w:fill="auto"/>
          </w:tcPr>
          <w:p w:rsidR="005A3114" w:rsidRPr="00691234" w:rsidRDefault="005A3114" w:rsidP="005A3114">
            <w:pPr>
              <w:autoSpaceDE w:val="0"/>
              <w:autoSpaceDN w:val="0"/>
              <w:adjustRightInd w:val="0"/>
              <w:spacing w:after="0" w:line="240" w:lineRule="auto"/>
              <w:rPr>
                <w:rFonts w:ascii="Garamond" w:hAnsi="Garamond" w:cs="Frutiger-BoldCn"/>
                <w:b/>
                <w:bCs/>
                <w:sz w:val="24"/>
                <w:szCs w:val="24"/>
              </w:rPr>
            </w:pPr>
            <w:r w:rsidRPr="00691234">
              <w:rPr>
                <w:rFonts w:ascii="Garamond" w:hAnsi="Garamond" w:cs="Frutiger-BoldCn"/>
                <w:b/>
                <w:bCs/>
                <w:sz w:val="24"/>
                <w:szCs w:val="24"/>
              </w:rPr>
              <w:lastRenderedPageBreak/>
              <w:t>Psyken</w:t>
            </w:r>
          </w:p>
          <w:p w:rsidR="005A3114" w:rsidRPr="00691234" w:rsidRDefault="005A3114" w:rsidP="005A3114">
            <w:pPr>
              <w:autoSpaceDE w:val="0"/>
              <w:autoSpaceDN w:val="0"/>
              <w:adjustRightInd w:val="0"/>
              <w:spacing w:after="0" w:line="240" w:lineRule="auto"/>
              <w:rPr>
                <w:rFonts w:ascii="Garamond" w:hAnsi="Garamond" w:cs="Frutiger-LightCn"/>
                <w:sz w:val="24"/>
                <w:szCs w:val="24"/>
              </w:rPr>
            </w:pPr>
            <w:r>
              <w:rPr>
                <w:rFonts w:ascii="Garamond" w:hAnsi="Garamond" w:cs="Frutiger-LightCn"/>
                <w:sz w:val="24"/>
                <w:szCs w:val="24"/>
              </w:rPr>
              <w:t>3</w:t>
            </w:r>
            <w:r w:rsidRPr="00691234">
              <w:rPr>
                <w:rFonts w:ascii="Garamond" w:hAnsi="Garamond" w:cs="Frutiger-LightCn"/>
                <w:sz w:val="24"/>
                <w:szCs w:val="24"/>
              </w:rPr>
              <w:t xml:space="preserve"> timer</w:t>
            </w:r>
          </w:p>
          <w:p w:rsidR="005A3114" w:rsidRPr="00691234" w:rsidRDefault="005A3114" w:rsidP="005A3114">
            <w:pPr>
              <w:autoSpaceDE w:val="0"/>
              <w:autoSpaceDN w:val="0"/>
              <w:adjustRightInd w:val="0"/>
              <w:spacing w:after="0" w:line="240" w:lineRule="auto"/>
              <w:rPr>
                <w:rFonts w:ascii="Garamond" w:hAnsi="Garamond" w:cs="Frutiger-LightCn"/>
                <w:sz w:val="24"/>
                <w:szCs w:val="24"/>
              </w:rPr>
            </w:pPr>
            <w:r w:rsidRPr="00691234">
              <w:rPr>
                <w:rFonts w:ascii="Garamond" w:hAnsi="Garamond" w:cs="Frutiger-LightCn"/>
                <w:sz w:val="24"/>
                <w:szCs w:val="24"/>
              </w:rPr>
              <w:t>inkl. pause</w:t>
            </w:r>
          </w:p>
          <w:p w:rsidR="005A3114" w:rsidRPr="00691234" w:rsidRDefault="005A3114" w:rsidP="005A3114">
            <w:pPr>
              <w:autoSpaceDE w:val="0"/>
              <w:autoSpaceDN w:val="0"/>
              <w:adjustRightInd w:val="0"/>
              <w:spacing w:after="0" w:line="240" w:lineRule="auto"/>
              <w:rPr>
                <w:rFonts w:ascii="Garamond" w:hAnsi="Garamond" w:cs="Frutiger-BoldCn"/>
                <w:b/>
                <w:bCs/>
                <w:sz w:val="24"/>
                <w:szCs w:val="24"/>
              </w:rPr>
            </w:pPr>
          </w:p>
          <w:p w:rsidR="005A3114" w:rsidRPr="00691234" w:rsidRDefault="005A3114" w:rsidP="005A3114">
            <w:pPr>
              <w:spacing w:after="0" w:line="240" w:lineRule="auto"/>
              <w:rPr>
                <w:rFonts w:ascii="Garamond" w:hAnsi="Garamond"/>
                <w:sz w:val="24"/>
                <w:szCs w:val="24"/>
              </w:rPr>
            </w:pPr>
          </w:p>
          <w:p w:rsidR="005A3114" w:rsidRPr="00691234" w:rsidRDefault="005A3114" w:rsidP="005A3114">
            <w:pPr>
              <w:spacing w:after="0" w:line="240" w:lineRule="auto"/>
              <w:rPr>
                <w:rFonts w:ascii="Garamond" w:hAnsi="Garamond"/>
                <w:sz w:val="24"/>
                <w:szCs w:val="24"/>
              </w:rPr>
            </w:pPr>
          </w:p>
          <w:p w:rsidR="005A3114" w:rsidRPr="00691234" w:rsidRDefault="005A3114" w:rsidP="005A3114">
            <w:pPr>
              <w:spacing w:after="0" w:line="240" w:lineRule="auto"/>
              <w:rPr>
                <w:rFonts w:ascii="Garamond" w:hAnsi="Garamond"/>
                <w:sz w:val="24"/>
                <w:szCs w:val="24"/>
              </w:rPr>
            </w:pPr>
          </w:p>
          <w:p w:rsidR="005A3114" w:rsidRPr="00691234" w:rsidRDefault="005A3114" w:rsidP="005A3114">
            <w:pPr>
              <w:spacing w:after="0" w:line="240" w:lineRule="auto"/>
              <w:rPr>
                <w:rFonts w:ascii="Garamond" w:hAnsi="Garamond"/>
                <w:sz w:val="24"/>
                <w:szCs w:val="24"/>
              </w:rPr>
            </w:pPr>
          </w:p>
          <w:p w:rsidR="005A3114" w:rsidRPr="00691234" w:rsidRDefault="005A3114" w:rsidP="005A3114">
            <w:pPr>
              <w:spacing w:after="0" w:line="240" w:lineRule="auto"/>
              <w:rPr>
                <w:rFonts w:ascii="Garamond" w:hAnsi="Garamond"/>
                <w:sz w:val="24"/>
                <w:szCs w:val="24"/>
              </w:rPr>
            </w:pPr>
          </w:p>
          <w:p w:rsidR="005A3114" w:rsidRPr="00691234" w:rsidRDefault="005A3114" w:rsidP="005A3114">
            <w:pPr>
              <w:spacing w:after="0" w:line="240" w:lineRule="auto"/>
              <w:rPr>
                <w:rFonts w:ascii="Garamond" w:hAnsi="Garamond"/>
                <w:sz w:val="24"/>
                <w:szCs w:val="24"/>
              </w:rPr>
            </w:pPr>
          </w:p>
          <w:p w:rsidR="005A3114" w:rsidRPr="00691234" w:rsidRDefault="005A3114" w:rsidP="005A3114">
            <w:pPr>
              <w:spacing w:after="0" w:line="240" w:lineRule="auto"/>
              <w:rPr>
                <w:rFonts w:ascii="Garamond" w:hAnsi="Garamond"/>
                <w:sz w:val="24"/>
                <w:szCs w:val="24"/>
              </w:rPr>
            </w:pPr>
          </w:p>
          <w:p w:rsidR="005A3114" w:rsidRPr="00691234" w:rsidRDefault="005A3114" w:rsidP="005A3114">
            <w:pPr>
              <w:spacing w:after="0" w:line="240" w:lineRule="auto"/>
              <w:rPr>
                <w:rFonts w:ascii="Garamond" w:hAnsi="Garamond"/>
                <w:sz w:val="24"/>
                <w:szCs w:val="24"/>
              </w:rPr>
            </w:pPr>
          </w:p>
          <w:p w:rsidR="005A3114" w:rsidRPr="00691234" w:rsidRDefault="005A3114" w:rsidP="005A3114">
            <w:pPr>
              <w:spacing w:after="0" w:line="240" w:lineRule="auto"/>
              <w:rPr>
                <w:rFonts w:ascii="Garamond" w:hAnsi="Garamond"/>
                <w:sz w:val="24"/>
                <w:szCs w:val="24"/>
              </w:rPr>
            </w:pPr>
          </w:p>
        </w:tc>
        <w:tc>
          <w:tcPr>
            <w:tcW w:w="1734" w:type="pct"/>
            <w:shd w:val="clear" w:color="auto" w:fill="auto"/>
          </w:tcPr>
          <w:p w:rsidR="005A3114" w:rsidRPr="00691234" w:rsidRDefault="005A3114" w:rsidP="005A3114">
            <w:pPr>
              <w:autoSpaceDE w:val="0"/>
              <w:autoSpaceDN w:val="0"/>
              <w:adjustRightInd w:val="0"/>
              <w:spacing w:after="0" w:line="240" w:lineRule="auto"/>
              <w:rPr>
                <w:rFonts w:ascii="Garamond" w:hAnsi="Garamond" w:cs="Frutiger-LightCn"/>
                <w:sz w:val="24"/>
                <w:szCs w:val="24"/>
              </w:rPr>
            </w:pPr>
            <w:r w:rsidRPr="00691234">
              <w:rPr>
                <w:rFonts w:ascii="Garamond" w:hAnsi="Garamond" w:cs="Frutiger-LightCn"/>
                <w:sz w:val="24"/>
                <w:szCs w:val="24"/>
              </w:rPr>
              <w:lastRenderedPageBreak/>
              <w:t>Tilegne sig viden om psykiske belastninger og sygdomme fx PTSD.</w:t>
            </w:r>
          </w:p>
          <w:p w:rsidR="005A3114" w:rsidRPr="00691234" w:rsidRDefault="005A3114" w:rsidP="00C6689F">
            <w:pPr>
              <w:pStyle w:val="Listeafsnit"/>
              <w:numPr>
                <w:ilvl w:val="0"/>
                <w:numId w:val="65"/>
              </w:numPr>
              <w:autoSpaceDE w:val="0"/>
              <w:autoSpaceDN w:val="0"/>
              <w:adjustRightInd w:val="0"/>
              <w:spacing w:after="0" w:line="240" w:lineRule="auto"/>
              <w:rPr>
                <w:rFonts w:ascii="Garamond" w:hAnsi="Garamond"/>
                <w:sz w:val="24"/>
                <w:szCs w:val="24"/>
              </w:rPr>
            </w:pPr>
            <w:r w:rsidRPr="00691234">
              <w:rPr>
                <w:rFonts w:ascii="Garamond" w:hAnsi="Garamond" w:cs="Frutiger-LightCn"/>
                <w:sz w:val="24"/>
                <w:szCs w:val="24"/>
              </w:rPr>
              <w:lastRenderedPageBreak/>
              <w:t>Viden om hvor og hvornår Bydelsmødre skal henvise kvinderne videre for at få hjælp.</w:t>
            </w:r>
          </w:p>
          <w:p w:rsidR="005A3114" w:rsidRPr="00691234" w:rsidRDefault="005A3114" w:rsidP="00C6689F">
            <w:pPr>
              <w:pStyle w:val="Listeafsnit"/>
              <w:numPr>
                <w:ilvl w:val="0"/>
                <w:numId w:val="65"/>
              </w:numPr>
              <w:autoSpaceDE w:val="0"/>
              <w:autoSpaceDN w:val="0"/>
              <w:adjustRightInd w:val="0"/>
              <w:spacing w:after="0" w:line="240" w:lineRule="auto"/>
              <w:rPr>
                <w:rFonts w:ascii="Garamond" w:hAnsi="Garamond"/>
                <w:sz w:val="24"/>
                <w:szCs w:val="24"/>
              </w:rPr>
            </w:pPr>
            <w:r w:rsidRPr="00691234">
              <w:rPr>
                <w:rFonts w:ascii="Garamond" w:hAnsi="Garamond"/>
                <w:sz w:val="24"/>
                <w:szCs w:val="24"/>
              </w:rPr>
              <w:t>Viden om psykiske belastninger og sygdomme, og de konflikter det giver i hjemmet.</w:t>
            </w:r>
          </w:p>
          <w:p w:rsidR="005A3114" w:rsidRPr="00691234" w:rsidRDefault="005A3114" w:rsidP="00C6689F">
            <w:pPr>
              <w:pStyle w:val="Listeafsnit"/>
              <w:numPr>
                <w:ilvl w:val="0"/>
                <w:numId w:val="65"/>
              </w:numPr>
              <w:autoSpaceDE w:val="0"/>
              <w:autoSpaceDN w:val="0"/>
              <w:adjustRightInd w:val="0"/>
              <w:spacing w:after="0" w:line="240" w:lineRule="auto"/>
              <w:rPr>
                <w:rFonts w:ascii="Garamond" w:hAnsi="Garamond"/>
                <w:sz w:val="24"/>
                <w:szCs w:val="24"/>
              </w:rPr>
            </w:pPr>
            <w:r w:rsidRPr="00691234">
              <w:rPr>
                <w:rFonts w:ascii="Garamond" w:hAnsi="Garamond"/>
                <w:sz w:val="24"/>
                <w:szCs w:val="24"/>
              </w:rPr>
              <w:t>Værktøjer til hvordan man som Bydelsmor kan hjælpe familier ramt af psykisk sygdom.</w:t>
            </w:r>
          </w:p>
        </w:tc>
        <w:tc>
          <w:tcPr>
            <w:tcW w:w="1086" w:type="pct"/>
            <w:shd w:val="clear" w:color="auto" w:fill="auto"/>
          </w:tcPr>
          <w:p w:rsidR="005A3114" w:rsidRPr="00691234" w:rsidRDefault="005A3114" w:rsidP="005A3114">
            <w:pPr>
              <w:autoSpaceDE w:val="0"/>
              <w:autoSpaceDN w:val="0"/>
              <w:adjustRightInd w:val="0"/>
              <w:spacing w:after="0" w:line="240" w:lineRule="auto"/>
              <w:rPr>
                <w:rFonts w:ascii="Garamond" w:hAnsi="Garamond"/>
                <w:sz w:val="24"/>
                <w:szCs w:val="24"/>
              </w:rPr>
            </w:pPr>
            <w:r w:rsidRPr="00691234">
              <w:rPr>
                <w:rFonts w:ascii="Garamond" w:hAnsi="Garamond"/>
                <w:sz w:val="24"/>
                <w:szCs w:val="24"/>
              </w:rPr>
              <w:lastRenderedPageBreak/>
              <w:t xml:space="preserve">PSYK-info </w:t>
            </w:r>
          </w:p>
          <w:p w:rsidR="005A3114" w:rsidRPr="00691234" w:rsidRDefault="005A3114" w:rsidP="005A3114">
            <w:pPr>
              <w:autoSpaceDE w:val="0"/>
              <w:autoSpaceDN w:val="0"/>
              <w:adjustRightInd w:val="0"/>
              <w:spacing w:after="0" w:line="240" w:lineRule="auto"/>
              <w:rPr>
                <w:rFonts w:ascii="Garamond" w:hAnsi="Garamond"/>
                <w:sz w:val="24"/>
                <w:szCs w:val="24"/>
              </w:rPr>
            </w:pPr>
          </w:p>
          <w:p w:rsidR="005A3114" w:rsidRPr="00691234" w:rsidRDefault="005A3114" w:rsidP="005A3114">
            <w:pPr>
              <w:autoSpaceDE w:val="0"/>
              <w:autoSpaceDN w:val="0"/>
              <w:adjustRightInd w:val="0"/>
              <w:spacing w:after="0" w:line="240" w:lineRule="auto"/>
              <w:rPr>
                <w:rFonts w:ascii="Garamond" w:hAnsi="Garamond"/>
                <w:b/>
                <w:sz w:val="24"/>
                <w:szCs w:val="24"/>
              </w:rPr>
            </w:pPr>
            <w:r w:rsidRPr="00691234">
              <w:rPr>
                <w:rFonts w:ascii="Garamond" w:hAnsi="Garamond"/>
                <w:sz w:val="24"/>
                <w:szCs w:val="24"/>
              </w:rPr>
              <w:t>”En af jer”</w:t>
            </w:r>
          </w:p>
          <w:p w:rsidR="005A3114" w:rsidRPr="00691234" w:rsidRDefault="005A3114" w:rsidP="005A3114">
            <w:pPr>
              <w:autoSpaceDE w:val="0"/>
              <w:autoSpaceDN w:val="0"/>
              <w:adjustRightInd w:val="0"/>
              <w:spacing w:after="0" w:line="240" w:lineRule="auto"/>
              <w:rPr>
                <w:rFonts w:ascii="Garamond" w:hAnsi="Garamond"/>
                <w:sz w:val="24"/>
                <w:szCs w:val="24"/>
              </w:rPr>
            </w:pPr>
          </w:p>
          <w:p w:rsidR="005A3114" w:rsidRPr="00691234" w:rsidRDefault="005A3114" w:rsidP="005A3114">
            <w:pPr>
              <w:autoSpaceDE w:val="0"/>
              <w:autoSpaceDN w:val="0"/>
              <w:adjustRightInd w:val="0"/>
              <w:spacing w:after="0" w:line="240" w:lineRule="auto"/>
              <w:rPr>
                <w:rFonts w:ascii="Garamond" w:hAnsi="Garamond"/>
                <w:sz w:val="24"/>
                <w:szCs w:val="24"/>
              </w:rPr>
            </w:pPr>
            <w:r w:rsidRPr="00691234">
              <w:rPr>
                <w:rFonts w:ascii="Garamond" w:hAnsi="Garamond"/>
                <w:sz w:val="24"/>
                <w:szCs w:val="24"/>
                <w:highlight w:val="lightGray"/>
              </w:rPr>
              <w:lastRenderedPageBreak/>
              <w:br/>
            </w:r>
            <w:r w:rsidRPr="00691234">
              <w:rPr>
                <w:rFonts w:ascii="Garamond" w:hAnsi="Garamond"/>
                <w:sz w:val="24"/>
                <w:szCs w:val="24"/>
                <w:highlight w:val="lightGray"/>
              </w:rPr>
              <w:br/>
            </w:r>
          </w:p>
        </w:tc>
      </w:tr>
      <w:tr w:rsidR="005A3114" w:rsidRPr="00691234" w:rsidTr="00397B89">
        <w:tc>
          <w:tcPr>
            <w:tcW w:w="5000" w:type="pct"/>
            <w:gridSpan w:val="4"/>
            <w:shd w:val="clear" w:color="auto" w:fill="auto"/>
          </w:tcPr>
          <w:p w:rsidR="005A3114" w:rsidRPr="00AD6905" w:rsidRDefault="005A3114" w:rsidP="005A3114">
            <w:pPr>
              <w:autoSpaceDE w:val="0"/>
              <w:autoSpaceDN w:val="0"/>
              <w:adjustRightInd w:val="0"/>
              <w:spacing w:after="0" w:line="240" w:lineRule="auto"/>
              <w:jc w:val="center"/>
              <w:rPr>
                <w:rFonts w:ascii="Garamond" w:hAnsi="Garamond"/>
                <w:sz w:val="32"/>
                <w:szCs w:val="32"/>
              </w:rPr>
            </w:pPr>
            <w:r w:rsidRPr="00AD6905">
              <w:rPr>
                <w:rFonts w:ascii="Garamond" w:hAnsi="Garamond" w:cs="Frutiger-BoldCn"/>
                <w:b/>
                <w:bCs/>
                <w:sz w:val="32"/>
                <w:szCs w:val="32"/>
              </w:rPr>
              <w:lastRenderedPageBreak/>
              <w:t>METODEBLOK</w:t>
            </w:r>
          </w:p>
        </w:tc>
      </w:tr>
      <w:tr w:rsidR="005A3114" w:rsidRPr="00691234" w:rsidTr="00397B89">
        <w:trPr>
          <w:trHeight w:val="408"/>
        </w:trPr>
        <w:tc>
          <w:tcPr>
            <w:tcW w:w="1155" w:type="pct"/>
            <w:shd w:val="clear" w:color="auto" w:fill="auto"/>
          </w:tcPr>
          <w:p w:rsidR="005A3114" w:rsidRPr="00691234" w:rsidRDefault="005A3114" w:rsidP="005A3114">
            <w:pPr>
              <w:spacing w:after="0" w:line="240" w:lineRule="auto"/>
              <w:rPr>
                <w:rFonts w:ascii="Garamond" w:hAnsi="Garamond"/>
                <w:b/>
                <w:sz w:val="24"/>
                <w:szCs w:val="24"/>
              </w:rPr>
            </w:pPr>
            <w:r w:rsidRPr="00691234">
              <w:rPr>
                <w:rFonts w:ascii="Garamond" w:hAnsi="Garamond"/>
                <w:b/>
                <w:sz w:val="24"/>
                <w:szCs w:val="24"/>
              </w:rPr>
              <w:t>Modul</w:t>
            </w:r>
          </w:p>
        </w:tc>
        <w:tc>
          <w:tcPr>
            <w:tcW w:w="1025" w:type="pct"/>
            <w:shd w:val="clear" w:color="auto" w:fill="auto"/>
          </w:tcPr>
          <w:p w:rsidR="005A3114" w:rsidRPr="00691234" w:rsidRDefault="005A3114" w:rsidP="005A3114">
            <w:pPr>
              <w:spacing w:after="0" w:line="240" w:lineRule="auto"/>
              <w:rPr>
                <w:rFonts w:ascii="Garamond" w:hAnsi="Garamond"/>
                <w:b/>
                <w:sz w:val="24"/>
                <w:szCs w:val="24"/>
              </w:rPr>
            </w:pPr>
            <w:r w:rsidRPr="00691234">
              <w:rPr>
                <w:rFonts w:ascii="Garamond" w:hAnsi="Garamond"/>
                <w:b/>
                <w:sz w:val="24"/>
                <w:szCs w:val="24"/>
              </w:rPr>
              <w:t>Emne</w:t>
            </w:r>
          </w:p>
        </w:tc>
        <w:tc>
          <w:tcPr>
            <w:tcW w:w="1734" w:type="pct"/>
            <w:shd w:val="clear" w:color="auto" w:fill="auto"/>
          </w:tcPr>
          <w:p w:rsidR="005A3114" w:rsidRPr="00691234" w:rsidRDefault="005A3114" w:rsidP="005A3114">
            <w:pPr>
              <w:spacing w:after="0" w:line="240" w:lineRule="auto"/>
              <w:rPr>
                <w:rFonts w:ascii="Garamond" w:hAnsi="Garamond"/>
                <w:b/>
                <w:sz w:val="24"/>
                <w:szCs w:val="24"/>
              </w:rPr>
            </w:pPr>
            <w:r w:rsidRPr="00691234">
              <w:rPr>
                <w:rFonts w:ascii="Garamond" w:hAnsi="Garamond"/>
                <w:b/>
                <w:sz w:val="24"/>
                <w:szCs w:val="24"/>
              </w:rPr>
              <w:t>Hvad skal du lære om?</w:t>
            </w:r>
          </w:p>
        </w:tc>
        <w:tc>
          <w:tcPr>
            <w:tcW w:w="1086" w:type="pct"/>
            <w:shd w:val="clear" w:color="auto" w:fill="auto"/>
          </w:tcPr>
          <w:p w:rsidR="005A3114" w:rsidRPr="00691234" w:rsidRDefault="005A3114" w:rsidP="005A3114">
            <w:pPr>
              <w:spacing w:after="0" w:line="240" w:lineRule="auto"/>
              <w:rPr>
                <w:rFonts w:ascii="Garamond" w:hAnsi="Garamond"/>
                <w:b/>
                <w:sz w:val="24"/>
                <w:szCs w:val="24"/>
              </w:rPr>
            </w:pPr>
            <w:r w:rsidRPr="00691234">
              <w:rPr>
                <w:rFonts w:ascii="Garamond" w:hAnsi="Garamond"/>
                <w:b/>
                <w:sz w:val="24"/>
                <w:szCs w:val="24"/>
              </w:rPr>
              <w:t>Undervisere</w:t>
            </w:r>
          </w:p>
        </w:tc>
      </w:tr>
      <w:tr w:rsidR="005A3114" w:rsidRPr="00691234" w:rsidTr="00397B89">
        <w:tc>
          <w:tcPr>
            <w:tcW w:w="1155" w:type="pct"/>
            <w:shd w:val="clear" w:color="auto" w:fill="auto"/>
          </w:tcPr>
          <w:p w:rsidR="005A3114" w:rsidRPr="00691234" w:rsidRDefault="005A3114" w:rsidP="005A3114">
            <w:pPr>
              <w:spacing w:after="0" w:line="240" w:lineRule="auto"/>
              <w:rPr>
                <w:rFonts w:ascii="Garamond" w:hAnsi="Garamond"/>
                <w:b/>
                <w:sz w:val="24"/>
                <w:szCs w:val="24"/>
              </w:rPr>
            </w:pPr>
            <w:r w:rsidRPr="00691234">
              <w:rPr>
                <w:rFonts w:ascii="Garamond" w:hAnsi="Garamond"/>
                <w:b/>
                <w:sz w:val="24"/>
                <w:szCs w:val="24"/>
              </w:rPr>
              <w:t>10</w:t>
            </w:r>
          </w:p>
          <w:p w:rsidR="005A3114" w:rsidRPr="00691234" w:rsidRDefault="005A3114" w:rsidP="005A3114">
            <w:pPr>
              <w:spacing w:after="0" w:line="240" w:lineRule="auto"/>
              <w:rPr>
                <w:rFonts w:ascii="Garamond" w:hAnsi="Garamond"/>
                <w:sz w:val="24"/>
                <w:szCs w:val="24"/>
              </w:rPr>
            </w:pPr>
            <w:r>
              <w:rPr>
                <w:rFonts w:ascii="Garamond" w:hAnsi="Garamond"/>
                <w:sz w:val="24"/>
                <w:szCs w:val="24"/>
              </w:rPr>
              <w:br/>
              <w:t xml:space="preserve">Dato: </w:t>
            </w:r>
            <w:r>
              <w:rPr>
                <w:rFonts w:ascii="Garamond" w:hAnsi="Garamond"/>
                <w:sz w:val="24"/>
                <w:szCs w:val="24"/>
              </w:rPr>
              <w:br/>
              <w:t>Tid: 17-20.0</w:t>
            </w:r>
            <w:r w:rsidRPr="00691234">
              <w:rPr>
                <w:rFonts w:ascii="Garamond" w:hAnsi="Garamond"/>
                <w:sz w:val="24"/>
                <w:szCs w:val="24"/>
              </w:rPr>
              <w:t>0</w:t>
            </w:r>
            <w:r w:rsidRPr="00691234">
              <w:rPr>
                <w:rFonts w:ascii="Garamond" w:hAnsi="Garamond"/>
                <w:sz w:val="24"/>
                <w:szCs w:val="24"/>
              </w:rPr>
              <w:br/>
              <w:t>Sted:</w:t>
            </w:r>
            <w:r w:rsidRPr="00691234">
              <w:rPr>
                <w:rFonts w:ascii="Garamond" w:hAnsi="Garamond"/>
                <w:sz w:val="24"/>
                <w:szCs w:val="24"/>
              </w:rPr>
              <w:br/>
            </w:r>
            <w:r w:rsidRPr="00691234">
              <w:rPr>
                <w:rFonts w:ascii="Garamond" w:hAnsi="Garamond"/>
                <w:sz w:val="24"/>
                <w:szCs w:val="24"/>
              </w:rPr>
              <w:br/>
            </w:r>
            <w:r w:rsidRPr="00691234">
              <w:rPr>
                <w:rFonts w:ascii="Garamond" w:hAnsi="Garamond"/>
                <w:sz w:val="24"/>
                <w:szCs w:val="24"/>
              </w:rPr>
              <w:br/>
            </w:r>
            <w:r w:rsidRPr="00691234">
              <w:rPr>
                <w:rFonts w:ascii="Garamond" w:hAnsi="Garamond"/>
                <w:sz w:val="24"/>
                <w:szCs w:val="24"/>
              </w:rPr>
              <w:br/>
            </w:r>
          </w:p>
        </w:tc>
        <w:tc>
          <w:tcPr>
            <w:tcW w:w="1025" w:type="pct"/>
            <w:shd w:val="clear" w:color="auto" w:fill="auto"/>
          </w:tcPr>
          <w:p w:rsidR="005A3114" w:rsidRPr="00691234" w:rsidRDefault="005A3114" w:rsidP="005A3114">
            <w:pPr>
              <w:autoSpaceDE w:val="0"/>
              <w:autoSpaceDN w:val="0"/>
              <w:adjustRightInd w:val="0"/>
              <w:spacing w:after="0" w:line="240" w:lineRule="auto"/>
              <w:rPr>
                <w:rFonts w:ascii="Garamond" w:hAnsi="Garamond" w:cs="Frutiger-BoldCn"/>
                <w:b/>
                <w:bCs/>
                <w:sz w:val="24"/>
                <w:szCs w:val="24"/>
              </w:rPr>
            </w:pPr>
            <w:r w:rsidRPr="00691234">
              <w:rPr>
                <w:rFonts w:ascii="Garamond" w:hAnsi="Garamond" w:cs="Frutiger-BoldCn"/>
                <w:b/>
                <w:bCs/>
                <w:sz w:val="24"/>
                <w:szCs w:val="24"/>
              </w:rPr>
              <w:t xml:space="preserve">Opsøgende arbejde </w:t>
            </w:r>
          </w:p>
          <w:p w:rsidR="005A3114" w:rsidRPr="00691234" w:rsidRDefault="005A3114" w:rsidP="005A3114">
            <w:pPr>
              <w:autoSpaceDE w:val="0"/>
              <w:autoSpaceDN w:val="0"/>
              <w:adjustRightInd w:val="0"/>
              <w:spacing w:after="0" w:line="240" w:lineRule="auto"/>
              <w:rPr>
                <w:rFonts w:ascii="Garamond" w:hAnsi="Garamond" w:cs="Frutiger-BoldCn"/>
                <w:b/>
                <w:bCs/>
                <w:sz w:val="24"/>
                <w:szCs w:val="24"/>
              </w:rPr>
            </w:pPr>
          </w:p>
          <w:p w:rsidR="005A3114" w:rsidRPr="00691234" w:rsidRDefault="005A3114" w:rsidP="005A3114">
            <w:pPr>
              <w:autoSpaceDE w:val="0"/>
              <w:autoSpaceDN w:val="0"/>
              <w:adjustRightInd w:val="0"/>
              <w:spacing w:after="0" w:line="240" w:lineRule="auto"/>
              <w:rPr>
                <w:rFonts w:ascii="Garamond" w:hAnsi="Garamond" w:cs="Frutiger-BoldCn"/>
                <w:b/>
                <w:bCs/>
                <w:sz w:val="24"/>
                <w:szCs w:val="24"/>
              </w:rPr>
            </w:pPr>
            <w:r w:rsidRPr="00691234">
              <w:rPr>
                <w:rFonts w:ascii="Garamond" w:hAnsi="Garamond" w:cs="Frutiger-BoldCn"/>
                <w:b/>
                <w:bCs/>
                <w:sz w:val="24"/>
                <w:szCs w:val="24"/>
              </w:rPr>
              <w:t>Opfølgning</w:t>
            </w:r>
          </w:p>
          <w:p w:rsidR="005A3114" w:rsidRPr="00691234" w:rsidRDefault="005A3114" w:rsidP="005A3114">
            <w:pPr>
              <w:autoSpaceDE w:val="0"/>
              <w:autoSpaceDN w:val="0"/>
              <w:adjustRightInd w:val="0"/>
              <w:spacing w:after="0" w:line="240" w:lineRule="auto"/>
              <w:rPr>
                <w:rFonts w:ascii="Garamond" w:hAnsi="Garamond" w:cs="Frutiger-BoldCn"/>
                <w:b/>
                <w:bCs/>
                <w:sz w:val="24"/>
                <w:szCs w:val="24"/>
              </w:rPr>
            </w:pPr>
            <w:r w:rsidRPr="00691234">
              <w:rPr>
                <w:rFonts w:ascii="Garamond" w:hAnsi="Garamond" w:cs="Frutiger-BoldCn"/>
                <w:b/>
                <w:bCs/>
                <w:sz w:val="24"/>
                <w:szCs w:val="24"/>
              </w:rPr>
              <w:t>på hjemmeopgave</w:t>
            </w:r>
          </w:p>
          <w:p w:rsidR="005A3114" w:rsidRPr="00691234" w:rsidRDefault="005A3114" w:rsidP="005A3114">
            <w:pPr>
              <w:autoSpaceDE w:val="0"/>
              <w:autoSpaceDN w:val="0"/>
              <w:adjustRightInd w:val="0"/>
              <w:spacing w:after="0" w:line="240" w:lineRule="auto"/>
              <w:rPr>
                <w:rFonts w:ascii="Garamond" w:hAnsi="Garamond" w:cs="Frutiger-BoldCn"/>
                <w:b/>
                <w:bCs/>
                <w:sz w:val="24"/>
                <w:szCs w:val="24"/>
              </w:rPr>
            </w:pPr>
            <w:r w:rsidRPr="00691234">
              <w:rPr>
                <w:rFonts w:ascii="Garamond" w:hAnsi="Garamond" w:cs="Frutiger-BoldCn"/>
                <w:b/>
                <w:bCs/>
                <w:sz w:val="24"/>
                <w:szCs w:val="24"/>
              </w:rPr>
              <w:t>2</w:t>
            </w:r>
          </w:p>
          <w:p w:rsidR="005A3114" w:rsidRPr="00691234" w:rsidRDefault="005A3114" w:rsidP="005A3114">
            <w:pPr>
              <w:autoSpaceDE w:val="0"/>
              <w:autoSpaceDN w:val="0"/>
              <w:adjustRightInd w:val="0"/>
              <w:spacing w:after="0" w:line="240" w:lineRule="auto"/>
              <w:rPr>
                <w:rFonts w:ascii="Garamond" w:hAnsi="Garamond" w:cs="Frutiger-LightCn"/>
                <w:sz w:val="24"/>
                <w:szCs w:val="24"/>
              </w:rPr>
            </w:pPr>
            <w:r>
              <w:rPr>
                <w:rFonts w:ascii="Garamond" w:hAnsi="Garamond" w:cs="Frutiger-LightCn"/>
                <w:sz w:val="24"/>
                <w:szCs w:val="24"/>
              </w:rPr>
              <w:t>3</w:t>
            </w:r>
            <w:r w:rsidRPr="00691234">
              <w:rPr>
                <w:rFonts w:ascii="Garamond" w:hAnsi="Garamond" w:cs="Frutiger-LightCn"/>
                <w:sz w:val="24"/>
                <w:szCs w:val="24"/>
              </w:rPr>
              <w:t xml:space="preserve"> timer</w:t>
            </w:r>
          </w:p>
          <w:p w:rsidR="005A3114" w:rsidRPr="00691234" w:rsidRDefault="005A3114" w:rsidP="005A3114">
            <w:pPr>
              <w:spacing w:after="0" w:line="240" w:lineRule="auto"/>
              <w:rPr>
                <w:rFonts w:ascii="Garamond" w:hAnsi="Garamond"/>
                <w:sz w:val="24"/>
                <w:szCs w:val="24"/>
              </w:rPr>
            </w:pPr>
            <w:r w:rsidRPr="00691234">
              <w:rPr>
                <w:rFonts w:ascii="Garamond" w:hAnsi="Garamond" w:cs="Frutiger-LightCn"/>
                <w:sz w:val="24"/>
                <w:szCs w:val="24"/>
              </w:rPr>
              <w:t>inkl. pause</w:t>
            </w:r>
          </w:p>
        </w:tc>
        <w:tc>
          <w:tcPr>
            <w:tcW w:w="1734" w:type="pct"/>
            <w:shd w:val="clear" w:color="auto" w:fill="auto"/>
          </w:tcPr>
          <w:p w:rsidR="005A3114" w:rsidRPr="00691234" w:rsidRDefault="005A3114" w:rsidP="005A3114">
            <w:pPr>
              <w:autoSpaceDE w:val="0"/>
              <w:autoSpaceDN w:val="0"/>
              <w:adjustRightInd w:val="0"/>
              <w:spacing w:after="0" w:line="240" w:lineRule="auto"/>
              <w:rPr>
                <w:rFonts w:ascii="Garamond" w:hAnsi="Garamond" w:cs="Frutiger-LightCn"/>
                <w:sz w:val="24"/>
                <w:szCs w:val="24"/>
              </w:rPr>
            </w:pPr>
            <w:r w:rsidRPr="00691234">
              <w:rPr>
                <w:rFonts w:ascii="Garamond" w:hAnsi="Garamond" w:cs="Frutiger-LightCn"/>
                <w:sz w:val="24"/>
                <w:szCs w:val="24"/>
              </w:rPr>
              <w:t>Lære af egne erfaringer</w:t>
            </w:r>
          </w:p>
          <w:p w:rsidR="005A3114" w:rsidRPr="00691234" w:rsidRDefault="005A3114" w:rsidP="005A3114">
            <w:pPr>
              <w:autoSpaceDE w:val="0"/>
              <w:autoSpaceDN w:val="0"/>
              <w:adjustRightInd w:val="0"/>
              <w:spacing w:after="0" w:line="240" w:lineRule="auto"/>
              <w:rPr>
                <w:rFonts w:ascii="Garamond" w:hAnsi="Garamond" w:cs="Frutiger-LightCn"/>
                <w:sz w:val="24"/>
                <w:szCs w:val="24"/>
              </w:rPr>
            </w:pPr>
          </w:p>
          <w:p w:rsidR="005A3114" w:rsidRPr="00691234" w:rsidRDefault="005A3114" w:rsidP="005A3114">
            <w:pPr>
              <w:spacing w:after="0" w:line="240" w:lineRule="auto"/>
              <w:rPr>
                <w:rFonts w:ascii="Garamond" w:hAnsi="Garamond"/>
                <w:sz w:val="24"/>
                <w:szCs w:val="24"/>
              </w:rPr>
            </w:pPr>
            <w:r w:rsidRPr="00691234">
              <w:rPr>
                <w:rFonts w:ascii="Garamond" w:hAnsi="Garamond" w:cs="Frutiger-LightCn"/>
                <w:sz w:val="24"/>
                <w:szCs w:val="24"/>
              </w:rPr>
              <w:t xml:space="preserve">Redskaber til opsøgende indsats: </w:t>
            </w:r>
            <w:r w:rsidRPr="00691234">
              <w:rPr>
                <w:rFonts w:ascii="Garamond" w:hAnsi="Garamond"/>
                <w:sz w:val="24"/>
                <w:szCs w:val="24"/>
              </w:rPr>
              <w:t>Hvad er opsøgende arbejde og hvordan gør vi.</w:t>
            </w:r>
          </w:p>
          <w:p w:rsidR="005A3114" w:rsidRPr="00691234" w:rsidRDefault="005A3114" w:rsidP="005A3114">
            <w:pPr>
              <w:autoSpaceDE w:val="0"/>
              <w:autoSpaceDN w:val="0"/>
              <w:adjustRightInd w:val="0"/>
              <w:spacing w:after="0" w:line="240" w:lineRule="auto"/>
              <w:rPr>
                <w:rFonts w:ascii="Garamond" w:hAnsi="Garamond" w:cs="Frutiger-LightCn"/>
                <w:sz w:val="24"/>
                <w:szCs w:val="24"/>
              </w:rPr>
            </w:pPr>
          </w:p>
          <w:p w:rsidR="005A3114" w:rsidRPr="00691234" w:rsidRDefault="00397B89" w:rsidP="005A3114">
            <w:pPr>
              <w:spacing w:after="0" w:line="240" w:lineRule="auto"/>
              <w:rPr>
                <w:rFonts w:ascii="Garamond" w:hAnsi="Garamond"/>
                <w:sz w:val="24"/>
                <w:szCs w:val="24"/>
              </w:rPr>
            </w:pPr>
            <w:r>
              <w:rPr>
                <w:rFonts w:ascii="Garamond" w:hAnsi="Garamond"/>
                <w:sz w:val="24"/>
                <w:szCs w:val="24"/>
              </w:rPr>
              <w:t xml:space="preserve">Erfaringsudveksling </w:t>
            </w:r>
            <w:bookmarkStart w:id="0" w:name="_GoBack"/>
            <w:bookmarkEnd w:id="0"/>
            <w:r w:rsidR="005A3114" w:rsidRPr="00691234">
              <w:rPr>
                <w:rFonts w:ascii="Garamond" w:hAnsi="Garamond"/>
                <w:sz w:val="24"/>
                <w:szCs w:val="24"/>
              </w:rPr>
              <w:t>= opsamling på hjemmeopgave</w:t>
            </w:r>
          </w:p>
          <w:p w:rsidR="005A3114" w:rsidRPr="00691234" w:rsidRDefault="005A3114" w:rsidP="005A3114">
            <w:pPr>
              <w:spacing w:after="0" w:line="240" w:lineRule="auto"/>
              <w:rPr>
                <w:rFonts w:ascii="Garamond" w:hAnsi="Garamond"/>
                <w:sz w:val="24"/>
                <w:szCs w:val="24"/>
              </w:rPr>
            </w:pPr>
          </w:p>
          <w:p w:rsidR="005A3114" w:rsidRPr="00691234" w:rsidRDefault="005A3114" w:rsidP="005A3114">
            <w:pPr>
              <w:spacing w:after="0" w:line="240" w:lineRule="auto"/>
              <w:rPr>
                <w:rFonts w:ascii="Garamond" w:hAnsi="Garamond"/>
                <w:sz w:val="24"/>
                <w:szCs w:val="24"/>
              </w:rPr>
            </w:pPr>
            <w:r w:rsidRPr="00691234">
              <w:rPr>
                <w:rFonts w:ascii="Garamond" w:hAnsi="Garamond"/>
                <w:sz w:val="24"/>
                <w:szCs w:val="24"/>
              </w:rPr>
              <w:t>Overblik over alle metoder</w:t>
            </w:r>
          </w:p>
          <w:p w:rsidR="005A3114" w:rsidRPr="00691234" w:rsidRDefault="005A3114" w:rsidP="005A3114">
            <w:pPr>
              <w:spacing w:after="0" w:line="240" w:lineRule="auto"/>
              <w:rPr>
                <w:rFonts w:ascii="Garamond" w:hAnsi="Garamond"/>
                <w:sz w:val="24"/>
                <w:szCs w:val="24"/>
              </w:rPr>
            </w:pPr>
          </w:p>
          <w:p w:rsidR="005A3114" w:rsidRPr="00691234" w:rsidRDefault="005A3114" w:rsidP="005A3114">
            <w:pPr>
              <w:spacing w:after="0" w:line="240" w:lineRule="auto"/>
              <w:rPr>
                <w:rFonts w:ascii="Garamond" w:hAnsi="Garamond"/>
                <w:sz w:val="24"/>
                <w:szCs w:val="24"/>
              </w:rPr>
            </w:pPr>
            <w:r w:rsidRPr="00691234">
              <w:rPr>
                <w:rFonts w:ascii="Garamond" w:hAnsi="Garamond"/>
                <w:sz w:val="24"/>
                <w:szCs w:val="24"/>
              </w:rPr>
              <w:t>Viden om BM Målgruppe – kvinder i svære livssituationer</w:t>
            </w:r>
          </w:p>
          <w:p w:rsidR="005A3114" w:rsidRPr="00691234" w:rsidRDefault="005A3114" w:rsidP="005A3114">
            <w:pPr>
              <w:spacing w:after="0" w:line="240" w:lineRule="auto"/>
              <w:rPr>
                <w:rFonts w:ascii="Garamond" w:hAnsi="Garamond"/>
                <w:sz w:val="24"/>
                <w:szCs w:val="24"/>
              </w:rPr>
            </w:pPr>
          </w:p>
          <w:p w:rsidR="005A3114" w:rsidRPr="00691234" w:rsidRDefault="005A3114" w:rsidP="005A3114">
            <w:pPr>
              <w:spacing w:after="0" w:line="240" w:lineRule="auto"/>
              <w:rPr>
                <w:rFonts w:ascii="Garamond" w:hAnsi="Garamond"/>
                <w:sz w:val="24"/>
                <w:szCs w:val="24"/>
              </w:rPr>
            </w:pPr>
            <w:r w:rsidRPr="00691234">
              <w:rPr>
                <w:rFonts w:ascii="Garamond" w:hAnsi="Garamond"/>
                <w:sz w:val="24"/>
                <w:szCs w:val="24"/>
              </w:rPr>
              <w:t>Hvordan man klarer en afvisning</w:t>
            </w:r>
          </w:p>
          <w:p w:rsidR="005A3114" w:rsidRPr="00691234" w:rsidRDefault="005A3114" w:rsidP="005A3114">
            <w:pPr>
              <w:autoSpaceDE w:val="0"/>
              <w:autoSpaceDN w:val="0"/>
              <w:adjustRightInd w:val="0"/>
              <w:spacing w:after="0" w:line="240" w:lineRule="auto"/>
              <w:rPr>
                <w:rFonts w:ascii="Garamond" w:hAnsi="Garamond"/>
                <w:sz w:val="24"/>
                <w:szCs w:val="24"/>
              </w:rPr>
            </w:pPr>
          </w:p>
        </w:tc>
        <w:tc>
          <w:tcPr>
            <w:tcW w:w="1086" w:type="pct"/>
            <w:shd w:val="clear" w:color="auto" w:fill="auto"/>
          </w:tcPr>
          <w:p w:rsidR="005A3114" w:rsidRPr="00691234" w:rsidRDefault="005A3114" w:rsidP="005A3114">
            <w:pPr>
              <w:autoSpaceDE w:val="0"/>
              <w:autoSpaceDN w:val="0"/>
              <w:adjustRightInd w:val="0"/>
              <w:spacing w:after="0" w:line="240" w:lineRule="auto"/>
              <w:rPr>
                <w:rFonts w:ascii="Garamond" w:hAnsi="Garamond"/>
                <w:sz w:val="24"/>
                <w:szCs w:val="24"/>
              </w:rPr>
            </w:pPr>
            <w:r w:rsidRPr="00691234">
              <w:rPr>
                <w:rFonts w:ascii="Garamond" w:hAnsi="Garamond"/>
                <w:sz w:val="24"/>
                <w:szCs w:val="24"/>
              </w:rPr>
              <w:br/>
              <w:t xml:space="preserve">Koordinator </w:t>
            </w:r>
          </w:p>
          <w:p w:rsidR="005A3114" w:rsidRPr="00691234" w:rsidRDefault="005A3114" w:rsidP="005A3114">
            <w:pPr>
              <w:autoSpaceDE w:val="0"/>
              <w:autoSpaceDN w:val="0"/>
              <w:adjustRightInd w:val="0"/>
              <w:spacing w:after="0" w:line="240" w:lineRule="auto"/>
              <w:rPr>
                <w:rFonts w:ascii="Garamond" w:hAnsi="Garamond"/>
                <w:sz w:val="24"/>
                <w:szCs w:val="24"/>
              </w:rPr>
            </w:pPr>
          </w:p>
          <w:p w:rsidR="005A3114" w:rsidRPr="00691234" w:rsidRDefault="005A3114" w:rsidP="005A3114">
            <w:pPr>
              <w:autoSpaceDE w:val="0"/>
              <w:autoSpaceDN w:val="0"/>
              <w:adjustRightInd w:val="0"/>
              <w:spacing w:after="0" w:line="240" w:lineRule="auto"/>
              <w:rPr>
                <w:rFonts w:ascii="Garamond" w:hAnsi="Garamond"/>
                <w:sz w:val="24"/>
                <w:szCs w:val="24"/>
              </w:rPr>
            </w:pPr>
          </w:p>
          <w:p w:rsidR="005A3114" w:rsidRPr="00691234" w:rsidRDefault="005A3114" w:rsidP="005A3114">
            <w:pPr>
              <w:spacing w:after="0" w:line="240" w:lineRule="auto"/>
              <w:rPr>
                <w:rFonts w:ascii="Garamond" w:hAnsi="Garamond"/>
                <w:sz w:val="24"/>
                <w:szCs w:val="24"/>
              </w:rPr>
            </w:pPr>
            <w:r w:rsidRPr="00691234">
              <w:rPr>
                <w:rFonts w:ascii="Garamond" w:hAnsi="Garamond"/>
                <w:sz w:val="24"/>
                <w:szCs w:val="24"/>
              </w:rPr>
              <w:t>Fast modul udviklet af Bydelsmødrenes Landsorganisation</w:t>
            </w:r>
          </w:p>
        </w:tc>
      </w:tr>
      <w:tr w:rsidR="005A3114" w:rsidRPr="00691234" w:rsidTr="00397B89">
        <w:tc>
          <w:tcPr>
            <w:tcW w:w="1155" w:type="pct"/>
            <w:shd w:val="clear" w:color="auto" w:fill="auto"/>
          </w:tcPr>
          <w:p w:rsidR="005A3114" w:rsidRPr="00691234" w:rsidRDefault="005A3114" w:rsidP="005A3114">
            <w:pPr>
              <w:spacing w:after="0" w:line="240" w:lineRule="auto"/>
              <w:rPr>
                <w:rFonts w:ascii="Garamond" w:hAnsi="Garamond" w:cs="Frutiger-BoldCn"/>
                <w:b/>
                <w:bCs/>
                <w:sz w:val="24"/>
                <w:szCs w:val="24"/>
              </w:rPr>
            </w:pPr>
            <w:r w:rsidRPr="00691234">
              <w:rPr>
                <w:rFonts w:ascii="Garamond" w:hAnsi="Garamond" w:cs="Frutiger-BoldCn"/>
                <w:b/>
                <w:bCs/>
                <w:sz w:val="24"/>
                <w:szCs w:val="24"/>
              </w:rPr>
              <w:t>Hjemmeopgave 2</w:t>
            </w:r>
          </w:p>
          <w:p w:rsidR="005A3114" w:rsidRPr="00691234" w:rsidRDefault="005A3114" w:rsidP="005A3114">
            <w:pPr>
              <w:spacing w:after="0" w:line="240" w:lineRule="auto"/>
              <w:rPr>
                <w:rFonts w:ascii="Garamond" w:hAnsi="Garamond"/>
                <w:sz w:val="24"/>
                <w:szCs w:val="24"/>
              </w:rPr>
            </w:pPr>
            <w:r w:rsidRPr="00691234">
              <w:rPr>
                <w:rFonts w:ascii="Garamond" w:hAnsi="Garamond" w:cs="Frutiger-LightCn"/>
                <w:sz w:val="24"/>
                <w:szCs w:val="24"/>
              </w:rPr>
              <w:t>Tal med tre kvinder – øv dig på Bydelsmødrenes metoder</w:t>
            </w:r>
          </w:p>
        </w:tc>
        <w:tc>
          <w:tcPr>
            <w:tcW w:w="1025" w:type="pct"/>
            <w:shd w:val="clear" w:color="auto" w:fill="auto"/>
          </w:tcPr>
          <w:p w:rsidR="005A3114" w:rsidRPr="00691234" w:rsidRDefault="005A3114" w:rsidP="005A3114">
            <w:pPr>
              <w:autoSpaceDE w:val="0"/>
              <w:autoSpaceDN w:val="0"/>
              <w:adjustRightInd w:val="0"/>
              <w:spacing w:after="0" w:line="240" w:lineRule="auto"/>
              <w:rPr>
                <w:rFonts w:ascii="Garamond" w:hAnsi="Garamond"/>
                <w:sz w:val="24"/>
                <w:szCs w:val="24"/>
              </w:rPr>
            </w:pPr>
          </w:p>
        </w:tc>
        <w:tc>
          <w:tcPr>
            <w:tcW w:w="1734" w:type="pct"/>
            <w:shd w:val="clear" w:color="auto" w:fill="auto"/>
          </w:tcPr>
          <w:p w:rsidR="005A3114" w:rsidRPr="00691234" w:rsidRDefault="005A3114" w:rsidP="005A3114">
            <w:pPr>
              <w:autoSpaceDE w:val="0"/>
              <w:autoSpaceDN w:val="0"/>
              <w:adjustRightInd w:val="0"/>
              <w:spacing w:after="0" w:line="240" w:lineRule="auto"/>
              <w:rPr>
                <w:rFonts w:ascii="Garamond" w:hAnsi="Garamond" w:cs="Frutiger-LightCn"/>
                <w:sz w:val="24"/>
                <w:szCs w:val="24"/>
              </w:rPr>
            </w:pPr>
            <w:r w:rsidRPr="00691234">
              <w:rPr>
                <w:rFonts w:ascii="Garamond" w:hAnsi="Garamond" w:cs="Frutiger-LightCn"/>
                <w:sz w:val="24"/>
                <w:szCs w:val="24"/>
              </w:rPr>
              <w:t>At kunne bruge faglig viden til at informere og henvise kvinder til relevante fagpersoner i nærområdet.</w:t>
            </w:r>
          </w:p>
          <w:p w:rsidR="005A3114" w:rsidRPr="00691234" w:rsidRDefault="005A3114" w:rsidP="005A3114">
            <w:pPr>
              <w:autoSpaceDE w:val="0"/>
              <w:autoSpaceDN w:val="0"/>
              <w:adjustRightInd w:val="0"/>
              <w:spacing w:after="0" w:line="240" w:lineRule="auto"/>
              <w:rPr>
                <w:rFonts w:ascii="Garamond" w:hAnsi="Garamond" w:cs="Frutiger-LightCn"/>
                <w:sz w:val="24"/>
                <w:szCs w:val="24"/>
              </w:rPr>
            </w:pPr>
          </w:p>
          <w:p w:rsidR="005A3114" w:rsidRPr="00691234" w:rsidRDefault="005A3114" w:rsidP="005A3114">
            <w:pPr>
              <w:autoSpaceDE w:val="0"/>
              <w:autoSpaceDN w:val="0"/>
              <w:adjustRightInd w:val="0"/>
              <w:spacing w:after="0" w:line="240" w:lineRule="auto"/>
              <w:rPr>
                <w:rFonts w:ascii="Garamond" w:hAnsi="Garamond" w:cs="Frutiger-LightCn"/>
                <w:sz w:val="24"/>
                <w:szCs w:val="24"/>
              </w:rPr>
            </w:pPr>
            <w:r w:rsidRPr="00691234">
              <w:rPr>
                <w:rFonts w:ascii="Garamond" w:hAnsi="Garamond" w:cs="Frutiger-LightCn"/>
                <w:sz w:val="24"/>
                <w:szCs w:val="24"/>
              </w:rPr>
              <w:t>At lave opsøgende arbejde</w:t>
            </w:r>
          </w:p>
        </w:tc>
        <w:tc>
          <w:tcPr>
            <w:tcW w:w="1086" w:type="pct"/>
            <w:shd w:val="clear" w:color="auto" w:fill="auto"/>
          </w:tcPr>
          <w:p w:rsidR="005A3114" w:rsidRPr="00691234" w:rsidRDefault="005A3114" w:rsidP="005A3114">
            <w:pPr>
              <w:spacing w:after="0" w:line="240" w:lineRule="auto"/>
              <w:rPr>
                <w:rFonts w:ascii="Garamond" w:hAnsi="Garamond"/>
                <w:b/>
                <w:sz w:val="24"/>
                <w:szCs w:val="24"/>
              </w:rPr>
            </w:pPr>
          </w:p>
        </w:tc>
      </w:tr>
      <w:tr w:rsidR="005A3114" w:rsidRPr="00691234" w:rsidTr="00397B89">
        <w:tc>
          <w:tcPr>
            <w:tcW w:w="1155" w:type="pct"/>
            <w:shd w:val="clear" w:color="auto" w:fill="auto"/>
          </w:tcPr>
          <w:p w:rsidR="005A3114" w:rsidRPr="00691234" w:rsidRDefault="005A3114" w:rsidP="005A3114">
            <w:pPr>
              <w:spacing w:after="0" w:line="240" w:lineRule="auto"/>
              <w:rPr>
                <w:rFonts w:ascii="Garamond" w:hAnsi="Garamond"/>
                <w:b/>
                <w:sz w:val="24"/>
                <w:szCs w:val="24"/>
              </w:rPr>
            </w:pPr>
            <w:r w:rsidRPr="00691234">
              <w:rPr>
                <w:rFonts w:ascii="Garamond" w:hAnsi="Garamond"/>
                <w:b/>
                <w:sz w:val="24"/>
                <w:szCs w:val="24"/>
              </w:rPr>
              <w:t>Modul</w:t>
            </w:r>
          </w:p>
        </w:tc>
        <w:tc>
          <w:tcPr>
            <w:tcW w:w="1025" w:type="pct"/>
            <w:shd w:val="clear" w:color="auto" w:fill="auto"/>
          </w:tcPr>
          <w:p w:rsidR="005A3114" w:rsidRPr="00691234" w:rsidRDefault="005A3114" w:rsidP="005A3114">
            <w:pPr>
              <w:spacing w:after="0" w:line="240" w:lineRule="auto"/>
              <w:rPr>
                <w:rFonts w:ascii="Garamond" w:hAnsi="Garamond"/>
                <w:b/>
                <w:sz w:val="24"/>
                <w:szCs w:val="24"/>
              </w:rPr>
            </w:pPr>
            <w:r w:rsidRPr="00691234">
              <w:rPr>
                <w:rFonts w:ascii="Garamond" w:hAnsi="Garamond"/>
                <w:b/>
                <w:sz w:val="24"/>
                <w:szCs w:val="24"/>
              </w:rPr>
              <w:t>Emne</w:t>
            </w:r>
          </w:p>
        </w:tc>
        <w:tc>
          <w:tcPr>
            <w:tcW w:w="1734" w:type="pct"/>
            <w:shd w:val="clear" w:color="auto" w:fill="auto"/>
          </w:tcPr>
          <w:p w:rsidR="005A3114" w:rsidRPr="00691234" w:rsidRDefault="005A3114" w:rsidP="005A3114">
            <w:pPr>
              <w:autoSpaceDE w:val="0"/>
              <w:autoSpaceDN w:val="0"/>
              <w:adjustRightInd w:val="0"/>
              <w:spacing w:after="0" w:line="240" w:lineRule="auto"/>
              <w:rPr>
                <w:rFonts w:ascii="Garamond" w:hAnsi="Garamond"/>
                <w:b/>
                <w:sz w:val="24"/>
                <w:szCs w:val="24"/>
              </w:rPr>
            </w:pPr>
            <w:r w:rsidRPr="00691234">
              <w:rPr>
                <w:rFonts w:ascii="Garamond" w:hAnsi="Garamond"/>
                <w:b/>
                <w:sz w:val="24"/>
                <w:szCs w:val="24"/>
              </w:rPr>
              <w:t>Hvad skal du lære om?</w:t>
            </w:r>
          </w:p>
        </w:tc>
        <w:tc>
          <w:tcPr>
            <w:tcW w:w="1086" w:type="pct"/>
            <w:shd w:val="clear" w:color="auto" w:fill="auto"/>
          </w:tcPr>
          <w:p w:rsidR="005A3114" w:rsidRPr="00691234" w:rsidRDefault="005A3114" w:rsidP="005A3114">
            <w:pPr>
              <w:spacing w:after="0" w:line="240" w:lineRule="auto"/>
              <w:rPr>
                <w:rFonts w:ascii="Garamond" w:hAnsi="Garamond"/>
                <w:b/>
                <w:sz w:val="24"/>
                <w:szCs w:val="24"/>
              </w:rPr>
            </w:pPr>
            <w:r w:rsidRPr="00691234">
              <w:rPr>
                <w:rFonts w:ascii="Garamond" w:hAnsi="Garamond"/>
                <w:b/>
                <w:sz w:val="24"/>
                <w:szCs w:val="24"/>
              </w:rPr>
              <w:t>Undervisere</w:t>
            </w:r>
          </w:p>
        </w:tc>
      </w:tr>
      <w:tr w:rsidR="005A3114" w:rsidRPr="00691234" w:rsidTr="00397B89">
        <w:tc>
          <w:tcPr>
            <w:tcW w:w="1155" w:type="pct"/>
            <w:shd w:val="clear" w:color="auto" w:fill="auto"/>
          </w:tcPr>
          <w:p w:rsidR="005A3114" w:rsidRPr="00691234" w:rsidRDefault="005A3114" w:rsidP="005A3114">
            <w:pPr>
              <w:spacing w:after="0" w:line="240" w:lineRule="auto"/>
              <w:rPr>
                <w:rFonts w:ascii="Garamond" w:hAnsi="Garamond"/>
                <w:b/>
                <w:sz w:val="24"/>
                <w:szCs w:val="24"/>
              </w:rPr>
            </w:pPr>
            <w:r w:rsidRPr="00691234">
              <w:rPr>
                <w:rFonts w:ascii="Garamond" w:hAnsi="Garamond"/>
                <w:b/>
                <w:sz w:val="24"/>
                <w:szCs w:val="24"/>
              </w:rPr>
              <w:t>11</w:t>
            </w:r>
          </w:p>
          <w:p w:rsidR="005A3114" w:rsidRPr="00691234" w:rsidRDefault="005A3114" w:rsidP="005A3114">
            <w:pPr>
              <w:spacing w:after="0" w:line="240" w:lineRule="auto"/>
              <w:rPr>
                <w:rFonts w:ascii="Garamond" w:hAnsi="Garamond"/>
                <w:sz w:val="24"/>
                <w:szCs w:val="24"/>
              </w:rPr>
            </w:pPr>
            <w:r>
              <w:rPr>
                <w:rFonts w:ascii="Garamond" w:hAnsi="Garamond"/>
                <w:sz w:val="24"/>
                <w:szCs w:val="24"/>
              </w:rPr>
              <w:br/>
            </w:r>
            <w:r w:rsidRPr="00691234">
              <w:rPr>
                <w:rFonts w:ascii="Garamond" w:hAnsi="Garamond"/>
                <w:bCs/>
                <w:sz w:val="24"/>
                <w:szCs w:val="24"/>
              </w:rPr>
              <w:t>Dato:</w:t>
            </w:r>
            <w:r>
              <w:rPr>
                <w:rFonts w:ascii="Garamond" w:hAnsi="Garamond"/>
                <w:sz w:val="24"/>
                <w:szCs w:val="24"/>
              </w:rPr>
              <w:br/>
              <w:t>Tid: 17-20.0</w:t>
            </w:r>
            <w:r w:rsidRPr="00691234">
              <w:rPr>
                <w:rFonts w:ascii="Garamond" w:hAnsi="Garamond"/>
                <w:sz w:val="24"/>
                <w:szCs w:val="24"/>
              </w:rPr>
              <w:t>0</w:t>
            </w:r>
            <w:r w:rsidRPr="00691234">
              <w:rPr>
                <w:rFonts w:ascii="Garamond" w:hAnsi="Garamond"/>
                <w:sz w:val="24"/>
                <w:szCs w:val="24"/>
              </w:rPr>
              <w:br/>
              <w:t>Sted:</w:t>
            </w:r>
            <w:r w:rsidRPr="00691234">
              <w:rPr>
                <w:rFonts w:ascii="Garamond" w:hAnsi="Garamond"/>
                <w:sz w:val="24"/>
                <w:szCs w:val="24"/>
              </w:rPr>
              <w:br/>
            </w:r>
          </w:p>
        </w:tc>
        <w:tc>
          <w:tcPr>
            <w:tcW w:w="1025" w:type="pct"/>
            <w:shd w:val="clear" w:color="auto" w:fill="auto"/>
          </w:tcPr>
          <w:p w:rsidR="005A3114" w:rsidRPr="00691234" w:rsidRDefault="005A3114" w:rsidP="005A3114">
            <w:pPr>
              <w:autoSpaceDE w:val="0"/>
              <w:autoSpaceDN w:val="0"/>
              <w:adjustRightInd w:val="0"/>
              <w:spacing w:after="0" w:line="240" w:lineRule="auto"/>
              <w:rPr>
                <w:rFonts w:ascii="Garamond" w:hAnsi="Garamond" w:cs="Frutiger-BoldCn"/>
                <w:b/>
                <w:bCs/>
                <w:sz w:val="24"/>
                <w:szCs w:val="24"/>
              </w:rPr>
            </w:pPr>
            <w:r w:rsidRPr="00691234">
              <w:rPr>
                <w:rFonts w:ascii="Garamond" w:hAnsi="Garamond" w:cs="Frutiger-BoldCn"/>
                <w:b/>
                <w:bCs/>
                <w:sz w:val="24"/>
                <w:szCs w:val="24"/>
              </w:rPr>
              <w:t>Pas på dig selv</w:t>
            </w:r>
          </w:p>
          <w:p w:rsidR="005A3114" w:rsidRPr="00691234" w:rsidRDefault="005A3114" w:rsidP="005A3114">
            <w:pPr>
              <w:autoSpaceDE w:val="0"/>
              <w:autoSpaceDN w:val="0"/>
              <w:adjustRightInd w:val="0"/>
              <w:spacing w:after="0" w:line="240" w:lineRule="auto"/>
              <w:rPr>
                <w:rFonts w:ascii="Garamond" w:hAnsi="Garamond" w:cs="Frutiger-LightCn"/>
                <w:sz w:val="24"/>
                <w:szCs w:val="24"/>
              </w:rPr>
            </w:pPr>
            <w:r>
              <w:rPr>
                <w:rFonts w:ascii="Garamond" w:hAnsi="Garamond" w:cs="Frutiger-LightCn"/>
                <w:sz w:val="24"/>
                <w:szCs w:val="24"/>
              </w:rPr>
              <w:t>3</w:t>
            </w:r>
            <w:r w:rsidRPr="00691234">
              <w:rPr>
                <w:rFonts w:ascii="Garamond" w:hAnsi="Garamond" w:cs="Frutiger-LightCn"/>
                <w:sz w:val="24"/>
                <w:szCs w:val="24"/>
              </w:rPr>
              <w:t xml:space="preserve"> timer</w:t>
            </w:r>
          </w:p>
          <w:p w:rsidR="005A3114" w:rsidRPr="00691234" w:rsidRDefault="005A3114" w:rsidP="005A3114">
            <w:pPr>
              <w:spacing w:after="0" w:line="240" w:lineRule="auto"/>
              <w:rPr>
                <w:rFonts w:ascii="Garamond" w:hAnsi="Garamond"/>
                <w:sz w:val="24"/>
                <w:szCs w:val="24"/>
              </w:rPr>
            </w:pPr>
            <w:r w:rsidRPr="00691234">
              <w:rPr>
                <w:rFonts w:ascii="Garamond" w:hAnsi="Garamond" w:cs="Frutiger-LightCn"/>
                <w:sz w:val="24"/>
                <w:szCs w:val="24"/>
              </w:rPr>
              <w:t>inkl. pause</w:t>
            </w:r>
          </w:p>
        </w:tc>
        <w:tc>
          <w:tcPr>
            <w:tcW w:w="1734" w:type="pct"/>
            <w:shd w:val="clear" w:color="auto" w:fill="auto"/>
          </w:tcPr>
          <w:p w:rsidR="005A3114" w:rsidRPr="00691234" w:rsidRDefault="005A3114" w:rsidP="005A3114">
            <w:pPr>
              <w:spacing w:after="0" w:line="240" w:lineRule="auto"/>
              <w:rPr>
                <w:rFonts w:ascii="Garamond" w:hAnsi="Garamond" w:cs="Frutiger-LightCn"/>
                <w:sz w:val="24"/>
                <w:szCs w:val="24"/>
              </w:rPr>
            </w:pPr>
            <w:r w:rsidRPr="00691234">
              <w:rPr>
                <w:rFonts w:ascii="Garamond" w:hAnsi="Garamond"/>
                <w:sz w:val="24"/>
                <w:szCs w:val="24"/>
              </w:rPr>
              <w:t xml:space="preserve">Genopfrisk </w:t>
            </w:r>
            <w:r w:rsidRPr="00691234">
              <w:rPr>
                <w:rFonts w:ascii="Garamond" w:hAnsi="Garamond" w:cs="Frutiger-LightCn"/>
                <w:sz w:val="24"/>
                <w:szCs w:val="24"/>
              </w:rPr>
              <w:t>Bydelsmødrenes</w:t>
            </w:r>
          </w:p>
          <w:p w:rsidR="005A3114" w:rsidRPr="00691234" w:rsidRDefault="005A3114" w:rsidP="005A3114">
            <w:pPr>
              <w:autoSpaceDE w:val="0"/>
              <w:autoSpaceDN w:val="0"/>
              <w:adjustRightInd w:val="0"/>
              <w:spacing w:after="0" w:line="240" w:lineRule="auto"/>
              <w:rPr>
                <w:rFonts w:ascii="Garamond" w:hAnsi="Garamond" w:cs="Frutiger-LightCn"/>
                <w:sz w:val="24"/>
                <w:szCs w:val="24"/>
              </w:rPr>
            </w:pPr>
            <w:r w:rsidRPr="00691234">
              <w:rPr>
                <w:rFonts w:ascii="Garamond" w:hAnsi="Garamond" w:cs="Frutiger-LightCn"/>
                <w:sz w:val="24"/>
                <w:szCs w:val="24"/>
              </w:rPr>
              <w:t xml:space="preserve">metoder: </w:t>
            </w:r>
          </w:p>
          <w:p w:rsidR="005A3114" w:rsidRPr="00691234" w:rsidRDefault="005A3114" w:rsidP="005A3114">
            <w:pPr>
              <w:autoSpaceDE w:val="0"/>
              <w:autoSpaceDN w:val="0"/>
              <w:adjustRightInd w:val="0"/>
              <w:spacing w:after="0" w:line="240" w:lineRule="auto"/>
              <w:rPr>
                <w:rFonts w:ascii="Garamond" w:hAnsi="Garamond" w:cs="Frutiger-LightCn"/>
                <w:sz w:val="24"/>
                <w:szCs w:val="24"/>
              </w:rPr>
            </w:pPr>
            <w:r w:rsidRPr="00691234">
              <w:rPr>
                <w:rFonts w:ascii="Garamond" w:hAnsi="Garamond" w:cs="Frutiger-LightCn"/>
                <w:sz w:val="24"/>
                <w:szCs w:val="24"/>
              </w:rPr>
              <w:t xml:space="preserve">1) Opsøgende arbejde </w:t>
            </w:r>
          </w:p>
          <w:p w:rsidR="005A3114" w:rsidRPr="00691234" w:rsidRDefault="005A3114" w:rsidP="005A3114">
            <w:pPr>
              <w:autoSpaceDE w:val="0"/>
              <w:autoSpaceDN w:val="0"/>
              <w:adjustRightInd w:val="0"/>
              <w:spacing w:after="0" w:line="240" w:lineRule="auto"/>
              <w:rPr>
                <w:rFonts w:ascii="Garamond" w:hAnsi="Garamond" w:cs="Frutiger-LightCn"/>
                <w:sz w:val="24"/>
                <w:szCs w:val="24"/>
              </w:rPr>
            </w:pPr>
            <w:r w:rsidRPr="00691234">
              <w:rPr>
                <w:rFonts w:ascii="Garamond" w:hAnsi="Garamond" w:cs="Frutiger-LightCn"/>
                <w:sz w:val="24"/>
                <w:szCs w:val="24"/>
              </w:rPr>
              <w:t>2) Netværksskaber</w:t>
            </w:r>
          </w:p>
          <w:p w:rsidR="005A3114" w:rsidRPr="00691234" w:rsidRDefault="005A3114" w:rsidP="005A3114">
            <w:pPr>
              <w:spacing w:after="0" w:line="240" w:lineRule="auto"/>
              <w:rPr>
                <w:rFonts w:ascii="Garamond" w:hAnsi="Garamond" w:cs="Frutiger-LightCn"/>
                <w:sz w:val="24"/>
                <w:szCs w:val="24"/>
              </w:rPr>
            </w:pPr>
            <w:r w:rsidRPr="00691234">
              <w:rPr>
                <w:rFonts w:ascii="Garamond" w:hAnsi="Garamond" w:cs="Frutiger-LightCn"/>
                <w:sz w:val="24"/>
                <w:szCs w:val="24"/>
              </w:rPr>
              <w:t>3) Brobygger</w:t>
            </w:r>
          </w:p>
          <w:p w:rsidR="005A3114" w:rsidRPr="00691234" w:rsidRDefault="005A3114" w:rsidP="005A3114">
            <w:pPr>
              <w:spacing w:after="0" w:line="240" w:lineRule="auto"/>
              <w:rPr>
                <w:rFonts w:ascii="Garamond" w:hAnsi="Garamond"/>
                <w:sz w:val="24"/>
                <w:szCs w:val="24"/>
              </w:rPr>
            </w:pPr>
          </w:p>
          <w:p w:rsidR="005A3114" w:rsidRPr="00691234" w:rsidRDefault="005A3114" w:rsidP="005A3114">
            <w:pPr>
              <w:spacing w:after="0" w:line="240" w:lineRule="auto"/>
              <w:rPr>
                <w:rFonts w:ascii="Garamond" w:hAnsi="Garamond"/>
                <w:sz w:val="24"/>
                <w:szCs w:val="24"/>
                <w:u w:val="single"/>
              </w:rPr>
            </w:pPr>
            <w:r w:rsidRPr="00691234">
              <w:rPr>
                <w:rFonts w:ascii="Garamond" w:hAnsi="Garamond"/>
                <w:sz w:val="24"/>
                <w:szCs w:val="24"/>
                <w:u w:val="single"/>
              </w:rPr>
              <w:t>Redskaber til at passe på sig selv:</w:t>
            </w:r>
          </w:p>
          <w:p w:rsidR="005A3114" w:rsidRPr="00691234" w:rsidRDefault="005A3114" w:rsidP="005A3114">
            <w:pPr>
              <w:spacing w:after="0" w:line="240" w:lineRule="auto"/>
              <w:rPr>
                <w:rFonts w:ascii="Garamond" w:hAnsi="Garamond"/>
                <w:sz w:val="24"/>
                <w:szCs w:val="24"/>
              </w:rPr>
            </w:pPr>
            <w:r w:rsidRPr="00691234">
              <w:rPr>
                <w:rFonts w:ascii="Garamond" w:hAnsi="Garamond"/>
                <w:sz w:val="24"/>
                <w:szCs w:val="24"/>
              </w:rPr>
              <w:t>Papegøje-teknik</w:t>
            </w:r>
          </w:p>
          <w:p w:rsidR="005A3114" w:rsidRPr="00691234" w:rsidRDefault="005A3114" w:rsidP="005A3114">
            <w:pPr>
              <w:spacing w:after="0" w:line="240" w:lineRule="auto"/>
              <w:rPr>
                <w:rFonts w:ascii="Garamond" w:hAnsi="Garamond"/>
                <w:sz w:val="24"/>
                <w:szCs w:val="24"/>
              </w:rPr>
            </w:pPr>
          </w:p>
          <w:p w:rsidR="005A3114" w:rsidRPr="00691234" w:rsidRDefault="005A3114" w:rsidP="005A3114">
            <w:pPr>
              <w:spacing w:after="0" w:line="240" w:lineRule="auto"/>
              <w:rPr>
                <w:rFonts w:ascii="Garamond" w:hAnsi="Garamond"/>
                <w:sz w:val="24"/>
                <w:szCs w:val="24"/>
              </w:rPr>
            </w:pPr>
            <w:r w:rsidRPr="00691234">
              <w:rPr>
                <w:rFonts w:ascii="Garamond" w:hAnsi="Garamond"/>
                <w:sz w:val="24"/>
                <w:szCs w:val="24"/>
              </w:rPr>
              <w:t xml:space="preserve">Høreværn – </w:t>
            </w:r>
          </w:p>
          <w:p w:rsidR="005A3114" w:rsidRPr="00691234" w:rsidRDefault="005A3114" w:rsidP="005A3114">
            <w:pPr>
              <w:spacing w:after="0" w:line="240" w:lineRule="auto"/>
              <w:rPr>
                <w:rFonts w:ascii="Garamond" w:hAnsi="Garamond"/>
                <w:sz w:val="24"/>
                <w:szCs w:val="24"/>
              </w:rPr>
            </w:pPr>
            <w:r w:rsidRPr="00691234">
              <w:rPr>
                <w:rFonts w:ascii="Garamond" w:hAnsi="Garamond"/>
                <w:sz w:val="24"/>
                <w:szCs w:val="24"/>
              </w:rPr>
              <w:t xml:space="preserve">Ikke ejerskab for problemer </w:t>
            </w:r>
          </w:p>
          <w:p w:rsidR="005A3114" w:rsidRPr="00691234" w:rsidRDefault="005A3114" w:rsidP="005A3114">
            <w:pPr>
              <w:spacing w:after="0" w:line="240" w:lineRule="auto"/>
              <w:rPr>
                <w:rFonts w:ascii="Garamond" w:hAnsi="Garamond"/>
                <w:sz w:val="24"/>
                <w:szCs w:val="24"/>
              </w:rPr>
            </w:pPr>
          </w:p>
          <w:p w:rsidR="005A3114" w:rsidRPr="00691234" w:rsidRDefault="005A3114" w:rsidP="005A3114">
            <w:pPr>
              <w:spacing w:after="0" w:line="240" w:lineRule="auto"/>
              <w:rPr>
                <w:rFonts w:ascii="Garamond" w:hAnsi="Garamond"/>
                <w:sz w:val="24"/>
                <w:szCs w:val="24"/>
              </w:rPr>
            </w:pPr>
            <w:r w:rsidRPr="00691234">
              <w:rPr>
                <w:rFonts w:ascii="Garamond" w:hAnsi="Garamond"/>
                <w:sz w:val="24"/>
                <w:szCs w:val="24"/>
              </w:rPr>
              <w:t>Hvor går grænsen? – etik - Dilemmaer</w:t>
            </w:r>
          </w:p>
          <w:p w:rsidR="005A3114" w:rsidRPr="00691234" w:rsidRDefault="005A3114" w:rsidP="005A3114">
            <w:pPr>
              <w:spacing w:after="0" w:line="240" w:lineRule="auto"/>
              <w:rPr>
                <w:rFonts w:ascii="Garamond" w:hAnsi="Garamond"/>
                <w:sz w:val="24"/>
                <w:szCs w:val="24"/>
              </w:rPr>
            </w:pPr>
          </w:p>
          <w:p w:rsidR="005A3114" w:rsidRPr="00691234" w:rsidRDefault="005A3114" w:rsidP="005A3114">
            <w:pPr>
              <w:spacing w:after="0" w:line="240" w:lineRule="auto"/>
              <w:rPr>
                <w:rFonts w:ascii="Garamond" w:hAnsi="Garamond"/>
                <w:sz w:val="24"/>
                <w:szCs w:val="24"/>
              </w:rPr>
            </w:pPr>
            <w:r w:rsidRPr="00691234">
              <w:rPr>
                <w:rFonts w:ascii="Garamond" w:hAnsi="Garamond"/>
                <w:sz w:val="24"/>
                <w:szCs w:val="24"/>
              </w:rPr>
              <w:t>Øve samtalen/relationen</w:t>
            </w:r>
          </w:p>
          <w:p w:rsidR="005A3114" w:rsidRPr="00691234" w:rsidRDefault="005A3114" w:rsidP="005A3114">
            <w:pPr>
              <w:autoSpaceDE w:val="0"/>
              <w:autoSpaceDN w:val="0"/>
              <w:adjustRightInd w:val="0"/>
              <w:spacing w:after="0" w:line="240" w:lineRule="auto"/>
              <w:rPr>
                <w:rFonts w:ascii="Garamond" w:hAnsi="Garamond"/>
                <w:sz w:val="24"/>
                <w:szCs w:val="24"/>
              </w:rPr>
            </w:pPr>
          </w:p>
        </w:tc>
        <w:tc>
          <w:tcPr>
            <w:tcW w:w="1086" w:type="pct"/>
            <w:shd w:val="clear" w:color="auto" w:fill="auto"/>
          </w:tcPr>
          <w:p w:rsidR="005A3114" w:rsidRPr="00691234" w:rsidRDefault="005A3114" w:rsidP="005A3114">
            <w:pPr>
              <w:autoSpaceDE w:val="0"/>
              <w:autoSpaceDN w:val="0"/>
              <w:adjustRightInd w:val="0"/>
              <w:spacing w:after="0" w:line="240" w:lineRule="auto"/>
              <w:rPr>
                <w:rFonts w:ascii="Garamond" w:hAnsi="Garamond"/>
                <w:sz w:val="24"/>
                <w:szCs w:val="24"/>
              </w:rPr>
            </w:pPr>
            <w:r w:rsidRPr="00691234">
              <w:rPr>
                <w:rFonts w:ascii="Garamond" w:hAnsi="Garamond"/>
                <w:sz w:val="24"/>
                <w:szCs w:val="24"/>
              </w:rPr>
              <w:lastRenderedPageBreak/>
              <w:br/>
              <w:t xml:space="preserve">Koordinator </w:t>
            </w:r>
          </w:p>
          <w:p w:rsidR="005A3114" w:rsidRPr="00691234" w:rsidRDefault="005A3114" w:rsidP="005A3114">
            <w:pPr>
              <w:autoSpaceDE w:val="0"/>
              <w:autoSpaceDN w:val="0"/>
              <w:adjustRightInd w:val="0"/>
              <w:spacing w:after="0" w:line="240" w:lineRule="auto"/>
              <w:rPr>
                <w:rFonts w:ascii="Garamond" w:hAnsi="Garamond"/>
                <w:sz w:val="24"/>
                <w:szCs w:val="24"/>
              </w:rPr>
            </w:pPr>
          </w:p>
          <w:p w:rsidR="005A3114" w:rsidRPr="00691234" w:rsidRDefault="005A3114" w:rsidP="005A3114">
            <w:pPr>
              <w:autoSpaceDE w:val="0"/>
              <w:autoSpaceDN w:val="0"/>
              <w:adjustRightInd w:val="0"/>
              <w:spacing w:after="0" w:line="240" w:lineRule="auto"/>
              <w:rPr>
                <w:rFonts w:ascii="Garamond" w:hAnsi="Garamond"/>
                <w:sz w:val="24"/>
                <w:szCs w:val="24"/>
              </w:rPr>
            </w:pPr>
          </w:p>
          <w:p w:rsidR="005A3114" w:rsidRPr="00691234" w:rsidRDefault="005A3114" w:rsidP="005A3114">
            <w:pPr>
              <w:spacing w:after="0" w:line="240" w:lineRule="auto"/>
              <w:rPr>
                <w:rFonts w:ascii="Garamond" w:hAnsi="Garamond"/>
                <w:sz w:val="24"/>
                <w:szCs w:val="24"/>
              </w:rPr>
            </w:pPr>
            <w:r w:rsidRPr="00691234">
              <w:rPr>
                <w:rFonts w:ascii="Garamond" w:hAnsi="Garamond"/>
                <w:sz w:val="24"/>
                <w:szCs w:val="24"/>
              </w:rPr>
              <w:t>Fast modul udviklet af Bydelsmødrenes Landsorganisation</w:t>
            </w:r>
          </w:p>
        </w:tc>
      </w:tr>
      <w:tr w:rsidR="005A3114" w:rsidRPr="00691234" w:rsidTr="00397B89">
        <w:tc>
          <w:tcPr>
            <w:tcW w:w="5000" w:type="pct"/>
            <w:gridSpan w:val="4"/>
            <w:shd w:val="clear" w:color="auto" w:fill="auto"/>
          </w:tcPr>
          <w:p w:rsidR="005A3114" w:rsidRPr="00AD6905" w:rsidRDefault="005A3114" w:rsidP="005A3114">
            <w:pPr>
              <w:autoSpaceDE w:val="0"/>
              <w:autoSpaceDN w:val="0"/>
              <w:adjustRightInd w:val="0"/>
              <w:spacing w:after="0" w:line="240" w:lineRule="auto"/>
              <w:jc w:val="center"/>
              <w:rPr>
                <w:rFonts w:ascii="Garamond" w:hAnsi="Garamond"/>
                <w:sz w:val="32"/>
                <w:szCs w:val="32"/>
              </w:rPr>
            </w:pPr>
            <w:r w:rsidRPr="00AD6905">
              <w:rPr>
                <w:rFonts w:ascii="Garamond" w:hAnsi="Garamond" w:cs="Frutiger-BoldCn"/>
                <w:b/>
                <w:bCs/>
                <w:sz w:val="32"/>
                <w:szCs w:val="32"/>
              </w:rPr>
              <w:lastRenderedPageBreak/>
              <w:t>SAMFUNDSBLOK</w:t>
            </w:r>
          </w:p>
        </w:tc>
      </w:tr>
      <w:tr w:rsidR="005A3114" w:rsidRPr="00691234" w:rsidTr="00397B89">
        <w:tc>
          <w:tcPr>
            <w:tcW w:w="1155" w:type="pct"/>
            <w:shd w:val="clear" w:color="auto" w:fill="auto"/>
          </w:tcPr>
          <w:p w:rsidR="005A3114" w:rsidRPr="00691234" w:rsidRDefault="005A3114" w:rsidP="005A3114">
            <w:pPr>
              <w:spacing w:after="0" w:line="240" w:lineRule="auto"/>
              <w:rPr>
                <w:rFonts w:ascii="Garamond" w:hAnsi="Garamond"/>
                <w:b/>
                <w:sz w:val="24"/>
                <w:szCs w:val="24"/>
              </w:rPr>
            </w:pPr>
            <w:r w:rsidRPr="00691234">
              <w:rPr>
                <w:rFonts w:ascii="Garamond" w:hAnsi="Garamond"/>
                <w:b/>
                <w:sz w:val="24"/>
                <w:szCs w:val="24"/>
              </w:rPr>
              <w:t>Modul</w:t>
            </w:r>
          </w:p>
        </w:tc>
        <w:tc>
          <w:tcPr>
            <w:tcW w:w="1025" w:type="pct"/>
            <w:shd w:val="clear" w:color="auto" w:fill="auto"/>
          </w:tcPr>
          <w:p w:rsidR="005A3114" w:rsidRPr="00691234" w:rsidRDefault="005A3114" w:rsidP="005A3114">
            <w:pPr>
              <w:spacing w:after="0" w:line="240" w:lineRule="auto"/>
              <w:rPr>
                <w:rFonts w:ascii="Garamond" w:hAnsi="Garamond"/>
                <w:b/>
                <w:sz w:val="24"/>
                <w:szCs w:val="24"/>
              </w:rPr>
            </w:pPr>
            <w:r w:rsidRPr="00691234">
              <w:rPr>
                <w:rFonts w:ascii="Garamond" w:hAnsi="Garamond"/>
                <w:b/>
                <w:sz w:val="24"/>
                <w:szCs w:val="24"/>
              </w:rPr>
              <w:t>Emne</w:t>
            </w:r>
          </w:p>
        </w:tc>
        <w:tc>
          <w:tcPr>
            <w:tcW w:w="1734" w:type="pct"/>
            <w:shd w:val="clear" w:color="auto" w:fill="auto"/>
          </w:tcPr>
          <w:p w:rsidR="005A3114" w:rsidRPr="00691234" w:rsidRDefault="005A3114" w:rsidP="005A3114">
            <w:pPr>
              <w:spacing w:after="0" w:line="240" w:lineRule="auto"/>
              <w:rPr>
                <w:rFonts w:ascii="Garamond" w:hAnsi="Garamond"/>
                <w:b/>
                <w:sz w:val="24"/>
                <w:szCs w:val="24"/>
              </w:rPr>
            </w:pPr>
            <w:r w:rsidRPr="00691234">
              <w:rPr>
                <w:rFonts w:ascii="Garamond" w:hAnsi="Garamond"/>
                <w:b/>
                <w:sz w:val="24"/>
                <w:szCs w:val="24"/>
              </w:rPr>
              <w:t>Hvad skal du lære om?</w:t>
            </w:r>
          </w:p>
        </w:tc>
        <w:tc>
          <w:tcPr>
            <w:tcW w:w="1086" w:type="pct"/>
            <w:shd w:val="clear" w:color="auto" w:fill="auto"/>
          </w:tcPr>
          <w:p w:rsidR="005A3114" w:rsidRPr="00691234" w:rsidRDefault="005A3114" w:rsidP="005A3114">
            <w:pPr>
              <w:spacing w:after="0" w:line="240" w:lineRule="auto"/>
              <w:rPr>
                <w:rFonts w:ascii="Garamond" w:hAnsi="Garamond"/>
                <w:b/>
                <w:sz w:val="24"/>
                <w:szCs w:val="24"/>
              </w:rPr>
            </w:pPr>
            <w:r w:rsidRPr="00691234">
              <w:rPr>
                <w:rFonts w:ascii="Garamond" w:hAnsi="Garamond"/>
                <w:b/>
                <w:sz w:val="24"/>
                <w:szCs w:val="24"/>
              </w:rPr>
              <w:t>Undervisere</w:t>
            </w:r>
          </w:p>
        </w:tc>
      </w:tr>
      <w:tr w:rsidR="005A3114" w:rsidRPr="00691234" w:rsidTr="00397B89">
        <w:tc>
          <w:tcPr>
            <w:tcW w:w="1155" w:type="pct"/>
            <w:shd w:val="clear" w:color="auto" w:fill="auto"/>
          </w:tcPr>
          <w:p w:rsidR="005A3114" w:rsidRPr="00691234" w:rsidRDefault="005A3114" w:rsidP="005A3114">
            <w:pPr>
              <w:spacing w:after="0" w:line="240" w:lineRule="auto"/>
              <w:rPr>
                <w:rFonts w:ascii="Garamond" w:hAnsi="Garamond"/>
                <w:b/>
                <w:sz w:val="24"/>
                <w:szCs w:val="24"/>
              </w:rPr>
            </w:pPr>
            <w:r w:rsidRPr="00691234">
              <w:rPr>
                <w:rFonts w:ascii="Garamond" w:hAnsi="Garamond"/>
                <w:b/>
                <w:sz w:val="24"/>
                <w:szCs w:val="24"/>
              </w:rPr>
              <w:t>12</w:t>
            </w:r>
            <w:r w:rsidRPr="00691234">
              <w:rPr>
                <w:rFonts w:ascii="Garamond" w:hAnsi="Garamond"/>
                <w:b/>
                <w:sz w:val="24"/>
                <w:szCs w:val="24"/>
              </w:rPr>
              <w:br/>
            </w:r>
            <w:r w:rsidRPr="00691234">
              <w:rPr>
                <w:rFonts w:ascii="Garamond" w:hAnsi="Garamond"/>
                <w:b/>
                <w:sz w:val="24"/>
                <w:szCs w:val="24"/>
              </w:rPr>
              <w:br/>
            </w:r>
            <w:r w:rsidRPr="00691234">
              <w:rPr>
                <w:rFonts w:ascii="Garamond" w:hAnsi="Garamond"/>
                <w:bCs/>
                <w:sz w:val="24"/>
                <w:szCs w:val="24"/>
              </w:rPr>
              <w:t>Dato:</w:t>
            </w:r>
            <w:r>
              <w:rPr>
                <w:rFonts w:ascii="Garamond" w:hAnsi="Garamond"/>
                <w:sz w:val="24"/>
                <w:szCs w:val="24"/>
              </w:rPr>
              <w:br/>
              <w:t>Tid: 17-20.0</w:t>
            </w:r>
            <w:r w:rsidRPr="00691234">
              <w:rPr>
                <w:rFonts w:ascii="Garamond" w:hAnsi="Garamond"/>
                <w:sz w:val="24"/>
                <w:szCs w:val="24"/>
              </w:rPr>
              <w:t>0</w:t>
            </w:r>
            <w:r w:rsidRPr="00691234">
              <w:rPr>
                <w:rFonts w:ascii="Garamond" w:hAnsi="Garamond"/>
                <w:sz w:val="24"/>
                <w:szCs w:val="24"/>
              </w:rPr>
              <w:br/>
              <w:t>Sted:</w:t>
            </w:r>
            <w:r w:rsidRPr="00691234">
              <w:rPr>
                <w:rFonts w:ascii="Garamond" w:hAnsi="Garamond"/>
                <w:sz w:val="24"/>
                <w:szCs w:val="24"/>
              </w:rPr>
              <w:br/>
            </w:r>
            <w:r w:rsidRPr="00691234">
              <w:rPr>
                <w:rFonts w:ascii="Garamond" w:hAnsi="Garamond"/>
                <w:b/>
                <w:bCs/>
                <w:color w:val="FF0000"/>
                <w:sz w:val="24"/>
                <w:szCs w:val="24"/>
              </w:rPr>
              <w:br/>
            </w:r>
            <w:r w:rsidRPr="00691234">
              <w:rPr>
                <w:rFonts w:ascii="Garamond" w:hAnsi="Garamond"/>
                <w:b/>
                <w:bCs/>
                <w:color w:val="FF0000"/>
                <w:sz w:val="24"/>
                <w:szCs w:val="24"/>
              </w:rPr>
              <w:br/>
            </w:r>
          </w:p>
        </w:tc>
        <w:tc>
          <w:tcPr>
            <w:tcW w:w="1025" w:type="pct"/>
            <w:shd w:val="clear" w:color="auto" w:fill="auto"/>
          </w:tcPr>
          <w:p w:rsidR="005A3114" w:rsidRPr="00691234" w:rsidRDefault="005A3114" w:rsidP="005A3114">
            <w:pPr>
              <w:autoSpaceDE w:val="0"/>
              <w:autoSpaceDN w:val="0"/>
              <w:adjustRightInd w:val="0"/>
              <w:spacing w:after="0" w:line="240" w:lineRule="auto"/>
              <w:rPr>
                <w:rFonts w:ascii="Garamond" w:hAnsi="Garamond" w:cs="Frutiger-BoldCn"/>
                <w:b/>
                <w:bCs/>
                <w:sz w:val="24"/>
                <w:szCs w:val="24"/>
              </w:rPr>
            </w:pPr>
            <w:r w:rsidRPr="00691234">
              <w:rPr>
                <w:rFonts w:ascii="Garamond" w:hAnsi="Garamond" w:cs="Frutiger-BoldCn"/>
                <w:b/>
                <w:bCs/>
                <w:sz w:val="24"/>
                <w:szCs w:val="24"/>
              </w:rPr>
              <w:t>Kommunen</w:t>
            </w:r>
          </w:p>
          <w:p w:rsidR="005A3114" w:rsidRPr="00691234" w:rsidRDefault="005A3114" w:rsidP="005A3114">
            <w:pPr>
              <w:autoSpaceDE w:val="0"/>
              <w:autoSpaceDN w:val="0"/>
              <w:adjustRightInd w:val="0"/>
              <w:spacing w:after="0" w:line="240" w:lineRule="auto"/>
              <w:rPr>
                <w:rFonts w:ascii="Garamond" w:hAnsi="Garamond" w:cs="Frutiger-LightCn"/>
                <w:sz w:val="24"/>
                <w:szCs w:val="24"/>
              </w:rPr>
            </w:pPr>
            <w:r>
              <w:rPr>
                <w:rFonts w:ascii="Garamond" w:hAnsi="Garamond" w:cs="Frutiger-LightCn"/>
                <w:sz w:val="24"/>
                <w:szCs w:val="24"/>
              </w:rPr>
              <w:t>3</w:t>
            </w:r>
            <w:r w:rsidRPr="00691234">
              <w:rPr>
                <w:rFonts w:ascii="Garamond" w:hAnsi="Garamond" w:cs="Frutiger-LightCn"/>
                <w:sz w:val="24"/>
                <w:szCs w:val="24"/>
              </w:rPr>
              <w:t xml:space="preserve"> time</w:t>
            </w:r>
            <w:r>
              <w:rPr>
                <w:rFonts w:ascii="Garamond" w:hAnsi="Garamond" w:cs="Frutiger-LightCn"/>
                <w:sz w:val="24"/>
                <w:szCs w:val="24"/>
              </w:rPr>
              <w:t>r</w:t>
            </w:r>
          </w:p>
          <w:p w:rsidR="005A3114" w:rsidRPr="00691234" w:rsidRDefault="005A3114" w:rsidP="005A3114">
            <w:pPr>
              <w:spacing w:after="0" w:line="240" w:lineRule="auto"/>
              <w:rPr>
                <w:rFonts w:ascii="Garamond" w:hAnsi="Garamond"/>
                <w:sz w:val="24"/>
                <w:szCs w:val="24"/>
              </w:rPr>
            </w:pPr>
            <w:r w:rsidRPr="00691234">
              <w:rPr>
                <w:rFonts w:ascii="Garamond" w:hAnsi="Garamond" w:cs="Frutiger-LightCn"/>
                <w:sz w:val="24"/>
                <w:szCs w:val="24"/>
              </w:rPr>
              <w:t>inkl. Pause</w:t>
            </w:r>
          </w:p>
        </w:tc>
        <w:tc>
          <w:tcPr>
            <w:tcW w:w="1734" w:type="pct"/>
            <w:shd w:val="clear" w:color="auto" w:fill="auto"/>
          </w:tcPr>
          <w:p w:rsidR="005A3114" w:rsidRPr="00691234" w:rsidRDefault="005A3114" w:rsidP="005A3114">
            <w:pPr>
              <w:autoSpaceDE w:val="0"/>
              <w:autoSpaceDN w:val="0"/>
              <w:adjustRightInd w:val="0"/>
              <w:spacing w:after="0" w:line="240" w:lineRule="auto"/>
              <w:rPr>
                <w:rFonts w:ascii="Garamond" w:hAnsi="Garamond" w:cs="Frutiger-LightCn"/>
                <w:sz w:val="24"/>
                <w:szCs w:val="24"/>
              </w:rPr>
            </w:pPr>
            <w:r w:rsidRPr="00691234">
              <w:rPr>
                <w:rFonts w:ascii="Garamond" w:hAnsi="Garamond" w:cs="Frutiger-LightCn"/>
                <w:sz w:val="24"/>
                <w:szCs w:val="24"/>
              </w:rPr>
              <w:t>Viden om kommunens forskellige</w:t>
            </w:r>
          </w:p>
          <w:p w:rsidR="005A3114" w:rsidRPr="00691234" w:rsidRDefault="005A3114" w:rsidP="005A3114">
            <w:pPr>
              <w:autoSpaceDE w:val="0"/>
              <w:autoSpaceDN w:val="0"/>
              <w:adjustRightInd w:val="0"/>
              <w:spacing w:after="0" w:line="240" w:lineRule="auto"/>
              <w:rPr>
                <w:rFonts w:ascii="Garamond" w:hAnsi="Garamond" w:cs="Frutiger-LightCn"/>
                <w:sz w:val="24"/>
                <w:szCs w:val="24"/>
              </w:rPr>
            </w:pPr>
            <w:r w:rsidRPr="00691234">
              <w:rPr>
                <w:rFonts w:ascii="Garamond" w:hAnsi="Garamond" w:cs="Frutiger-LightCn"/>
                <w:sz w:val="24"/>
                <w:szCs w:val="24"/>
              </w:rPr>
              <w:t>instanser</w:t>
            </w:r>
          </w:p>
          <w:p w:rsidR="005A3114" w:rsidRPr="00691234" w:rsidRDefault="005A3114" w:rsidP="005A3114">
            <w:pPr>
              <w:autoSpaceDE w:val="0"/>
              <w:autoSpaceDN w:val="0"/>
              <w:adjustRightInd w:val="0"/>
              <w:spacing w:after="0" w:line="240" w:lineRule="auto"/>
              <w:rPr>
                <w:rFonts w:ascii="Garamond" w:hAnsi="Garamond" w:cs="Frutiger-LightCn"/>
                <w:sz w:val="24"/>
                <w:szCs w:val="24"/>
              </w:rPr>
            </w:pPr>
          </w:p>
          <w:p w:rsidR="005A3114" w:rsidRPr="00691234" w:rsidRDefault="005A3114" w:rsidP="005A3114">
            <w:pPr>
              <w:autoSpaceDE w:val="0"/>
              <w:autoSpaceDN w:val="0"/>
              <w:adjustRightInd w:val="0"/>
              <w:spacing w:after="0" w:line="240" w:lineRule="auto"/>
              <w:rPr>
                <w:rFonts w:ascii="Garamond" w:hAnsi="Garamond" w:cs="Frutiger-LightCn"/>
                <w:sz w:val="24"/>
                <w:szCs w:val="24"/>
              </w:rPr>
            </w:pPr>
            <w:r w:rsidRPr="00691234">
              <w:rPr>
                <w:rFonts w:ascii="Garamond" w:hAnsi="Garamond" w:cs="Frutiger-LightCn"/>
                <w:sz w:val="24"/>
                <w:szCs w:val="24"/>
              </w:rPr>
              <w:t>Redskaber til at kunne henvende</w:t>
            </w:r>
          </w:p>
          <w:p w:rsidR="005A3114" w:rsidRPr="00691234" w:rsidRDefault="005A3114" w:rsidP="005A3114">
            <w:pPr>
              <w:spacing w:after="0" w:line="240" w:lineRule="auto"/>
              <w:rPr>
                <w:rFonts w:ascii="Garamond" w:hAnsi="Garamond" w:cs="Frutiger-LightCn"/>
                <w:sz w:val="24"/>
                <w:szCs w:val="24"/>
              </w:rPr>
            </w:pPr>
            <w:r w:rsidRPr="00691234">
              <w:rPr>
                <w:rFonts w:ascii="Garamond" w:hAnsi="Garamond" w:cs="Frutiger-LightCn"/>
                <w:sz w:val="24"/>
                <w:szCs w:val="24"/>
              </w:rPr>
              <w:t xml:space="preserve">sig i kommunen (fx </w:t>
            </w:r>
            <w:proofErr w:type="spellStart"/>
            <w:r w:rsidRPr="00691234">
              <w:rPr>
                <w:rFonts w:ascii="Garamond" w:hAnsi="Garamond" w:cs="Frutiger-LightCn"/>
                <w:sz w:val="24"/>
                <w:szCs w:val="24"/>
              </w:rPr>
              <w:t>nemid</w:t>
            </w:r>
            <w:proofErr w:type="spellEnd"/>
            <w:r w:rsidRPr="00691234">
              <w:rPr>
                <w:rFonts w:ascii="Garamond" w:hAnsi="Garamond" w:cs="Frutiger-LightCn"/>
                <w:sz w:val="24"/>
                <w:szCs w:val="24"/>
              </w:rPr>
              <w:t>)</w:t>
            </w:r>
          </w:p>
          <w:p w:rsidR="005A3114" w:rsidRPr="00691234" w:rsidRDefault="005A3114" w:rsidP="005A3114">
            <w:pPr>
              <w:spacing w:after="0" w:line="240" w:lineRule="auto"/>
              <w:rPr>
                <w:rFonts w:ascii="Garamond" w:hAnsi="Garamond" w:cs="Frutiger-LightCn"/>
                <w:sz w:val="24"/>
                <w:szCs w:val="24"/>
              </w:rPr>
            </w:pPr>
          </w:p>
          <w:p w:rsidR="005A3114" w:rsidRPr="00691234" w:rsidRDefault="005A3114" w:rsidP="005A3114">
            <w:pPr>
              <w:spacing w:after="0" w:line="240" w:lineRule="auto"/>
              <w:rPr>
                <w:rFonts w:ascii="Garamond" w:hAnsi="Garamond"/>
                <w:sz w:val="24"/>
                <w:szCs w:val="24"/>
              </w:rPr>
            </w:pPr>
            <w:r w:rsidRPr="00691234">
              <w:rPr>
                <w:rFonts w:ascii="Garamond" w:hAnsi="Garamond"/>
                <w:sz w:val="24"/>
                <w:szCs w:val="24"/>
              </w:rPr>
              <w:t xml:space="preserve">- Viden om rådgivning og udbetaling: Åben anonym rådgivning, kontanthjælp, revalidering og ledighedsydelser, dagpenge, </w:t>
            </w:r>
            <w:proofErr w:type="spellStart"/>
            <w:r w:rsidRPr="00691234">
              <w:rPr>
                <w:rFonts w:ascii="Garamond" w:hAnsi="Garamond"/>
                <w:sz w:val="24"/>
                <w:szCs w:val="24"/>
              </w:rPr>
              <w:t>barselsdagpenge</w:t>
            </w:r>
            <w:proofErr w:type="spellEnd"/>
            <w:r w:rsidRPr="00691234">
              <w:rPr>
                <w:rFonts w:ascii="Garamond" w:hAnsi="Garamond"/>
                <w:sz w:val="24"/>
                <w:szCs w:val="24"/>
              </w:rPr>
              <w:t>, pensioner og starthjælp</w:t>
            </w:r>
          </w:p>
        </w:tc>
        <w:tc>
          <w:tcPr>
            <w:tcW w:w="1086" w:type="pct"/>
            <w:shd w:val="clear" w:color="auto" w:fill="auto"/>
          </w:tcPr>
          <w:p w:rsidR="005A3114" w:rsidRPr="00691234" w:rsidRDefault="005A3114" w:rsidP="005A3114">
            <w:pPr>
              <w:autoSpaceDE w:val="0"/>
              <w:autoSpaceDN w:val="0"/>
              <w:adjustRightInd w:val="0"/>
              <w:spacing w:after="0" w:line="240" w:lineRule="auto"/>
              <w:rPr>
                <w:rFonts w:ascii="Garamond" w:hAnsi="Garamond"/>
                <w:sz w:val="24"/>
                <w:szCs w:val="24"/>
              </w:rPr>
            </w:pPr>
          </w:p>
          <w:p w:rsidR="005A3114" w:rsidRPr="00691234" w:rsidRDefault="005A3114" w:rsidP="005A3114">
            <w:pPr>
              <w:autoSpaceDE w:val="0"/>
              <w:autoSpaceDN w:val="0"/>
              <w:adjustRightInd w:val="0"/>
              <w:spacing w:after="0" w:line="240" w:lineRule="auto"/>
              <w:rPr>
                <w:rFonts w:ascii="Garamond" w:hAnsi="Garamond"/>
                <w:sz w:val="24"/>
                <w:szCs w:val="24"/>
              </w:rPr>
            </w:pPr>
            <w:r w:rsidRPr="00691234">
              <w:rPr>
                <w:rFonts w:ascii="Garamond" w:hAnsi="Garamond"/>
                <w:sz w:val="24"/>
                <w:szCs w:val="24"/>
              </w:rPr>
              <w:t>Borgerservice</w:t>
            </w:r>
          </w:p>
          <w:p w:rsidR="005A3114" w:rsidRPr="00691234" w:rsidRDefault="005A3114" w:rsidP="005A3114">
            <w:pPr>
              <w:autoSpaceDE w:val="0"/>
              <w:autoSpaceDN w:val="0"/>
              <w:adjustRightInd w:val="0"/>
              <w:spacing w:after="0" w:line="240" w:lineRule="auto"/>
              <w:rPr>
                <w:rFonts w:ascii="Garamond" w:hAnsi="Garamond"/>
                <w:sz w:val="24"/>
                <w:szCs w:val="24"/>
              </w:rPr>
            </w:pPr>
          </w:p>
          <w:p w:rsidR="005A3114" w:rsidRPr="00691234" w:rsidRDefault="005A3114" w:rsidP="005A3114">
            <w:pPr>
              <w:autoSpaceDE w:val="0"/>
              <w:autoSpaceDN w:val="0"/>
              <w:adjustRightInd w:val="0"/>
              <w:spacing w:after="0" w:line="240" w:lineRule="auto"/>
              <w:rPr>
                <w:rFonts w:ascii="Garamond" w:hAnsi="Garamond"/>
                <w:sz w:val="24"/>
                <w:szCs w:val="24"/>
              </w:rPr>
            </w:pPr>
            <w:r w:rsidRPr="00691234">
              <w:rPr>
                <w:rFonts w:ascii="Garamond" w:hAnsi="Garamond"/>
                <w:sz w:val="24"/>
                <w:szCs w:val="24"/>
              </w:rPr>
              <w:t>Socialrådgiver</w:t>
            </w:r>
          </w:p>
          <w:p w:rsidR="005A3114" w:rsidRPr="00691234" w:rsidRDefault="005A3114" w:rsidP="005A3114">
            <w:pPr>
              <w:autoSpaceDE w:val="0"/>
              <w:autoSpaceDN w:val="0"/>
              <w:adjustRightInd w:val="0"/>
              <w:spacing w:after="0" w:line="240" w:lineRule="auto"/>
              <w:rPr>
                <w:rFonts w:ascii="Garamond" w:hAnsi="Garamond"/>
                <w:sz w:val="24"/>
                <w:szCs w:val="24"/>
              </w:rPr>
            </w:pPr>
            <w:r w:rsidRPr="00691234">
              <w:rPr>
                <w:rFonts w:ascii="Garamond" w:hAnsi="Garamond"/>
                <w:sz w:val="24"/>
                <w:szCs w:val="24"/>
              </w:rPr>
              <w:t>sagsbehandler</w:t>
            </w:r>
          </w:p>
          <w:p w:rsidR="005A3114" w:rsidRPr="00691234" w:rsidRDefault="005A3114" w:rsidP="005A3114">
            <w:pPr>
              <w:autoSpaceDE w:val="0"/>
              <w:autoSpaceDN w:val="0"/>
              <w:adjustRightInd w:val="0"/>
              <w:spacing w:after="0" w:line="240" w:lineRule="auto"/>
              <w:rPr>
                <w:rFonts w:ascii="Garamond" w:hAnsi="Garamond"/>
                <w:sz w:val="24"/>
                <w:szCs w:val="24"/>
              </w:rPr>
            </w:pPr>
            <w:r w:rsidRPr="00691234">
              <w:rPr>
                <w:rFonts w:ascii="Garamond" w:hAnsi="Garamond"/>
                <w:sz w:val="24"/>
                <w:szCs w:val="24"/>
              </w:rPr>
              <w:br/>
            </w:r>
          </w:p>
          <w:p w:rsidR="005A3114" w:rsidRPr="00691234" w:rsidRDefault="005A3114" w:rsidP="005A3114">
            <w:pPr>
              <w:autoSpaceDE w:val="0"/>
              <w:autoSpaceDN w:val="0"/>
              <w:adjustRightInd w:val="0"/>
              <w:spacing w:after="0" w:line="240" w:lineRule="auto"/>
              <w:rPr>
                <w:rFonts w:ascii="Garamond" w:hAnsi="Garamond" w:cs="Frutiger-LightCn"/>
                <w:i/>
                <w:iCs/>
                <w:sz w:val="24"/>
                <w:szCs w:val="24"/>
              </w:rPr>
            </w:pPr>
            <w:r w:rsidRPr="00691234">
              <w:rPr>
                <w:rFonts w:ascii="Garamond" w:hAnsi="Garamond"/>
                <w:sz w:val="24"/>
                <w:szCs w:val="24"/>
              </w:rPr>
              <w:t>Koordinator</w:t>
            </w:r>
          </w:p>
          <w:p w:rsidR="005A3114" w:rsidRPr="00691234" w:rsidRDefault="005A3114" w:rsidP="005A3114">
            <w:pPr>
              <w:autoSpaceDE w:val="0"/>
              <w:autoSpaceDN w:val="0"/>
              <w:adjustRightInd w:val="0"/>
              <w:spacing w:after="0" w:line="240" w:lineRule="auto"/>
              <w:rPr>
                <w:rFonts w:ascii="Garamond" w:hAnsi="Garamond"/>
                <w:i/>
                <w:iCs/>
                <w:sz w:val="24"/>
                <w:szCs w:val="24"/>
                <w:highlight w:val="lightGray"/>
              </w:rPr>
            </w:pPr>
          </w:p>
        </w:tc>
      </w:tr>
      <w:tr w:rsidR="005A3114" w:rsidRPr="00691234" w:rsidTr="00397B89">
        <w:tc>
          <w:tcPr>
            <w:tcW w:w="1155" w:type="pct"/>
            <w:shd w:val="clear" w:color="auto" w:fill="auto"/>
          </w:tcPr>
          <w:p w:rsidR="005A3114" w:rsidRPr="00691234" w:rsidRDefault="005A3114" w:rsidP="005A3114">
            <w:pPr>
              <w:spacing w:after="0" w:line="240" w:lineRule="auto"/>
              <w:rPr>
                <w:rFonts w:ascii="Garamond" w:hAnsi="Garamond"/>
                <w:b/>
                <w:sz w:val="24"/>
                <w:szCs w:val="24"/>
              </w:rPr>
            </w:pPr>
            <w:r w:rsidRPr="00691234">
              <w:rPr>
                <w:rFonts w:ascii="Garamond" w:hAnsi="Garamond"/>
                <w:b/>
                <w:sz w:val="24"/>
                <w:szCs w:val="24"/>
              </w:rPr>
              <w:t>Modul</w:t>
            </w:r>
          </w:p>
        </w:tc>
        <w:tc>
          <w:tcPr>
            <w:tcW w:w="1025" w:type="pct"/>
            <w:shd w:val="clear" w:color="auto" w:fill="auto"/>
          </w:tcPr>
          <w:p w:rsidR="005A3114" w:rsidRPr="00691234" w:rsidRDefault="005A3114" w:rsidP="005A3114">
            <w:pPr>
              <w:spacing w:after="0" w:line="240" w:lineRule="auto"/>
              <w:rPr>
                <w:rFonts w:ascii="Garamond" w:hAnsi="Garamond"/>
                <w:b/>
                <w:sz w:val="24"/>
                <w:szCs w:val="24"/>
              </w:rPr>
            </w:pPr>
            <w:r w:rsidRPr="00691234">
              <w:rPr>
                <w:rFonts w:ascii="Garamond" w:hAnsi="Garamond"/>
                <w:b/>
                <w:sz w:val="24"/>
                <w:szCs w:val="24"/>
              </w:rPr>
              <w:t>Emne</w:t>
            </w:r>
          </w:p>
        </w:tc>
        <w:tc>
          <w:tcPr>
            <w:tcW w:w="1734" w:type="pct"/>
            <w:shd w:val="clear" w:color="auto" w:fill="auto"/>
          </w:tcPr>
          <w:p w:rsidR="005A3114" w:rsidRPr="00691234" w:rsidRDefault="005A3114" w:rsidP="005A3114">
            <w:pPr>
              <w:spacing w:after="0" w:line="240" w:lineRule="auto"/>
              <w:rPr>
                <w:rFonts w:ascii="Garamond" w:hAnsi="Garamond"/>
                <w:b/>
                <w:sz w:val="24"/>
                <w:szCs w:val="24"/>
              </w:rPr>
            </w:pPr>
            <w:r w:rsidRPr="00691234">
              <w:rPr>
                <w:rFonts w:ascii="Garamond" w:hAnsi="Garamond"/>
                <w:b/>
                <w:sz w:val="24"/>
                <w:szCs w:val="24"/>
              </w:rPr>
              <w:t>Hvad skal du lære om?</w:t>
            </w:r>
          </w:p>
        </w:tc>
        <w:tc>
          <w:tcPr>
            <w:tcW w:w="1086" w:type="pct"/>
            <w:shd w:val="clear" w:color="auto" w:fill="auto"/>
          </w:tcPr>
          <w:p w:rsidR="005A3114" w:rsidRPr="00691234" w:rsidRDefault="005A3114" w:rsidP="005A3114">
            <w:pPr>
              <w:spacing w:after="0" w:line="240" w:lineRule="auto"/>
              <w:rPr>
                <w:rFonts w:ascii="Garamond" w:hAnsi="Garamond"/>
                <w:b/>
                <w:sz w:val="24"/>
                <w:szCs w:val="24"/>
              </w:rPr>
            </w:pPr>
            <w:r w:rsidRPr="00691234">
              <w:rPr>
                <w:rFonts w:ascii="Garamond" w:hAnsi="Garamond"/>
                <w:b/>
                <w:sz w:val="24"/>
                <w:szCs w:val="24"/>
              </w:rPr>
              <w:t>Undervisere</w:t>
            </w:r>
          </w:p>
        </w:tc>
      </w:tr>
      <w:tr w:rsidR="005A3114" w:rsidRPr="00691234" w:rsidTr="00397B89">
        <w:tc>
          <w:tcPr>
            <w:tcW w:w="1155" w:type="pct"/>
            <w:shd w:val="clear" w:color="auto" w:fill="auto"/>
          </w:tcPr>
          <w:p w:rsidR="005A3114" w:rsidRPr="00691234" w:rsidRDefault="005A3114" w:rsidP="005A3114">
            <w:pPr>
              <w:spacing w:after="0" w:line="240" w:lineRule="auto"/>
              <w:rPr>
                <w:rFonts w:ascii="Garamond" w:hAnsi="Garamond"/>
                <w:b/>
                <w:sz w:val="24"/>
                <w:szCs w:val="24"/>
              </w:rPr>
            </w:pPr>
            <w:r w:rsidRPr="00691234">
              <w:rPr>
                <w:rFonts w:ascii="Garamond" w:hAnsi="Garamond"/>
                <w:b/>
                <w:sz w:val="24"/>
                <w:szCs w:val="24"/>
              </w:rPr>
              <w:t>13</w:t>
            </w:r>
          </w:p>
          <w:p w:rsidR="005A3114" w:rsidRPr="00691234" w:rsidRDefault="005A3114" w:rsidP="005A3114">
            <w:pPr>
              <w:spacing w:after="0" w:line="240" w:lineRule="auto"/>
              <w:rPr>
                <w:rFonts w:ascii="Garamond" w:hAnsi="Garamond"/>
                <w:b/>
                <w:sz w:val="24"/>
                <w:szCs w:val="24"/>
              </w:rPr>
            </w:pPr>
          </w:p>
          <w:p w:rsidR="005A3114" w:rsidRPr="00691234" w:rsidRDefault="005A3114" w:rsidP="005A3114">
            <w:pPr>
              <w:spacing w:after="0" w:line="240" w:lineRule="auto"/>
              <w:rPr>
                <w:rFonts w:ascii="Garamond" w:hAnsi="Garamond"/>
                <w:sz w:val="24"/>
                <w:szCs w:val="24"/>
              </w:rPr>
            </w:pPr>
            <w:r w:rsidRPr="00691234">
              <w:rPr>
                <w:rFonts w:ascii="Garamond" w:hAnsi="Garamond"/>
                <w:sz w:val="24"/>
                <w:szCs w:val="24"/>
              </w:rPr>
              <w:t>Dato:</w:t>
            </w:r>
            <w:r w:rsidRPr="00691234">
              <w:rPr>
                <w:rFonts w:ascii="Garamond" w:hAnsi="Garamond"/>
                <w:bCs/>
                <w:iCs/>
                <w:sz w:val="24"/>
                <w:szCs w:val="24"/>
              </w:rPr>
              <w:br/>
            </w:r>
            <w:r>
              <w:rPr>
                <w:rFonts w:ascii="Garamond" w:hAnsi="Garamond"/>
                <w:sz w:val="24"/>
                <w:szCs w:val="24"/>
              </w:rPr>
              <w:t>Tid: 17-20.0</w:t>
            </w:r>
            <w:r w:rsidRPr="00691234">
              <w:rPr>
                <w:rFonts w:ascii="Garamond" w:hAnsi="Garamond"/>
                <w:sz w:val="24"/>
                <w:szCs w:val="24"/>
              </w:rPr>
              <w:t>0</w:t>
            </w:r>
          </w:p>
          <w:p w:rsidR="005A3114" w:rsidRPr="00691234" w:rsidRDefault="005A3114" w:rsidP="005A3114">
            <w:pPr>
              <w:spacing w:after="0" w:line="240" w:lineRule="auto"/>
              <w:rPr>
                <w:rFonts w:ascii="Garamond" w:hAnsi="Garamond"/>
                <w:b/>
                <w:sz w:val="24"/>
                <w:szCs w:val="24"/>
              </w:rPr>
            </w:pPr>
            <w:r w:rsidRPr="00691234">
              <w:rPr>
                <w:rFonts w:ascii="Garamond" w:hAnsi="Garamond"/>
                <w:sz w:val="24"/>
                <w:szCs w:val="24"/>
              </w:rPr>
              <w:t>Sted</w:t>
            </w:r>
          </w:p>
          <w:p w:rsidR="005A3114" w:rsidRPr="00691234" w:rsidRDefault="005A3114" w:rsidP="005A3114">
            <w:pPr>
              <w:spacing w:after="0" w:line="240" w:lineRule="auto"/>
              <w:rPr>
                <w:rFonts w:ascii="Garamond" w:hAnsi="Garamond"/>
                <w:b/>
                <w:sz w:val="24"/>
                <w:szCs w:val="24"/>
              </w:rPr>
            </w:pPr>
          </w:p>
        </w:tc>
        <w:tc>
          <w:tcPr>
            <w:tcW w:w="1025" w:type="pct"/>
            <w:shd w:val="clear" w:color="auto" w:fill="auto"/>
          </w:tcPr>
          <w:p w:rsidR="005A3114" w:rsidRPr="00691234" w:rsidRDefault="005A3114" w:rsidP="005A3114">
            <w:pPr>
              <w:spacing w:after="0" w:line="240" w:lineRule="auto"/>
              <w:rPr>
                <w:rFonts w:ascii="Garamond" w:hAnsi="Garamond"/>
                <w:b/>
                <w:sz w:val="24"/>
                <w:szCs w:val="24"/>
              </w:rPr>
            </w:pPr>
            <w:r w:rsidRPr="00691234">
              <w:rPr>
                <w:rFonts w:ascii="Garamond" w:hAnsi="Garamond"/>
                <w:b/>
                <w:sz w:val="24"/>
                <w:szCs w:val="24"/>
              </w:rPr>
              <w:t>Flygtninge</w:t>
            </w:r>
          </w:p>
          <w:p w:rsidR="005A3114" w:rsidRPr="00691234" w:rsidRDefault="005A3114" w:rsidP="005A3114">
            <w:pPr>
              <w:spacing w:after="0" w:line="240" w:lineRule="auto"/>
              <w:rPr>
                <w:rFonts w:ascii="Garamond" w:hAnsi="Garamond"/>
                <w:sz w:val="24"/>
                <w:szCs w:val="24"/>
              </w:rPr>
            </w:pPr>
            <w:r>
              <w:rPr>
                <w:rFonts w:ascii="Garamond" w:hAnsi="Garamond"/>
                <w:sz w:val="24"/>
                <w:szCs w:val="24"/>
              </w:rPr>
              <w:t>3</w:t>
            </w:r>
            <w:r w:rsidRPr="00691234">
              <w:rPr>
                <w:rFonts w:ascii="Garamond" w:hAnsi="Garamond"/>
                <w:sz w:val="24"/>
                <w:szCs w:val="24"/>
              </w:rPr>
              <w:t xml:space="preserve"> timer</w:t>
            </w:r>
          </w:p>
          <w:p w:rsidR="005A3114" w:rsidRPr="00691234" w:rsidRDefault="005A3114" w:rsidP="005A3114">
            <w:pPr>
              <w:spacing w:after="0" w:line="240" w:lineRule="auto"/>
              <w:rPr>
                <w:rFonts w:ascii="Garamond" w:hAnsi="Garamond"/>
                <w:sz w:val="24"/>
                <w:szCs w:val="24"/>
              </w:rPr>
            </w:pPr>
            <w:r w:rsidRPr="00691234">
              <w:rPr>
                <w:rFonts w:ascii="Garamond" w:hAnsi="Garamond"/>
                <w:sz w:val="24"/>
                <w:szCs w:val="24"/>
              </w:rPr>
              <w:t>Inkl. pause</w:t>
            </w:r>
          </w:p>
        </w:tc>
        <w:tc>
          <w:tcPr>
            <w:tcW w:w="1734" w:type="pct"/>
            <w:shd w:val="clear" w:color="auto" w:fill="auto"/>
          </w:tcPr>
          <w:p w:rsidR="005A3114" w:rsidRPr="00691234" w:rsidRDefault="005A3114" w:rsidP="005A3114">
            <w:pPr>
              <w:spacing w:after="0" w:line="240" w:lineRule="auto"/>
              <w:rPr>
                <w:rFonts w:ascii="Garamond" w:hAnsi="Garamond"/>
                <w:sz w:val="24"/>
                <w:szCs w:val="24"/>
              </w:rPr>
            </w:pPr>
            <w:r w:rsidRPr="00691234">
              <w:rPr>
                <w:rFonts w:ascii="Garamond" w:hAnsi="Garamond"/>
                <w:sz w:val="24"/>
                <w:szCs w:val="24"/>
              </w:rPr>
              <w:t xml:space="preserve">Det forløb som en nyankommet flygtning skal igennem i mødet med kommunen. </w:t>
            </w:r>
          </w:p>
          <w:p w:rsidR="005A3114" w:rsidRPr="00691234" w:rsidRDefault="005A3114" w:rsidP="005A3114">
            <w:pPr>
              <w:spacing w:after="0" w:line="240" w:lineRule="auto"/>
              <w:rPr>
                <w:rFonts w:ascii="Garamond" w:hAnsi="Garamond"/>
                <w:sz w:val="24"/>
                <w:szCs w:val="24"/>
              </w:rPr>
            </w:pPr>
          </w:p>
          <w:p w:rsidR="005A3114" w:rsidRPr="00691234" w:rsidRDefault="005A3114" w:rsidP="00C6689F">
            <w:pPr>
              <w:pStyle w:val="Listeafsnit"/>
              <w:numPr>
                <w:ilvl w:val="0"/>
                <w:numId w:val="66"/>
              </w:numPr>
              <w:spacing w:after="0" w:line="240" w:lineRule="auto"/>
              <w:rPr>
                <w:rFonts w:ascii="Garamond" w:hAnsi="Garamond"/>
                <w:sz w:val="24"/>
                <w:szCs w:val="24"/>
              </w:rPr>
            </w:pPr>
            <w:r w:rsidRPr="00691234">
              <w:rPr>
                <w:rFonts w:ascii="Garamond" w:hAnsi="Garamond"/>
                <w:sz w:val="24"/>
                <w:szCs w:val="24"/>
              </w:rPr>
              <w:t>Hvad gør kommunen?</w:t>
            </w:r>
          </w:p>
          <w:p w:rsidR="005A3114" w:rsidRPr="00691234" w:rsidRDefault="005A3114" w:rsidP="00C6689F">
            <w:pPr>
              <w:pStyle w:val="Listeafsnit"/>
              <w:numPr>
                <w:ilvl w:val="0"/>
                <w:numId w:val="66"/>
              </w:numPr>
              <w:spacing w:after="0" w:line="240" w:lineRule="auto"/>
              <w:rPr>
                <w:rFonts w:ascii="Garamond" w:hAnsi="Garamond"/>
                <w:sz w:val="24"/>
                <w:szCs w:val="24"/>
              </w:rPr>
            </w:pPr>
            <w:r w:rsidRPr="00691234">
              <w:rPr>
                <w:rFonts w:ascii="Garamond" w:hAnsi="Garamond"/>
                <w:sz w:val="24"/>
                <w:szCs w:val="24"/>
              </w:rPr>
              <w:t>Hvilke krav stilles der?</w:t>
            </w:r>
          </w:p>
          <w:p w:rsidR="005A3114" w:rsidRPr="00691234" w:rsidRDefault="005A3114" w:rsidP="00C6689F">
            <w:pPr>
              <w:pStyle w:val="Listeafsnit"/>
              <w:numPr>
                <w:ilvl w:val="0"/>
                <w:numId w:val="66"/>
              </w:numPr>
              <w:spacing w:after="0" w:line="240" w:lineRule="auto"/>
              <w:rPr>
                <w:rFonts w:ascii="Garamond" w:hAnsi="Garamond"/>
                <w:sz w:val="24"/>
                <w:szCs w:val="24"/>
              </w:rPr>
            </w:pPr>
            <w:r w:rsidRPr="00691234">
              <w:rPr>
                <w:rFonts w:ascii="Garamond" w:hAnsi="Garamond"/>
                <w:sz w:val="24"/>
                <w:szCs w:val="24"/>
              </w:rPr>
              <w:t xml:space="preserve">Hvor mange penge har en flygtningefamilie at leve for? </w:t>
            </w:r>
          </w:p>
          <w:p w:rsidR="005A3114" w:rsidRPr="00691234" w:rsidRDefault="005A3114" w:rsidP="00C6689F">
            <w:pPr>
              <w:pStyle w:val="Listeafsnit"/>
              <w:numPr>
                <w:ilvl w:val="0"/>
                <w:numId w:val="66"/>
              </w:numPr>
              <w:spacing w:after="0" w:line="240" w:lineRule="auto"/>
              <w:rPr>
                <w:rFonts w:ascii="Garamond" w:hAnsi="Garamond"/>
                <w:sz w:val="24"/>
                <w:szCs w:val="24"/>
              </w:rPr>
            </w:pPr>
            <w:r w:rsidRPr="00691234">
              <w:rPr>
                <w:rFonts w:ascii="Garamond" w:hAnsi="Garamond"/>
                <w:sz w:val="24"/>
                <w:szCs w:val="24"/>
              </w:rPr>
              <w:t xml:space="preserve">Hvor kan Bydelsmødre hjælpe til? </w:t>
            </w:r>
          </w:p>
          <w:p w:rsidR="005A3114" w:rsidRPr="00691234" w:rsidRDefault="005A3114" w:rsidP="00C6689F">
            <w:pPr>
              <w:pStyle w:val="Listeafsnit"/>
              <w:numPr>
                <w:ilvl w:val="0"/>
                <w:numId w:val="66"/>
              </w:numPr>
              <w:autoSpaceDE w:val="0"/>
              <w:autoSpaceDN w:val="0"/>
              <w:adjustRightInd w:val="0"/>
              <w:spacing w:after="0" w:line="240" w:lineRule="auto"/>
              <w:rPr>
                <w:rFonts w:ascii="Garamond" w:hAnsi="Garamond"/>
                <w:sz w:val="24"/>
                <w:szCs w:val="24"/>
              </w:rPr>
            </w:pPr>
            <w:r w:rsidRPr="00691234">
              <w:rPr>
                <w:rFonts w:ascii="Garamond" w:hAnsi="Garamond"/>
                <w:sz w:val="24"/>
                <w:szCs w:val="24"/>
              </w:rPr>
              <w:t>Hvilken hjælp kan flygtninge få? Hvor kan man gå hen for hjælp, og hvilke lokale tilbud man kan trække på?</w:t>
            </w:r>
          </w:p>
        </w:tc>
        <w:tc>
          <w:tcPr>
            <w:tcW w:w="1086" w:type="pct"/>
            <w:shd w:val="clear" w:color="auto" w:fill="auto"/>
          </w:tcPr>
          <w:p w:rsidR="005A3114" w:rsidRPr="00691234" w:rsidRDefault="005A3114" w:rsidP="005A3114">
            <w:pPr>
              <w:spacing w:after="0" w:line="240" w:lineRule="auto"/>
              <w:rPr>
                <w:rFonts w:ascii="Garamond" w:hAnsi="Garamond"/>
                <w:b/>
                <w:sz w:val="24"/>
                <w:szCs w:val="24"/>
              </w:rPr>
            </w:pPr>
          </w:p>
        </w:tc>
      </w:tr>
      <w:tr w:rsidR="005A3114" w:rsidRPr="00691234" w:rsidTr="00397B89">
        <w:tc>
          <w:tcPr>
            <w:tcW w:w="1155" w:type="pct"/>
            <w:shd w:val="clear" w:color="auto" w:fill="auto"/>
          </w:tcPr>
          <w:p w:rsidR="005A3114" w:rsidRPr="00691234" w:rsidRDefault="005A3114" w:rsidP="005A3114">
            <w:pPr>
              <w:spacing w:after="0" w:line="240" w:lineRule="auto"/>
              <w:rPr>
                <w:rFonts w:ascii="Garamond" w:hAnsi="Garamond"/>
                <w:b/>
                <w:sz w:val="24"/>
                <w:szCs w:val="24"/>
              </w:rPr>
            </w:pPr>
            <w:r>
              <w:rPr>
                <w:rFonts w:ascii="Garamond" w:hAnsi="Garamond"/>
                <w:b/>
                <w:sz w:val="24"/>
                <w:szCs w:val="24"/>
              </w:rPr>
              <w:t>Dato og sted</w:t>
            </w:r>
          </w:p>
        </w:tc>
        <w:tc>
          <w:tcPr>
            <w:tcW w:w="1025" w:type="pct"/>
            <w:shd w:val="clear" w:color="auto" w:fill="auto"/>
          </w:tcPr>
          <w:p w:rsidR="005A3114" w:rsidRPr="00691234" w:rsidRDefault="005A3114" w:rsidP="005A3114">
            <w:pPr>
              <w:spacing w:after="0" w:line="240" w:lineRule="auto"/>
              <w:rPr>
                <w:rFonts w:ascii="Garamond" w:hAnsi="Garamond"/>
                <w:b/>
                <w:sz w:val="24"/>
                <w:szCs w:val="24"/>
              </w:rPr>
            </w:pPr>
            <w:r>
              <w:rPr>
                <w:rFonts w:ascii="Garamond" w:hAnsi="Garamond"/>
                <w:b/>
                <w:sz w:val="24"/>
                <w:szCs w:val="24"/>
              </w:rPr>
              <w:t>Emne</w:t>
            </w:r>
          </w:p>
        </w:tc>
        <w:tc>
          <w:tcPr>
            <w:tcW w:w="1734" w:type="pct"/>
            <w:shd w:val="clear" w:color="auto" w:fill="auto"/>
          </w:tcPr>
          <w:p w:rsidR="005A3114" w:rsidRPr="001C452A" w:rsidRDefault="005A3114" w:rsidP="005A3114">
            <w:pPr>
              <w:spacing w:after="0" w:line="240" w:lineRule="auto"/>
              <w:rPr>
                <w:rFonts w:ascii="Garamond" w:hAnsi="Garamond"/>
                <w:b/>
                <w:sz w:val="24"/>
                <w:szCs w:val="24"/>
              </w:rPr>
            </w:pPr>
            <w:r w:rsidRPr="001C452A">
              <w:rPr>
                <w:rFonts w:ascii="Garamond" w:hAnsi="Garamond"/>
                <w:b/>
                <w:sz w:val="24"/>
                <w:szCs w:val="24"/>
              </w:rPr>
              <w:t>Hvad skal du lære om?</w:t>
            </w:r>
          </w:p>
        </w:tc>
        <w:tc>
          <w:tcPr>
            <w:tcW w:w="1086" w:type="pct"/>
            <w:shd w:val="clear" w:color="auto" w:fill="auto"/>
          </w:tcPr>
          <w:p w:rsidR="005A3114" w:rsidRPr="00691234" w:rsidRDefault="005A3114" w:rsidP="005A3114">
            <w:pPr>
              <w:spacing w:after="0" w:line="240" w:lineRule="auto"/>
              <w:rPr>
                <w:rFonts w:ascii="Garamond" w:hAnsi="Garamond"/>
                <w:b/>
                <w:sz w:val="24"/>
                <w:szCs w:val="24"/>
              </w:rPr>
            </w:pPr>
            <w:r>
              <w:rPr>
                <w:rFonts w:ascii="Garamond" w:hAnsi="Garamond"/>
                <w:b/>
                <w:sz w:val="24"/>
                <w:szCs w:val="24"/>
              </w:rPr>
              <w:t>Undervisere</w:t>
            </w:r>
          </w:p>
        </w:tc>
      </w:tr>
      <w:tr w:rsidR="005A3114" w:rsidRPr="00691234" w:rsidTr="00397B89">
        <w:tc>
          <w:tcPr>
            <w:tcW w:w="1155" w:type="pct"/>
            <w:shd w:val="clear" w:color="auto" w:fill="auto"/>
          </w:tcPr>
          <w:p w:rsidR="005A3114" w:rsidRPr="00691234" w:rsidRDefault="005A3114" w:rsidP="005A3114">
            <w:pPr>
              <w:spacing w:after="0" w:line="240" w:lineRule="auto"/>
              <w:rPr>
                <w:rFonts w:ascii="Garamond" w:hAnsi="Garamond"/>
                <w:b/>
                <w:sz w:val="24"/>
                <w:szCs w:val="24"/>
              </w:rPr>
            </w:pPr>
            <w:r w:rsidRPr="00691234">
              <w:rPr>
                <w:rFonts w:ascii="Garamond" w:hAnsi="Garamond"/>
                <w:b/>
                <w:sz w:val="24"/>
                <w:szCs w:val="24"/>
              </w:rPr>
              <w:t>14</w:t>
            </w:r>
          </w:p>
          <w:p w:rsidR="005A3114" w:rsidRPr="00691234" w:rsidRDefault="005A3114" w:rsidP="005A3114">
            <w:pPr>
              <w:spacing w:after="0" w:line="240" w:lineRule="auto"/>
              <w:rPr>
                <w:rFonts w:ascii="Garamond" w:hAnsi="Garamond"/>
                <w:sz w:val="24"/>
                <w:szCs w:val="24"/>
              </w:rPr>
            </w:pPr>
            <w:r w:rsidRPr="00691234">
              <w:rPr>
                <w:rFonts w:ascii="Garamond" w:hAnsi="Garamond"/>
                <w:bCs/>
                <w:iCs/>
                <w:sz w:val="24"/>
                <w:szCs w:val="24"/>
              </w:rPr>
              <w:br/>
            </w:r>
            <w:r w:rsidRPr="00691234">
              <w:rPr>
                <w:rFonts w:ascii="Garamond" w:hAnsi="Garamond"/>
                <w:sz w:val="24"/>
                <w:szCs w:val="24"/>
              </w:rPr>
              <w:t>Dato:</w:t>
            </w:r>
            <w:r w:rsidRPr="00691234">
              <w:rPr>
                <w:rFonts w:ascii="Garamond" w:hAnsi="Garamond"/>
                <w:bCs/>
                <w:iCs/>
                <w:sz w:val="24"/>
                <w:szCs w:val="24"/>
              </w:rPr>
              <w:br/>
            </w:r>
            <w:r>
              <w:rPr>
                <w:rFonts w:ascii="Garamond" w:hAnsi="Garamond"/>
                <w:sz w:val="24"/>
                <w:szCs w:val="24"/>
              </w:rPr>
              <w:t>Tid: 17-20.0</w:t>
            </w:r>
            <w:r w:rsidRPr="00691234">
              <w:rPr>
                <w:rFonts w:ascii="Garamond" w:hAnsi="Garamond"/>
                <w:sz w:val="24"/>
                <w:szCs w:val="24"/>
              </w:rPr>
              <w:t>0</w:t>
            </w:r>
          </w:p>
          <w:p w:rsidR="005A3114" w:rsidRPr="00691234" w:rsidRDefault="005A3114" w:rsidP="005A3114">
            <w:pPr>
              <w:spacing w:after="0" w:line="240" w:lineRule="auto"/>
              <w:rPr>
                <w:rFonts w:ascii="Garamond" w:hAnsi="Garamond"/>
                <w:sz w:val="24"/>
                <w:szCs w:val="24"/>
              </w:rPr>
            </w:pPr>
            <w:r w:rsidRPr="00691234">
              <w:rPr>
                <w:rFonts w:ascii="Garamond" w:hAnsi="Garamond"/>
                <w:sz w:val="24"/>
                <w:szCs w:val="24"/>
              </w:rPr>
              <w:t>Sted:</w:t>
            </w:r>
            <w:r w:rsidRPr="00691234">
              <w:rPr>
                <w:rFonts w:ascii="Garamond" w:hAnsi="Garamond"/>
                <w:sz w:val="24"/>
                <w:szCs w:val="24"/>
              </w:rPr>
              <w:br/>
            </w:r>
          </w:p>
        </w:tc>
        <w:tc>
          <w:tcPr>
            <w:tcW w:w="1025" w:type="pct"/>
            <w:shd w:val="clear" w:color="auto" w:fill="auto"/>
          </w:tcPr>
          <w:p w:rsidR="005A3114" w:rsidRPr="00691234" w:rsidRDefault="005A3114" w:rsidP="005A3114">
            <w:pPr>
              <w:autoSpaceDE w:val="0"/>
              <w:autoSpaceDN w:val="0"/>
              <w:adjustRightInd w:val="0"/>
              <w:spacing w:after="0" w:line="240" w:lineRule="auto"/>
              <w:rPr>
                <w:rFonts w:ascii="Garamond" w:hAnsi="Garamond" w:cs="Frutiger-BoldCn"/>
                <w:b/>
                <w:bCs/>
                <w:sz w:val="24"/>
                <w:szCs w:val="24"/>
              </w:rPr>
            </w:pPr>
            <w:r w:rsidRPr="00691234">
              <w:rPr>
                <w:rFonts w:ascii="Garamond" w:hAnsi="Garamond" w:cs="Frutiger-BoldCn"/>
                <w:b/>
                <w:bCs/>
                <w:sz w:val="24"/>
                <w:szCs w:val="24"/>
              </w:rPr>
              <w:t>Danmark</w:t>
            </w:r>
          </w:p>
          <w:p w:rsidR="005A3114" w:rsidRPr="00691234" w:rsidRDefault="005A3114" w:rsidP="005A3114">
            <w:pPr>
              <w:autoSpaceDE w:val="0"/>
              <w:autoSpaceDN w:val="0"/>
              <w:adjustRightInd w:val="0"/>
              <w:spacing w:after="0" w:line="240" w:lineRule="auto"/>
              <w:rPr>
                <w:rFonts w:ascii="Garamond" w:hAnsi="Garamond" w:cs="Frutiger-LightCn"/>
                <w:sz w:val="24"/>
                <w:szCs w:val="24"/>
              </w:rPr>
            </w:pPr>
            <w:r>
              <w:rPr>
                <w:rFonts w:ascii="Garamond" w:hAnsi="Garamond" w:cs="Frutiger-LightCn"/>
                <w:sz w:val="24"/>
                <w:szCs w:val="24"/>
              </w:rPr>
              <w:t>3</w:t>
            </w:r>
            <w:r w:rsidRPr="00691234">
              <w:rPr>
                <w:rFonts w:ascii="Garamond" w:hAnsi="Garamond" w:cs="Frutiger-LightCn"/>
                <w:sz w:val="24"/>
                <w:szCs w:val="24"/>
              </w:rPr>
              <w:t xml:space="preserve"> timer</w:t>
            </w:r>
          </w:p>
          <w:p w:rsidR="005A3114" w:rsidRPr="00691234" w:rsidRDefault="005A3114" w:rsidP="005A3114">
            <w:pPr>
              <w:spacing w:after="0" w:line="240" w:lineRule="auto"/>
              <w:rPr>
                <w:rFonts w:ascii="Garamond" w:hAnsi="Garamond"/>
                <w:sz w:val="24"/>
                <w:szCs w:val="24"/>
              </w:rPr>
            </w:pPr>
            <w:r w:rsidRPr="00691234">
              <w:rPr>
                <w:rFonts w:ascii="Garamond" w:hAnsi="Garamond" w:cs="Frutiger-LightCn"/>
                <w:sz w:val="24"/>
                <w:szCs w:val="24"/>
              </w:rPr>
              <w:t>inkl. pause</w:t>
            </w:r>
          </w:p>
        </w:tc>
        <w:tc>
          <w:tcPr>
            <w:tcW w:w="1734" w:type="pct"/>
            <w:shd w:val="clear" w:color="auto" w:fill="auto"/>
          </w:tcPr>
          <w:p w:rsidR="005A3114" w:rsidRPr="00691234" w:rsidRDefault="005A3114" w:rsidP="005A3114">
            <w:pPr>
              <w:autoSpaceDE w:val="0"/>
              <w:autoSpaceDN w:val="0"/>
              <w:adjustRightInd w:val="0"/>
              <w:spacing w:after="0" w:line="240" w:lineRule="auto"/>
              <w:rPr>
                <w:rFonts w:ascii="Garamond" w:hAnsi="Garamond" w:cs="Frutiger-LightCn"/>
                <w:sz w:val="24"/>
                <w:szCs w:val="24"/>
              </w:rPr>
            </w:pPr>
            <w:r w:rsidRPr="00691234">
              <w:rPr>
                <w:rFonts w:ascii="Garamond" w:hAnsi="Garamond" w:cs="Frutiger-LightCn"/>
                <w:sz w:val="24"/>
                <w:szCs w:val="24"/>
              </w:rPr>
              <w:t>Indsigt i Danmarks styreform og</w:t>
            </w:r>
          </w:p>
          <w:p w:rsidR="005A3114" w:rsidRPr="00691234" w:rsidRDefault="005A3114" w:rsidP="005A3114">
            <w:pPr>
              <w:spacing w:after="0" w:line="240" w:lineRule="auto"/>
              <w:rPr>
                <w:rFonts w:ascii="Garamond" w:hAnsi="Garamond" w:cs="Frutiger-LightCn"/>
                <w:sz w:val="24"/>
                <w:szCs w:val="24"/>
              </w:rPr>
            </w:pPr>
            <w:r w:rsidRPr="00691234">
              <w:rPr>
                <w:rFonts w:ascii="Garamond" w:hAnsi="Garamond" w:cs="Frutiger-LightCn"/>
                <w:sz w:val="24"/>
                <w:szCs w:val="24"/>
              </w:rPr>
              <w:t>baggrund herfor</w:t>
            </w:r>
            <w:r>
              <w:rPr>
                <w:rFonts w:ascii="Garamond" w:hAnsi="Garamond" w:cs="Frutiger-LightCn"/>
                <w:sz w:val="24"/>
                <w:szCs w:val="24"/>
              </w:rPr>
              <w:t>.</w:t>
            </w:r>
          </w:p>
          <w:p w:rsidR="005A3114" w:rsidRPr="00691234" w:rsidRDefault="005A3114" w:rsidP="005A3114">
            <w:pPr>
              <w:spacing w:after="0" w:line="240" w:lineRule="auto"/>
              <w:rPr>
                <w:rFonts w:ascii="Garamond" w:hAnsi="Garamond" w:cs="Frutiger-LightCn"/>
                <w:sz w:val="24"/>
                <w:szCs w:val="24"/>
              </w:rPr>
            </w:pPr>
          </w:p>
          <w:p w:rsidR="005A3114" w:rsidRPr="00691234" w:rsidRDefault="005A3114" w:rsidP="005A3114">
            <w:pPr>
              <w:autoSpaceDE w:val="0"/>
              <w:autoSpaceDN w:val="0"/>
              <w:adjustRightInd w:val="0"/>
              <w:spacing w:after="0" w:line="240" w:lineRule="auto"/>
              <w:rPr>
                <w:rFonts w:ascii="Garamond" w:hAnsi="Garamond" w:cs="Frutiger-LightCn"/>
                <w:sz w:val="24"/>
                <w:szCs w:val="24"/>
              </w:rPr>
            </w:pPr>
            <w:r w:rsidRPr="00691234">
              <w:rPr>
                <w:rFonts w:ascii="Garamond" w:hAnsi="Garamond" w:cs="Frutiger-LightCn"/>
                <w:sz w:val="24"/>
                <w:szCs w:val="24"/>
              </w:rPr>
              <w:t>Herunder demokrati i Danmark (styreform, ytringsfrihed, menneskerettigheder)</w:t>
            </w:r>
            <w:r>
              <w:rPr>
                <w:rFonts w:ascii="Garamond" w:hAnsi="Garamond" w:cs="Frutiger-LightCn"/>
                <w:sz w:val="24"/>
                <w:szCs w:val="24"/>
              </w:rPr>
              <w:t>.</w:t>
            </w:r>
          </w:p>
          <w:p w:rsidR="005A3114" w:rsidRPr="00691234" w:rsidRDefault="005A3114" w:rsidP="005A3114">
            <w:pPr>
              <w:autoSpaceDE w:val="0"/>
              <w:autoSpaceDN w:val="0"/>
              <w:adjustRightInd w:val="0"/>
              <w:spacing w:after="0" w:line="240" w:lineRule="auto"/>
              <w:rPr>
                <w:rFonts w:ascii="Garamond" w:hAnsi="Garamond" w:cs="Frutiger-LightCn"/>
                <w:sz w:val="24"/>
                <w:szCs w:val="24"/>
              </w:rPr>
            </w:pPr>
          </w:p>
          <w:p w:rsidR="005A3114" w:rsidRPr="00691234" w:rsidRDefault="005A3114" w:rsidP="005A3114">
            <w:pPr>
              <w:autoSpaceDE w:val="0"/>
              <w:autoSpaceDN w:val="0"/>
              <w:adjustRightInd w:val="0"/>
              <w:spacing w:after="0" w:line="240" w:lineRule="auto"/>
              <w:rPr>
                <w:rFonts w:ascii="Garamond" w:hAnsi="Garamond" w:cs="Frutiger-LightCn"/>
                <w:sz w:val="24"/>
                <w:szCs w:val="24"/>
              </w:rPr>
            </w:pPr>
            <w:r w:rsidRPr="00691234">
              <w:rPr>
                <w:rFonts w:ascii="Garamond" w:hAnsi="Garamond" w:cs="Frutiger-LightCn"/>
                <w:sz w:val="24"/>
                <w:szCs w:val="24"/>
              </w:rPr>
              <w:t>Rettigheder og pligter som borger i Danmark</w:t>
            </w:r>
            <w:r>
              <w:rPr>
                <w:rFonts w:ascii="Garamond" w:hAnsi="Garamond" w:cs="Frutiger-LightCn"/>
                <w:sz w:val="24"/>
                <w:szCs w:val="24"/>
              </w:rPr>
              <w:t>.</w:t>
            </w:r>
          </w:p>
          <w:p w:rsidR="005A3114" w:rsidRPr="00691234" w:rsidRDefault="005A3114" w:rsidP="005A3114">
            <w:pPr>
              <w:spacing w:after="0" w:line="240" w:lineRule="auto"/>
              <w:rPr>
                <w:rFonts w:ascii="Garamond" w:hAnsi="Garamond"/>
                <w:sz w:val="24"/>
                <w:szCs w:val="24"/>
              </w:rPr>
            </w:pPr>
            <w:r w:rsidRPr="00691234">
              <w:rPr>
                <w:rFonts w:ascii="Garamond" w:hAnsi="Garamond" w:cs="Frutiger-LightCn"/>
                <w:sz w:val="24"/>
                <w:szCs w:val="24"/>
              </w:rPr>
              <w:br/>
            </w:r>
          </w:p>
        </w:tc>
        <w:tc>
          <w:tcPr>
            <w:tcW w:w="1086" w:type="pct"/>
            <w:shd w:val="clear" w:color="auto" w:fill="auto"/>
          </w:tcPr>
          <w:p w:rsidR="005A3114" w:rsidRPr="00691234" w:rsidRDefault="005A3114" w:rsidP="005A3114">
            <w:pPr>
              <w:autoSpaceDE w:val="0"/>
              <w:autoSpaceDN w:val="0"/>
              <w:adjustRightInd w:val="0"/>
              <w:spacing w:after="0" w:line="240" w:lineRule="auto"/>
              <w:rPr>
                <w:rFonts w:ascii="Garamond" w:hAnsi="Garamond"/>
                <w:sz w:val="24"/>
                <w:szCs w:val="24"/>
              </w:rPr>
            </w:pPr>
            <w:r w:rsidRPr="00691234">
              <w:rPr>
                <w:rFonts w:ascii="Garamond" w:hAnsi="Garamond"/>
                <w:sz w:val="24"/>
                <w:szCs w:val="24"/>
              </w:rPr>
              <w:t>Lokal politiker</w:t>
            </w:r>
          </w:p>
          <w:p w:rsidR="005A3114" w:rsidRPr="00691234" w:rsidRDefault="005A3114" w:rsidP="005A3114">
            <w:pPr>
              <w:autoSpaceDE w:val="0"/>
              <w:autoSpaceDN w:val="0"/>
              <w:adjustRightInd w:val="0"/>
              <w:spacing w:after="0" w:line="240" w:lineRule="auto"/>
              <w:rPr>
                <w:rFonts w:ascii="Garamond" w:hAnsi="Garamond"/>
                <w:sz w:val="24"/>
                <w:szCs w:val="24"/>
              </w:rPr>
            </w:pPr>
            <w:r w:rsidRPr="00691234">
              <w:rPr>
                <w:rFonts w:ascii="Garamond" w:hAnsi="Garamond"/>
                <w:sz w:val="24"/>
                <w:szCs w:val="24"/>
              </w:rPr>
              <w:br/>
            </w:r>
          </w:p>
          <w:p w:rsidR="005A3114" w:rsidRPr="00691234" w:rsidRDefault="005A3114" w:rsidP="005A3114">
            <w:pPr>
              <w:autoSpaceDE w:val="0"/>
              <w:autoSpaceDN w:val="0"/>
              <w:adjustRightInd w:val="0"/>
              <w:spacing w:after="0" w:line="240" w:lineRule="auto"/>
              <w:rPr>
                <w:rFonts w:ascii="Garamond" w:hAnsi="Garamond"/>
                <w:sz w:val="24"/>
                <w:szCs w:val="24"/>
              </w:rPr>
            </w:pPr>
          </w:p>
          <w:p w:rsidR="005A3114" w:rsidRPr="00691234" w:rsidRDefault="005A3114" w:rsidP="005A3114">
            <w:pPr>
              <w:autoSpaceDE w:val="0"/>
              <w:autoSpaceDN w:val="0"/>
              <w:adjustRightInd w:val="0"/>
              <w:spacing w:after="0" w:line="240" w:lineRule="auto"/>
              <w:rPr>
                <w:rFonts w:ascii="Garamond" w:hAnsi="Garamond"/>
                <w:sz w:val="24"/>
                <w:szCs w:val="24"/>
                <w:highlight w:val="lightGray"/>
              </w:rPr>
            </w:pPr>
            <w:r w:rsidRPr="00691234">
              <w:rPr>
                <w:rFonts w:ascii="Garamond" w:hAnsi="Garamond"/>
                <w:sz w:val="24"/>
                <w:szCs w:val="24"/>
              </w:rPr>
              <w:br/>
              <w:t>Koordinator</w:t>
            </w:r>
          </w:p>
        </w:tc>
      </w:tr>
      <w:tr w:rsidR="005A3114" w:rsidRPr="00691234" w:rsidTr="00397B89">
        <w:tc>
          <w:tcPr>
            <w:tcW w:w="1155" w:type="pct"/>
            <w:shd w:val="clear" w:color="auto" w:fill="auto"/>
          </w:tcPr>
          <w:p w:rsidR="005A3114" w:rsidRPr="00691234" w:rsidRDefault="005A3114" w:rsidP="005A3114">
            <w:pPr>
              <w:spacing w:after="0" w:line="240" w:lineRule="auto"/>
              <w:rPr>
                <w:rFonts w:ascii="Garamond" w:hAnsi="Garamond"/>
                <w:b/>
                <w:sz w:val="24"/>
                <w:szCs w:val="24"/>
              </w:rPr>
            </w:pPr>
            <w:r w:rsidRPr="00691234">
              <w:rPr>
                <w:rFonts w:ascii="Garamond" w:hAnsi="Garamond"/>
                <w:b/>
                <w:sz w:val="24"/>
                <w:szCs w:val="24"/>
              </w:rPr>
              <w:t>15</w:t>
            </w:r>
          </w:p>
          <w:p w:rsidR="005A3114" w:rsidRPr="00691234" w:rsidRDefault="005A3114" w:rsidP="005A3114">
            <w:pPr>
              <w:spacing w:after="0" w:line="240" w:lineRule="auto"/>
              <w:rPr>
                <w:rFonts w:ascii="Garamond" w:hAnsi="Garamond"/>
                <w:b/>
                <w:sz w:val="24"/>
                <w:szCs w:val="24"/>
              </w:rPr>
            </w:pPr>
          </w:p>
          <w:p w:rsidR="005A3114" w:rsidRPr="00691234" w:rsidRDefault="005A3114" w:rsidP="005A3114">
            <w:pPr>
              <w:spacing w:after="0" w:line="240" w:lineRule="auto"/>
              <w:rPr>
                <w:rFonts w:ascii="Garamond" w:hAnsi="Garamond"/>
                <w:sz w:val="24"/>
                <w:szCs w:val="24"/>
              </w:rPr>
            </w:pPr>
            <w:r w:rsidRPr="00691234">
              <w:rPr>
                <w:rFonts w:ascii="Garamond" w:hAnsi="Garamond"/>
                <w:sz w:val="24"/>
                <w:szCs w:val="24"/>
              </w:rPr>
              <w:t>Dato:</w:t>
            </w:r>
            <w:r w:rsidRPr="00691234">
              <w:rPr>
                <w:rFonts w:ascii="Garamond" w:hAnsi="Garamond"/>
                <w:bCs/>
                <w:iCs/>
                <w:sz w:val="24"/>
                <w:szCs w:val="24"/>
              </w:rPr>
              <w:br/>
            </w:r>
            <w:r>
              <w:rPr>
                <w:rFonts w:ascii="Garamond" w:hAnsi="Garamond"/>
                <w:sz w:val="24"/>
                <w:szCs w:val="24"/>
              </w:rPr>
              <w:t>Tid: 17-20.3</w:t>
            </w:r>
            <w:r w:rsidRPr="00691234">
              <w:rPr>
                <w:rFonts w:ascii="Garamond" w:hAnsi="Garamond"/>
                <w:sz w:val="24"/>
                <w:szCs w:val="24"/>
              </w:rPr>
              <w:t>0</w:t>
            </w:r>
          </w:p>
          <w:p w:rsidR="005A3114" w:rsidRPr="00691234" w:rsidRDefault="005A3114" w:rsidP="005A3114">
            <w:pPr>
              <w:spacing w:after="0" w:line="240" w:lineRule="auto"/>
              <w:rPr>
                <w:rFonts w:ascii="Garamond" w:hAnsi="Garamond"/>
                <w:b/>
                <w:sz w:val="24"/>
                <w:szCs w:val="24"/>
              </w:rPr>
            </w:pPr>
            <w:r w:rsidRPr="00691234">
              <w:rPr>
                <w:rFonts w:ascii="Garamond" w:hAnsi="Garamond"/>
                <w:sz w:val="24"/>
                <w:szCs w:val="24"/>
              </w:rPr>
              <w:t>Sted:</w:t>
            </w:r>
          </w:p>
        </w:tc>
        <w:tc>
          <w:tcPr>
            <w:tcW w:w="1025" w:type="pct"/>
            <w:shd w:val="clear" w:color="auto" w:fill="auto"/>
          </w:tcPr>
          <w:p w:rsidR="005A3114" w:rsidRPr="00691234" w:rsidRDefault="005A3114" w:rsidP="005A3114">
            <w:pPr>
              <w:autoSpaceDE w:val="0"/>
              <w:autoSpaceDN w:val="0"/>
              <w:adjustRightInd w:val="0"/>
              <w:spacing w:after="0" w:line="240" w:lineRule="auto"/>
              <w:rPr>
                <w:rFonts w:ascii="Garamond" w:hAnsi="Garamond" w:cs="Frutiger-BoldCn"/>
                <w:b/>
                <w:bCs/>
                <w:sz w:val="24"/>
                <w:szCs w:val="24"/>
              </w:rPr>
            </w:pPr>
            <w:r w:rsidRPr="00691234">
              <w:rPr>
                <w:rFonts w:ascii="Garamond" w:hAnsi="Garamond" w:cs="Frutiger-BoldCn"/>
                <w:b/>
                <w:bCs/>
                <w:sz w:val="24"/>
                <w:szCs w:val="24"/>
              </w:rPr>
              <w:t>Evaluering</w:t>
            </w:r>
          </w:p>
          <w:p w:rsidR="005A3114" w:rsidRPr="00842172" w:rsidRDefault="005A3114" w:rsidP="005A3114">
            <w:pPr>
              <w:autoSpaceDE w:val="0"/>
              <w:autoSpaceDN w:val="0"/>
              <w:adjustRightInd w:val="0"/>
              <w:spacing w:after="0" w:line="240" w:lineRule="auto"/>
              <w:rPr>
                <w:rFonts w:ascii="Garamond" w:hAnsi="Garamond" w:cs="Frutiger-LightCn"/>
                <w:b/>
                <w:color w:val="FF0000"/>
                <w:sz w:val="28"/>
                <w:szCs w:val="28"/>
              </w:rPr>
            </w:pPr>
            <w:r w:rsidRPr="00842172">
              <w:rPr>
                <w:rFonts w:ascii="Garamond" w:hAnsi="Garamond" w:cs="Frutiger-LightCn"/>
                <w:b/>
                <w:color w:val="FF0000"/>
                <w:sz w:val="28"/>
                <w:szCs w:val="28"/>
              </w:rPr>
              <w:t>OBS! 3,5 timer</w:t>
            </w:r>
          </w:p>
          <w:p w:rsidR="005A3114" w:rsidRPr="00691234" w:rsidRDefault="005A3114" w:rsidP="005A3114">
            <w:pPr>
              <w:autoSpaceDE w:val="0"/>
              <w:autoSpaceDN w:val="0"/>
              <w:adjustRightInd w:val="0"/>
              <w:spacing w:after="0" w:line="240" w:lineRule="auto"/>
              <w:rPr>
                <w:rFonts w:ascii="Garamond" w:hAnsi="Garamond" w:cs="Frutiger-BoldCn"/>
                <w:bCs/>
                <w:sz w:val="24"/>
                <w:szCs w:val="24"/>
              </w:rPr>
            </w:pPr>
            <w:r w:rsidRPr="00691234">
              <w:rPr>
                <w:rFonts w:ascii="Garamond" w:hAnsi="Garamond" w:cs="Frutiger-BoldCn"/>
                <w:bCs/>
                <w:sz w:val="24"/>
                <w:szCs w:val="24"/>
              </w:rPr>
              <w:t>Inkl. pause</w:t>
            </w:r>
          </w:p>
        </w:tc>
        <w:tc>
          <w:tcPr>
            <w:tcW w:w="1734" w:type="pct"/>
            <w:shd w:val="clear" w:color="auto" w:fill="auto"/>
          </w:tcPr>
          <w:p w:rsidR="005A3114" w:rsidRPr="00691234" w:rsidRDefault="005A3114" w:rsidP="005A3114">
            <w:pPr>
              <w:autoSpaceDE w:val="0"/>
              <w:autoSpaceDN w:val="0"/>
              <w:adjustRightInd w:val="0"/>
              <w:spacing w:after="0" w:line="240" w:lineRule="auto"/>
              <w:rPr>
                <w:rFonts w:ascii="Garamond" w:hAnsi="Garamond" w:cs="Frutiger-LightCn"/>
                <w:sz w:val="24"/>
                <w:szCs w:val="24"/>
              </w:rPr>
            </w:pPr>
            <w:r w:rsidRPr="00691234">
              <w:rPr>
                <w:rFonts w:ascii="Garamond" w:hAnsi="Garamond" w:cs="Frutiger-LightCn"/>
                <w:sz w:val="24"/>
                <w:szCs w:val="24"/>
              </w:rPr>
              <w:t>Refleksion over tilegnet viden</w:t>
            </w:r>
            <w:r>
              <w:rPr>
                <w:rFonts w:ascii="Garamond" w:hAnsi="Garamond" w:cs="Frutiger-LightCn"/>
                <w:sz w:val="24"/>
                <w:szCs w:val="24"/>
              </w:rPr>
              <w:t>.</w:t>
            </w:r>
          </w:p>
          <w:p w:rsidR="005A3114" w:rsidRPr="00691234" w:rsidRDefault="005A3114" w:rsidP="005A3114">
            <w:pPr>
              <w:autoSpaceDE w:val="0"/>
              <w:autoSpaceDN w:val="0"/>
              <w:adjustRightInd w:val="0"/>
              <w:spacing w:after="0" w:line="240" w:lineRule="auto"/>
              <w:rPr>
                <w:rFonts w:ascii="Garamond" w:hAnsi="Garamond" w:cs="Frutiger-LightCn"/>
                <w:sz w:val="24"/>
                <w:szCs w:val="24"/>
              </w:rPr>
            </w:pPr>
          </w:p>
          <w:p w:rsidR="005A3114" w:rsidRDefault="005A3114" w:rsidP="005A3114">
            <w:pPr>
              <w:spacing w:after="0" w:line="240" w:lineRule="auto"/>
              <w:rPr>
                <w:rFonts w:ascii="Garamond" w:hAnsi="Garamond"/>
                <w:sz w:val="24"/>
                <w:szCs w:val="24"/>
              </w:rPr>
            </w:pPr>
            <w:r>
              <w:rPr>
                <w:rFonts w:ascii="Garamond" w:hAnsi="Garamond"/>
                <w:sz w:val="24"/>
                <w:szCs w:val="24"/>
              </w:rPr>
              <w:t>Forandringshistorier:</w:t>
            </w:r>
          </w:p>
          <w:p w:rsidR="005A3114" w:rsidRDefault="005A3114" w:rsidP="005A3114">
            <w:pPr>
              <w:spacing w:after="0" w:line="240" w:lineRule="auto"/>
              <w:rPr>
                <w:rFonts w:ascii="Garamond" w:hAnsi="Garamond"/>
                <w:sz w:val="24"/>
                <w:szCs w:val="24"/>
              </w:rPr>
            </w:pPr>
            <w:r>
              <w:rPr>
                <w:rFonts w:ascii="Garamond" w:hAnsi="Garamond"/>
                <w:sz w:val="24"/>
                <w:szCs w:val="24"/>
              </w:rPr>
              <w:t xml:space="preserve"> </w:t>
            </w:r>
            <w:r w:rsidRPr="00691234">
              <w:rPr>
                <w:rFonts w:ascii="Garamond" w:hAnsi="Garamond"/>
                <w:sz w:val="24"/>
                <w:szCs w:val="24"/>
              </w:rPr>
              <w:t>Lærer at fortælle sin historie som en vigtig historie</w:t>
            </w:r>
            <w:r>
              <w:rPr>
                <w:rFonts w:ascii="Garamond" w:hAnsi="Garamond"/>
                <w:sz w:val="24"/>
                <w:szCs w:val="24"/>
              </w:rPr>
              <w:t>:</w:t>
            </w:r>
            <w:r w:rsidRPr="00691234">
              <w:rPr>
                <w:rFonts w:ascii="Garamond" w:hAnsi="Garamond"/>
                <w:sz w:val="24"/>
                <w:szCs w:val="24"/>
              </w:rPr>
              <w:t xml:space="preserve"> </w:t>
            </w:r>
            <w:r>
              <w:rPr>
                <w:rFonts w:ascii="Garamond" w:hAnsi="Garamond"/>
                <w:sz w:val="24"/>
                <w:szCs w:val="24"/>
              </w:rPr>
              <w:t>før – under – efter.</w:t>
            </w:r>
          </w:p>
          <w:p w:rsidR="005A3114" w:rsidRDefault="005A3114" w:rsidP="005A3114">
            <w:pPr>
              <w:spacing w:after="0" w:line="240" w:lineRule="auto"/>
              <w:rPr>
                <w:rFonts w:ascii="Garamond" w:hAnsi="Garamond"/>
                <w:sz w:val="24"/>
                <w:szCs w:val="24"/>
              </w:rPr>
            </w:pPr>
          </w:p>
          <w:p w:rsidR="005A3114" w:rsidRDefault="005A3114" w:rsidP="005A3114">
            <w:pPr>
              <w:spacing w:after="0" w:line="240" w:lineRule="auto"/>
              <w:rPr>
                <w:rFonts w:ascii="Garamond" w:hAnsi="Garamond" w:cs="Frutiger-LightCn"/>
                <w:sz w:val="24"/>
                <w:szCs w:val="24"/>
              </w:rPr>
            </w:pPr>
            <w:r>
              <w:rPr>
                <w:rFonts w:ascii="Garamond" w:hAnsi="Garamond"/>
                <w:sz w:val="24"/>
                <w:szCs w:val="24"/>
              </w:rPr>
              <w:t>Udfyld stamdata i</w:t>
            </w:r>
            <w:r>
              <w:rPr>
                <w:rFonts w:ascii="Garamond" w:hAnsi="Garamond" w:cs="Frutiger-LightCn"/>
                <w:sz w:val="24"/>
                <w:szCs w:val="24"/>
              </w:rPr>
              <w:t xml:space="preserve"> Bydelsmødrenes digitale værktøj</w:t>
            </w:r>
          </w:p>
          <w:p w:rsidR="005A3114" w:rsidRPr="00FC1398" w:rsidRDefault="005A3114" w:rsidP="005A3114">
            <w:pPr>
              <w:spacing w:after="0" w:line="240" w:lineRule="auto"/>
              <w:rPr>
                <w:rFonts w:ascii="Garamond" w:hAnsi="Garamond"/>
                <w:sz w:val="24"/>
                <w:szCs w:val="24"/>
              </w:rPr>
            </w:pPr>
          </w:p>
        </w:tc>
        <w:tc>
          <w:tcPr>
            <w:tcW w:w="1086" w:type="pct"/>
            <w:shd w:val="clear" w:color="auto" w:fill="auto"/>
          </w:tcPr>
          <w:p w:rsidR="005A3114" w:rsidRPr="00691234" w:rsidRDefault="005A3114" w:rsidP="005A3114">
            <w:pPr>
              <w:autoSpaceDE w:val="0"/>
              <w:autoSpaceDN w:val="0"/>
              <w:adjustRightInd w:val="0"/>
              <w:spacing w:after="0" w:line="240" w:lineRule="auto"/>
              <w:rPr>
                <w:rFonts w:ascii="Garamond" w:hAnsi="Garamond"/>
                <w:sz w:val="24"/>
                <w:szCs w:val="24"/>
              </w:rPr>
            </w:pPr>
            <w:r>
              <w:rPr>
                <w:rFonts w:ascii="Garamond" w:hAnsi="Garamond"/>
                <w:sz w:val="24"/>
                <w:szCs w:val="24"/>
              </w:rPr>
              <w:lastRenderedPageBreak/>
              <w:t>Koordinator</w:t>
            </w:r>
          </w:p>
        </w:tc>
      </w:tr>
      <w:tr w:rsidR="005A3114" w:rsidRPr="00691234" w:rsidTr="00397B89">
        <w:trPr>
          <w:trHeight w:val="2150"/>
        </w:trPr>
        <w:tc>
          <w:tcPr>
            <w:tcW w:w="1155" w:type="pct"/>
            <w:shd w:val="clear" w:color="auto" w:fill="auto"/>
          </w:tcPr>
          <w:p w:rsidR="005A3114" w:rsidRDefault="005A3114" w:rsidP="005A3114">
            <w:pPr>
              <w:spacing w:after="0" w:line="240" w:lineRule="auto"/>
              <w:rPr>
                <w:rFonts w:ascii="Garamond" w:hAnsi="Garamond"/>
                <w:b/>
                <w:sz w:val="24"/>
                <w:szCs w:val="24"/>
              </w:rPr>
            </w:pPr>
            <w:r w:rsidRPr="00691234">
              <w:rPr>
                <w:rFonts w:ascii="Garamond" w:hAnsi="Garamond"/>
                <w:b/>
                <w:sz w:val="24"/>
                <w:szCs w:val="24"/>
              </w:rPr>
              <w:t>Afslutning</w:t>
            </w:r>
          </w:p>
          <w:p w:rsidR="005A3114" w:rsidRDefault="005A3114" w:rsidP="005A3114">
            <w:pPr>
              <w:spacing w:after="0" w:line="240" w:lineRule="auto"/>
              <w:rPr>
                <w:rFonts w:ascii="Garamond" w:hAnsi="Garamond"/>
                <w:b/>
                <w:sz w:val="24"/>
                <w:szCs w:val="24"/>
              </w:rPr>
            </w:pPr>
          </w:p>
          <w:p w:rsidR="005A3114" w:rsidRPr="00691234" w:rsidRDefault="005A3114" w:rsidP="005A3114">
            <w:pPr>
              <w:spacing w:after="0" w:line="240" w:lineRule="auto"/>
              <w:rPr>
                <w:rFonts w:ascii="Garamond" w:hAnsi="Garamond"/>
                <w:sz w:val="24"/>
                <w:szCs w:val="24"/>
              </w:rPr>
            </w:pPr>
            <w:r w:rsidRPr="00691234">
              <w:rPr>
                <w:rFonts w:ascii="Garamond" w:hAnsi="Garamond"/>
                <w:sz w:val="24"/>
                <w:szCs w:val="24"/>
              </w:rPr>
              <w:t>Dato:</w:t>
            </w:r>
            <w:r w:rsidRPr="00691234">
              <w:rPr>
                <w:rFonts w:ascii="Garamond" w:hAnsi="Garamond"/>
                <w:bCs/>
                <w:iCs/>
                <w:sz w:val="24"/>
                <w:szCs w:val="24"/>
              </w:rPr>
              <w:br/>
            </w:r>
            <w:r>
              <w:rPr>
                <w:rFonts w:ascii="Garamond" w:hAnsi="Garamond"/>
                <w:sz w:val="24"/>
                <w:szCs w:val="24"/>
              </w:rPr>
              <w:t xml:space="preserve">Tid: </w:t>
            </w:r>
          </w:p>
          <w:p w:rsidR="005A3114" w:rsidRPr="00691234" w:rsidRDefault="005A3114" w:rsidP="005A3114">
            <w:pPr>
              <w:spacing w:after="0" w:line="240" w:lineRule="auto"/>
              <w:rPr>
                <w:rFonts w:ascii="Garamond" w:hAnsi="Garamond"/>
                <w:b/>
                <w:sz w:val="24"/>
                <w:szCs w:val="24"/>
              </w:rPr>
            </w:pPr>
            <w:r w:rsidRPr="00691234">
              <w:rPr>
                <w:rFonts w:ascii="Garamond" w:hAnsi="Garamond"/>
                <w:sz w:val="24"/>
                <w:szCs w:val="24"/>
              </w:rPr>
              <w:t>Sted:</w:t>
            </w:r>
          </w:p>
        </w:tc>
        <w:tc>
          <w:tcPr>
            <w:tcW w:w="1025" w:type="pct"/>
            <w:shd w:val="clear" w:color="auto" w:fill="auto"/>
          </w:tcPr>
          <w:p w:rsidR="005A3114" w:rsidRPr="00691234" w:rsidRDefault="005A3114" w:rsidP="005A3114">
            <w:pPr>
              <w:autoSpaceDE w:val="0"/>
              <w:autoSpaceDN w:val="0"/>
              <w:adjustRightInd w:val="0"/>
              <w:spacing w:after="0" w:line="240" w:lineRule="auto"/>
              <w:rPr>
                <w:rFonts w:ascii="Garamond" w:hAnsi="Garamond" w:cs="Frutiger-BoldCn"/>
                <w:b/>
                <w:bCs/>
                <w:sz w:val="24"/>
                <w:szCs w:val="24"/>
              </w:rPr>
            </w:pPr>
            <w:r w:rsidRPr="00691234">
              <w:rPr>
                <w:rFonts w:ascii="Garamond" w:hAnsi="Garamond" w:cs="Frutiger-BoldCn"/>
                <w:b/>
                <w:bCs/>
                <w:sz w:val="24"/>
                <w:szCs w:val="24"/>
              </w:rPr>
              <w:t>Overrækkelse af Diplom og afslutning – festlighed</w:t>
            </w:r>
          </w:p>
          <w:p w:rsidR="005A3114" w:rsidRPr="00691234" w:rsidRDefault="005A3114" w:rsidP="005A3114">
            <w:pPr>
              <w:autoSpaceDE w:val="0"/>
              <w:autoSpaceDN w:val="0"/>
              <w:adjustRightInd w:val="0"/>
              <w:spacing w:after="0" w:line="240" w:lineRule="auto"/>
              <w:rPr>
                <w:rFonts w:ascii="Garamond" w:hAnsi="Garamond" w:cs="Frutiger-LightCn"/>
                <w:sz w:val="24"/>
                <w:szCs w:val="24"/>
              </w:rPr>
            </w:pPr>
            <w:r w:rsidRPr="00691234">
              <w:rPr>
                <w:rFonts w:ascii="Garamond" w:hAnsi="Garamond" w:cs="Frutiger-LightCn"/>
                <w:sz w:val="24"/>
                <w:szCs w:val="24"/>
              </w:rPr>
              <w:t>3,5 timer</w:t>
            </w:r>
          </w:p>
          <w:p w:rsidR="005A3114" w:rsidRPr="00691234" w:rsidRDefault="005A3114" w:rsidP="005A3114">
            <w:pPr>
              <w:autoSpaceDE w:val="0"/>
              <w:autoSpaceDN w:val="0"/>
              <w:adjustRightInd w:val="0"/>
              <w:spacing w:after="0" w:line="240" w:lineRule="auto"/>
              <w:rPr>
                <w:rFonts w:ascii="Garamond" w:hAnsi="Garamond" w:cs="Frutiger-LightCn"/>
                <w:sz w:val="24"/>
                <w:szCs w:val="24"/>
              </w:rPr>
            </w:pPr>
          </w:p>
          <w:p w:rsidR="005A3114" w:rsidRPr="00691234" w:rsidRDefault="005A3114" w:rsidP="005A3114">
            <w:pPr>
              <w:autoSpaceDE w:val="0"/>
              <w:autoSpaceDN w:val="0"/>
              <w:adjustRightInd w:val="0"/>
              <w:spacing w:after="0" w:line="240" w:lineRule="auto"/>
              <w:rPr>
                <w:rFonts w:ascii="Garamond" w:hAnsi="Garamond" w:cs="Frutiger-BoldCn"/>
                <w:b/>
                <w:bCs/>
                <w:sz w:val="24"/>
                <w:szCs w:val="24"/>
              </w:rPr>
            </w:pPr>
          </w:p>
        </w:tc>
        <w:tc>
          <w:tcPr>
            <w:tcW w:w="1734" w:type="pct"/>
            <w:shd w:val="clear" w:color="auto" w:fill="auto"/>
          </w:tcPr>
          <w:p w:rsidR="005A3114" w:rsidRPr="00691234" w:rsidRDefault="005A3114" w:rsidP="005A3114">
            <w:pPr>
              <w:autoSpaceDE w:val="0"/>
              <w:autoSpaceDN w:val="0"/>
              <w:adjustRightInd w:val="0"/>
              <w:spacing w:after="0" w:line="240" w:lineRule="auto"/>
              <w:rPr>
                <w:rFonts w:ascii="Garamond" w:hAnsi="Garamond"/>
                <w:sz w:val="24"/>
                <w:szCs w:val="24"/>
              </w:rPr>
            </w:pPr>
            <w:r w:rsidRPr="00691234">
              <w:rPr>
                <w:rFonts w:ascii="Garamond" w:hAnsi="Garamond"/>
                <w:sz w:val="24"/>
                <w:szCs w:val="24"/>
              </w:rPr>
              <w:t>Overrækkelse af diplomer, badge, tørklæde og tasker på Rådhuset af borgmester</w:t>
            </w:r>
          </w:p>
          <w:p w:rsidR="005A3114" w:rsidRPr="00691234" w:rsidRDefault="005A3114" w:rsidP="005A3114">
            <w:pPr>
              <w:spacing w:after="0" w:line="240" w:lineRule="auto"/>
              <w:rPr>
                <w:rFonts w:ascii="Garamond" w:hAnsi="Garamond"/>
                <w:sz w:val="24"/>
                <w:szCs w:val="24"/>
                <w:highlight w:val="yellow"/>
              </w:rPr>
            </w:pPr>
          </w:p>
        </w:tc>
        <w:tc>
          <w:tcPr>
            <w:tcW w:w="1086" w:type="pct"/>
            <w:shd w:val="clear" w:color="auto" w:fill="auto"/>
          </w:tcPr>
          <w:p w:rsidR="005A3114" w:rsidRPr="00691234" w:rsidRDefault="005A3114" w:rsidP="005A3114">
            <w:pPr>
              <w:spacing w:after="0" w:line="240" w:lineRule="auto"/>
              <w:rPr>
                <w:rFonts w:ascii="Garamond" w:hAnsi="Garamond" w:cs="Frutiger-LightCn"/>
                <w:sz w:val="24"/>
                <w:szCs w:val="24"/>
              </w:rPr>
            </w:pPr>
            <w:r w:rsidRPr="00691234">
              <w:rPr>
                <w:rFonts w:ascii="Garamond" w:hAnsi="Garamond" w:cs="Frutiger-LightCn"/>
                <w:sz w:val="24"/>
                <w:szCs w:val="24"/>
              </w:rPr>
              <w:br/>
              <w:t>Kontakt rådhuset</w:t>
            </w:r>
          </w:p>
          <w:p w:rsidR="005A3114" w:rsidRPr="00691234" w:rsidRDefault="005A3114" w:rsidP="005A3114">
            <w:pPr>
              <w:spacing w:after="0" w:line="240" w:lineRule="auto"/>
              <w:rPr>
                <w:rFonts w:ascii="Garamond" w:hAnsi="Garamond" w:cs="Frutiger-LightCn"/>
                <w:sz w:val="24"/>
                <w:szCs w:val="24"/>
              </w:rPr>
            </w:pPr>
            <w:r w:rsidRPr="00691234">
              <w:rPr>
                <w:rFonts w:ascii="Garamond" w:hAnsi="Garamond" w:cs="Frutiger-LightCn"/>
                <w:sz w:val="24"/>
                <w:szCs w:val="24"/>
              </w:rPr>
              <w:t>Borgmesteren overrækker diplomer</w:t>
            </w:r>
          </w:p>
        </w:tc>
      </w:tr>
    </w:tbl>
    <w:p w:rsidR="00575813" w:rsidRPr="00807F02" w:rsidRDefault="00575813" w:rsidP="00807F02">
      <w:pPr>
        <w:spacing w:after="0" w:line="240" w:lineRule="auto"/>
        <w:rPr>
          <w:rFonts w:ascii="Verdana" w:hAnsi="Verdana"/>
          <w:b/>
        </w:rPr>
      </w:pPr>
    </w:p>
    <w:p w:rsidR="00575813" w:rsidRPr="00807F02" w:rsidRDefault="00575813" w:rsidP="00807F02">
      <w:pPr>
        <w:spacing w:after="0" w:line="240" w:lineRule="auto"/>
        <w:rPr>
          <w:rFonts w:ascii="Verdana" w:hAnsi="Verdana"/>
          <w:b/>
        </w:rPr>
      </w:pPr>
    </w:p>
    <w:p w:rsidR="00575813" w:rsidRPr="00807F02" w:rsidRDefault="007A1208" w:rsidP="00807F02">
      <w:pPr>
        <w:spacing w:after="0" w:line="240" w:lineRule="auto"/>
        <w:rPr>
          <w:rFonts w:ascii="Verdana" w:hAnsi="Verdana"/>
          <w:b/>
          <w:i/>
          <w:lang w:val="sv-SE"/>
        </w:rPr>
      </w:pPr>
      <w:r>
        <w:rPr>
          <w:rFonts w:ascii="Verdana" w:hAnsi="Verdana"/>
          <w:b/>
          <w:lang w:val="sv-SE"/>
        </w:rPr>
        <w:t>GRUNDU</w:t>
      </w:r>
      <w:r w:rsidR="00593F3D">
        <w:rPr>
          <w:rFonts w:ascii="Verdana" w:hAnsi="Verdana"/>
          <w:b/>
          <w:lang w:val="sv-SE"/>
        </w:rPr>
        <w:t xml:space="preserve">DDANNELSE FOR BYDELSMØDRE DEL 3 </w:t>
      </w:r>
      <w:proofErr w:type="spellStart"/>
      <w:r w:rsidR="00593F3D" w:rsidRPr="00593F3D">
        <w:rPr>
          <w:rFonts w:ascii="Verdana" w:hAnsi="Verdana"/>
          <w:b/>
          <w:i/>
          <w:lang w:val="sv-SE"/>
        </w:rPr>
        <w:t>Materiale</w:t>
      </w:r>
      <w:r w:rsidR="00575813" w:rsidRPr="00593F3D">
        <w:rPr>
          <w:rFonts w:ascii="Verdana" w:hAnsi="Verdana"/>
          <w:b/>
          <w:i/>
          <w:lang w:val="sv-SE"/>
        </w:rPr>
        <w:t>liste</w:t>
      </w:r>
      <w:proofErr w:type="spellEnd"/>
    </w:p>
    <w:p w:rsidR="00575813" w:rsidRPr="00807F02" w:rsidRDefault="00575813" w:rsidP="00807F02">
      <w:pPr>
        <w:spacing w:after="0" w:line="240" w:lineRule="auto"/>
        <w:rPr>
          <w:rFonts w:ascii="Verdana" w:hAnsi="Verdana"/>
          <w:b/>
          <w:lang w:val="sv-SE"/>
        </w:rPr>
      </w:pPr>
    </w:p>
    <w:p w:rsidR="00575813" w:rsidRPr="00807F02" w:rsidRDefault="00575813" w:rsidP="00807F02">
      <w:pPr>
        <w:spacing w:after="0" w:line="240" w:lineRule="auto"/>
        <w:rPr>
          <w:rFonts w:ascii="Verdana" w:hAnsi="Verdana"/>
          <w:b/>
          <w:lang w:val="sv-SE"/>
        </w:rPr>
      </w:pPr>
      <w:r w:rsidRPr="00807F02">
        <w:rPr>
          <w:rFonts w:ascii="Verdana" w:hAnsi="Verdana"/>
        </w:rPr>
        <w:t xml:space="preserve">Et af vores principper for grunduddannelsen er, at materialerne skal være let tilgængelige. Derfor har Bydelsmødrenes Landsorganisation </w:t>
      </w:r>
      <w:r w:rsidR="00593F3D">
        <w:rPr>
          <w:rFonts w:ascii="Verdana" w:hAnsi="Verdana"/>
        </w:rPr>
        <w:t xml:space="preserve">samlet forskellige materialer og </w:t>
      </w:r>
      <w:r w:rsidRPr="00807F02">
        <w:rPr>
          <w:rFonts w:ascii="Verdana" w:hAnsi="Verdana"/>
        </w:rPr>
        <w:t>samlet</w:t>
      </w:r>
      <w:r w:rsidR="00593F3D">
        <w:rPr>
          <w:rFonts w:ascii="Verdana" w:hAnsi="Verdana"/>
        </w:rPr>
        <w:t xml:space="preserve"> dem</w:t>
      </w:r>
      <w:r w:rsidRPr="00807F02">
        <w:rPr>
          <w:rFonts w:ascii="Verdana" w:hAnsi="Verdana"/>
        </w:rPr>
        <w:t xml:space="preserve"> i en materialeliste, se nedenfor. Her er anvisninger på hvilke materialer der kan bruges til de forskellige </w:t>
      </w:r>
      <w:r w:rsidR="00593F3D">
        <w:rPr>
          <w:rFonts w:ascii="Verdana" w:hAnsi="Verdana"/>
        </w:rPr>
        <w:t>moduler</w:t>
      </w:r>
      <w:r w:rsidRPr="00807F02">
        <w:rPr>
          <w:rFonts w:ascii="Verdana" w:hAnsi="Verdana"/>
        </w:rPr>
        <w:t xml:space="preserve"> og f</w:t>
      </w:r>
      <w:r w:rsidR="00593F3D">
        <w:rPr>
          <w:rFonts w:ascii="Verdana" w:hAnsi="Verdana"/>
        </w:rPr>
        <w:t>orklaring på, hvordan og hvor</w:t>
      </w:r>
      <w:r w:rsidRPr="00807F02">
        <w:rPr>
          <w:rFonts w:ascii="Verdana" w:hAnsi="Verdana"/>
        </w:rPr>
        <w:t xml:space="preserve"> materialerne kan anskaffes. </w:t>
      </w:r>
    </w:p>
    <w:p w:rsidR="00575813" w:rsidRPr="00807F02" w:rsidRDefault="00575813" w:rsidP="00807F02">
      <w:pPr>
        <w:spacing w:after="0" w:line="240" w:lineRule="auto"/>
        <w:rPr>
          <w:rFonts w:ascii="Verdana" w:hAnsi="Verdana"/>
        </w:rPr>
      </w:pPr>
    </w:p>
    <w:p w:rsidR="00575813" w:rsidRPr="00807F02" w:rsidRDefault="00575813" w:rsidP="00807F02">
      <w:pPr>
        <w:spacing w:after="0" w:line="240" w:lineRule="auto"/>
        <w:rPr>
          <w:rFonts w:ascii="Verdana" w:hAnsi="Verdana"/>
          <w:b/>
        </w:rPr>
      </w:pPr>
      <w:r w:rsidRPr="00807F02">
        <w:rPr>
          <w:rFonts w:ascii="Verdana" w:hAnsi="Verdana"/>
        </w:rPr>
        <w:t>Landssekretariatet modtager gerne forslag til materialer, så listen over ma</w:t>
      </w:r>
      <w:r w:rsidR="00593F3D">
        <w:rPr>
          <w:rFonts w:ascii="Verdana" w:hAnsi="Verdana"/>
        </w:rPr>
        <w:t>terialer</w:t>
      </w:r>
      <w:r w:rsidRPr="00807F02">
        <w:rPr>
          <w:rFonts w:ascii="Verdana" w:hAnsi="Verdana"/>
        </w:rPr>
        <w:t xml:space="preserve"> hele tiden udvikler sig med Bydelsmødrene.</w:t>
      </w:r>
    </w:p>
    <w:p w:rsidR="00575813" w:rsidRPr="00807F02" w:rsidRDefault="00575813" w:rsidP="00807F02">
      <w:pPr>
        <w:spacing w:after="0" w:line="240" w:lineRule="auto"/>
        <w:rPr>
          <w:rFonts w:ascii="Verdana" w:hAnsi="Verdana"/>
          <w:b/>
          <w:lang w:val="sv-SE"/>
        </w:rPr>
      </w:pPr>
    </w:p>
    <w:p w:rsidR="00575813" w:rsidRPr="00807F02" w:rsidRDefault="00575813" w:rsidP="00807F02">
      <w:pPr>
        <w:spacing w:after="0" w:line="240" w:lineRule="auto"/>
        <w:rPr>
          <w:rFonts w:ascii="Verdana" w:hAnsi="Verdana"/>
          <w:b/>
          <w:lang w:val="sv-SE"/>
        </w:rPr>
      </w:pPr>
    </w:p>
    <w:tbl>
      <w:tblPr>
        <w:tblW w:w="13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8"/>
        <w:gridCol w:w="5170"/>
        <w:gridCol w:w="3520"/>
        <w:gridCol w:w="3520"/>
      </w:tblGrid>
      <w:tr w:rsidR="00575813" w:rsidRPr="00807F02" w:rsidTr="00E15444">
        <w:trPr>
          <w:gridAfter w:val="1"/>
          <w:wAfter w:w="3520" w:type="dxa"/>
        </w:trPr>
        <w:tc>
          <w:tcPr>
            <w:tcW w:w="1208" w:type="dxa"/>
          </w:tcPr>
          <w:p w:rsidR="00575813" w:rsidRPr="00807F02" w:rsidRDefault="00575813" w:rsidP="00807F02">
            <w:pPr>
              <w:spacing w:after="0" w:line="240" w:lineRule="auto"/>
              <w:rPr>
                <w:rFonts w:ascii="Verdana" w:hAnsi="Verdana"/>
                <w:b/>
                <w:sz w:val="20"/>
                <w:lang w:val="sv-SE"/>
              </w:rPr>
            </w:pPr>
            <w:r w:rsidRPr="00807F02">
              <w:rPr>
                <w:rFonts w:ascii="Verdana" w:hAnsi="Verdana"/>
                <w:b/>
                <w:sz w:val="20"/>
                <w:lang w:val="sv-SE"/>
              </w:rPr>
              <w:t>Modul</w:t>
            </w:r>
          </w:p>
        </w:tc>
        <w:tc>
          <w:tcPr>
            <w:tcW w:w="5170" w:type="dxa"/>
          </w:tcPr>
          <w:p w:rsidR="00575813" w:rsidRPr="00807F02" w:rsidRDefault="00575813" w:rsidP="00807F02">
            <w:pPr>
              <w:spacing w:after="0" w:line="240" w:lineRule="auto"/>
              <w:ind w:left="284"/>
              <w:rPr>
                <w:rFonts w:ascii="Verdana" w:hAnsi="Verdana"/>
                <w:b/>
                <w:sz w:val="20"/>
                <w:lang w:val="sv-SE"/>
              </w:rPr>
            </w:pPr>
            <w:r w:rsidRPr="00807F02">
              <w:rPr>
                <w:rFonts w:ascii="Verdana" w:hAnsi="Verdana"/>
                <w:b/>
                <w:sz w:val="20"/>
                <w:lang w:val="sv-SE"/>
              </w:rPr>
              <w:t>Materiale</w:t>
            </w:r>
          </w:p>
        </w:tc>
        <w:tc>
          <w:tcPr>
            <w:tcW w:w="3520" w:type="dxa"/>
          </w:tcPr>
          <w:p w:rsidR="00575813" w:rsidRPr="00807F02" w:rsidRDefault="00575813" w:rsidP="00807F02">
            <w:pPr>
              <w:spacing w:after="0" w:line="240" w:lineRule="auto"/>
              <w:ind w:left="284"/>
              <w:rPr>
                <w:rFonts w:ascii="Verdana" w:hAnsi="Verdana"/>
                <w:b/>
                <w:sz w:val="20"/>
                <w:lang w:val="sv-SE"/>
              </w:rPr>
            </w:pPr>
            <w:proofErr w:type="spellStart"/>
            <w:r w:rsidRPr="00807F02">
              <w:rPr>
                <w:rFonts w:ascii="Verdana" w:hAnsi="Verdana"/>
                <w:b/>
                <w:sz w:val="20"/>
                <w:lang w:val="sv-SE"/>
              </w:rPr>
              <w:t>Anskaffelse</w:t>
            </w:r>
            <w:proofErr w:type="spellEnd"/>
          </w:p>
        </w:tc>
      </w:tr>
      <w:tr w:rsidR="00575813" w:rsidRPr="00807F02" w:rsidTr="00E15444">
        <w:trPr>
          <w:gridAfter w:val="1"/>
          <w:wAfter w:w="3520" w:type="dxa"/>
        </w:trPr>
        <w:tc>
          <w:tcPr>
            <w:tcW w:w="1208" w:type="dxa"/>
          </w:tcPr>
          <w:p w:rsidR="00575813" w:rsidRPr="00807F02" w:rsidRDefault="00575813" w:rsidP="00807F02">
            <w:pPr>
              <w:spacing w:after="0" w:line="240" w:lineRule="auto"/>
              <w:rPr>
                <w:rFonts w:ascii="Verdana" w:hAnsi="Verdana"/>
                <w:sz w:val="20"/>
                <w:lang w:val="sv-SE"/>
              </w:rPr>
            </w:pPr>
            <w:r w:rsidRPr="00807F02">
              <w:rPr>
                <w:rFonts w:ascii="Verdana" w:hAnsi="Verdana"/>
                <w:sz w:val="20"/>
                <w:lang w:val="sv-SE"/>
              </w:rPr>
              <w:t xml:space="preserve">Modul 1 </w:t>
            </w:r>
          </w:p>
        </w:tc>
        <w:tc>
          <w:tcPr>
            <w:tcW w:w="5170" w:type="dxa"/>
          </w:tcPr>
          <w:p w:rsidR="00593F3D" w:rsidRDefault="00593F3D" w:rsidP="00807F02">
            <w:pPr>
              <w:spacing w:after="0" w:line="240" w:lineRule="auto"/>
              <w:rPr>
                <w:rFonts w:ascii="Verdana" w:hAnsi="Verdana"/>
                <w:sz w:val="20"/>
              </w:rPr>
            </w:pPr>
            <w:r>
              <w:rPr>
                <w:rFonts w:ascii="Verdana" w:hAnsi="Verdana"/>
                <w:sz w:val="20"/>
              </w:rPr>
              <w:t>Bydelsmødrenes Landsorganisation</w:t>
            </w:r>
          </w:p>
          <w:p w:rsidR="00575813" w:rsidRPr="00593F3D" w:rsidRDefault="00593F3D" w:rsidP="00807F02">
            <w:pPr>
              <w:spacing w:after="0" w:line="240" w:lineRule="auto"/>
              <w:rPr>
                <w:rFonts w:ascii="Verdana" w:hAnsi="Verdana"/>
                <w:i/>
                <w:sz w:val="20"/>
              </w:rPr>
            </w:pPr>
            <w:r w:rsidRPr="00593F3D">
              <w:rPr>
                <w:rFonts w:ascii="Verdana" w:hAnsi="Verdana"/>
                <w:i/>
                <w:sz w:val="20"/>
              </w:rPr>
              <w:t>Netværksbingo</w:t>
            </w:r>
          </w:p>
        </w:tc>
        <w:tc>
          <w:tcPr>
            <w:tcW w:w="3520" w:type="dxa"/>
          </w:tcPr>
          <w:p w:rsidR="00593F3D" w:rsidRPr="002012C8" w:rsidRDefault="00593F3D" w:rsidP="00593F3D">
            <w:pPr>
              <w:spacing w:after="0" w:line="240" w:lineRule="auto"/>
              <w:rPr>
                <w:rFonts w:ascii="Verdana" w:hAnsi="Verdana"/>
                <w:sz w:val="20"/>
              </w:rPr>
            </w:pPr>
            <w:r w:rsidRPr="002012C8">
              <w:rPr>
                <w:rFonts w:ascii="Verdana" w:hAnsi="Verdana"/>
                <w:sz w:val="20"/>
              </w:rPr>
              <w:t>Download:</w:t>
            </w:r>
          </w:p>
          <w:p w:rsidR="00593F3D" w:rsidRPr="002012C8" w:rsidRDefault="00632E5F" w:rsidP="00593F3D">
            <w:pPr>
              <w:spacing w:after="0" w:line="240" w:lineRule="auto"/>
              <w:rPr>
                <w:rFonts w:ascii="Verdana" w:hAnsi="Verdana"/>
                <w:sz w:val="20"/>
              </w:rPr>
            </w:pPr>
            <w:hyperlink r:id="rId9" w:history="1">
              <w:r w:rsidR="00593F3D" w:rsidRPr="002012C8">
                <w:rPr>
                  <w:rStyle w:val="Hyperlink"/>
                  <w:rFonts w:ascii="Verdana" w:hAnsi="Verdana"/>
                  <w:color w:val="auto"/>
                  <w:sz w:val="20"/>
                </w:rPr>
                <w:t>www.bydelsmor.dk</w:t>
              </w:r>
            </w:hyperlink>
          </w:p>
          <w:p w:rsidR="00575813" w:rsidRPr="002012C8" w:rsidRDefault="002012C8" w:rsidP="00593F3D">
            <w:pPr>
              <w:spacing w:after="0" w:line="240" w:lineRule="auto"/>
              <w:rPr>
                <w:rFonts w:ascii="Verdana" w:hAnsi="Verdana"/>
                <w:sz w:val="20"/>
              </w:rPr>
            </w:pPr>
            <w:r>
              <w:rPr>
                <w:rFonts w:ascii="Verdana" w:hAnsi="Verdana"/>
                <w:sz w:val="20"/>
              </w:rPr>
              <w:t xml:space="preserve">Under </w:t>
            </w:r>
            <w:r w:rsidRPr="002012C8">
              <w:rPr>
                <w:rFonts w:ascii="Verdana" w:hAnsi="Verdana"/>
                <w:sz w:val="20"/>
              </w:rPr>
              <w:t>aktiviteter til grunduddannelsen</w:t>
            </w:r>
          </w:p>
        </w:tc>
      </w:tr>
      <w:tr w:rsidR="00593F3D" w:rsidRPr="00807F02" w:rsidTr="00E15444">
        <w:trPr>
          <w:gridAfter w:val="1"/>
          <w:wAfter w:w="3520" w:type="dxa"/>
        </w:trPr>
        <w:tc>
          <w:tcPr>
            <w:tcW w:w="1208" w:type="dxa"/>
          </w:tcPr>
          <w:p w:rsidR="00593F3D" w:rsidRPr="00807F02" w:rsidRDefault="00593F3D" w:rsidP="00807F02">
            <w:pPr>
              <w:spacing w:after="0" w:line="240" w:lineRule="auto"/>
              <w:rPr>
                <w:rFonts w:ascii="Verdana" w:hAnsi="Verdana"/>
                <w:sz w:val="20"/>
                <w:lang w:val="sv-SE"/>
              </w:rPr>
            </w:pPr>
          </w:p>
        </w:tc>
        <w:tc>
          <w:tcPr>
            <w:tcW w:w="5170" w:type="dxa"/>
          </w:tcPr>
          <w:p w:rsidR="00593F3D" w:rsidRPr="00593F3D" w:rsidRDefault="00593F3D" w:rsidP="00593F3D">
            <w:pPr>
              <w:spacing w:after="0" w:line="240" w:lineRule="auto"/>
              <w:rPr>
                <w:rFonts w:ascii="Verdana" w:hAnsi="Verdana"/>
                <w:i/>
                <w:sz w:val="20"/>
              </w:rPr>
            </w:pPr>
            <w:r w:rsidRPr="00593F3D">
              <w:rPr>
                <w:rFonts w:ascii="Verdana" w:hAnsi="Verdana"/>
                <w:i/>
                <w:sz w:val="20"/>
              </w:rPr>
              <w:t>Hvad kan jeg gøre for ikke at stå alene?</w:t>
            </w:r>
          </w:p>
          <w:p w:rsidR="00593F3D" w:rsidRDefault="00593F3D" w:rsidP="00593F3D">
            <w:pPr>
              <w:spacing w:after="0" w:line="240" w:lineRule="auto"/>
              <w:rPr>
                <w:rFonts w:ascii="Verdana" w:hAnsi="Verdana"/>
                <w:sz w:val="20"/>
              </w:rPr>
            </w:pPr>
            <w:r w:rsidRPr="00807F02">
              <w:rPr>
                <w:rFonts w:ascii="Verdana" w:hAnsi="Verdana"/>
                <w:sz w:val="20"/>
              </w:rPr>
              <w:t xml:space="preserve">Kirkegaard, Inge, Petersen, Annelise &amp; Schweiz, Barbara: (2010). </w:t>
            </w:r>
            <w:r w:rsidRPr="00807F02">
              <w:rPr>
                <w:rFonts w:ascii="Verdana" w:hAnsi="Verdana"/>
                <w:i/>
                <w:sz w:val="20"/>
              </w:rPr>
              <w:t>Bydelsmødre – Illustrerede samtaleark</w:t>
            </w:r>
            <w:r w:rsidRPr="00807F02">
              <w:rPr>
                <w:rFonts w:ascii="Verdana" w:hAnsi="Verdana"/>
                <w:sz w:val="20"/>
              </w:rPr>
              <w:t>. København: CBSI.</w:t>
            </w:r>
          </w:p>
          <w:p w:rsidR="00593F3D" w:rsidRPr="00807F02" w:rsidRDefault="00593F3D" w:rsidP="00593F3D">
            <w:pPr>
              <w:spacing w:after="0" w:line="240" w:lineRule="auto"/>
              <w:rPr>
                <w:rFonts w:ascii="Verdana" w:hAnsi="Verdana"/>
                <w:sz w:val="20"/>
              </w:rPr>
            </w:pPr>
          </w:p>
          <w:p w:rsidR="00593F3D" w:rsidRDefault="00593F3D" w:rsidP="00593F3D">
            <w:pPr>
              <w:spacing w:after="0" w:line="240" w:lineRule="auto"/>
              <w:rPr>
                <w:rFonts w:ascii="Verdana" w:hAnsi="Verdana"/>
                <w:sz w:val="20"/>
              </w:rPr>
            </w:pPr>
            <w:r w:rsidRPr="00807F02">
              <w:rPr>
                <w:rFonts w:ascii="Verdana" w:hAnsi="Verdana"/>
                <w:sz w:val="20"/>
              </w:rPr>
              <w:t xml:space="preserve">Kirkegaard, Inge, Petersen, Annelise &amp; Schweiz, Barbara (2010). </w:t>
            </w:r>
            <w:r w:rsidRPr="00807F02">
              <w:rPr>
                <w:rFonts w:ascii="Verdana" w:hAnsi="Verdana"/>
                <w:i/>
                <w:sz w:val="20"/>
              </w:rPr>
              <w:t>Undervisningsguide til projekt Bydelsmødre</w:t>
            </w:r>
            <w:r w:rsidRPr="00807F02">
              <w:rPr>
                <w:rFonts w:ascii="Verdana" w:hAnsi="Verdana"/>
                <w:sz w:val="20"/>
              </w:rPr>
              <w:t xml:space="preserve">. København: CBSI. </w:t>
            </w:r>
          </w:p>
          <w:p w:rsidR="00593F3D" w:rsidRDefault="00593F3D" w:rsidP="00593F3D">
            <w:pPr>
              <w:spacing w:after="0" w:line="240" w:lineRule="auto"/>
              <w:rPr>
                <w:rFonts w:ascii="Verdana" w:hAnsi="Verdana"/>
                <w:sz w:val="20"/>
              </w:rPr>
            </w:pPr>
          </w:p>
          <w:p w:rsidR="00593F3D" w:rsidRPr="00807F02" w:rsidRDefault="00593F3D" w:rsidP="00593F3D">
            <w:pPr>
              <w:spacing w:after="0" w:line="240" w:lineRule="auto"/>
              <w:rPr>
                <w:rFonts w:ascii="Verdana" w:hAnsi="Verdana"/>
                <w:sz w:val="20"/>
              </w:rPr>
            </w:pPr>
          </w:p>
        </w:tc>
        <w:tc>
          <w:tcPr>
            <w:tcW w:w="3520" w:type="dxa"/>
          </w:tcPr>
          <w:p w:rsidR="00593F3D" w:rsidRPr="00807F02" w:rsidRDefault="00593F3D" w:rsidP="00593F3D">
            <w:pPr>
              <w:spacing w:after="0" w:line="240" w:lineRule="auto"/>
              <w:ind w:left="284"/>
              <w:rPr>
                <w:rFonts w:ascii="Verdana" w:hAnsi="Verdana"/>
                <w:sz w:val="20"/>
              </w:rPr>
            </w:pPr>
            <w:r w:rsidRPr="00807F02">
              <w:rPr>
                <w:rFonts w:ascii="Verdana" w:hAnsi="Verdana"/>
                <w:sz w:val="20"/>
              </w:rPr>
              <w:t>Kontakt CBSI</w:t>
            </w:r>
          </w:p>
          <w:p w:rsidR="00593F3D" w:rsidRPr="00807F02" w:rsidRDefault="00593F3D" w:rsidP="00593F3D">
            <w:pPr>
              <w:spacing w:after="0" w:line="240" w:lineRule="auto"/>
              <w:ind w:left="284"/>
              <w:rPr>
                <w:rFonts w:ascii="Verdana" w:hAnsi="Verdana"/>
                <w:sz w:val="20"/>
              </w:rPr>
            </w:pPr>
            <w:r w:rsidRPr="00807F02">
              <w:rPr>
                <w:rFonts w:ascii="Verdana" w:hAnsi="Verdana"/>
                <w:sz w:val="20"/>
              </w:rPr>
              <w:t xml:space="preserve">Inge Kirkegaard og </w:t>
            </w:r>
            <w:proofErr w:type="spellStart"/>
            <w:r w:rsidRPr="00807F02">
              <w:rPr>
                <w:rFonts w:ascii="Verdana" w:hAnsi="Verdana"/>
                <w:sz w:val="20"/>
              </w:rPr>
              <w:t>Babara</w:t>
            </w:r>
            <w:proofErr w:type="spellEnd"/>
            <w:r w:rsidRPr="00807F02">
              <w:rPr>
                <w:rFonts w:ascii="Verdana" w:hAnsi="Verdana"/>
                <w:sz w:val="20"/>
              </w:rPr>
              <w:t xml:space="preserve"> Schweiz </w:t>
            </w:r>
          </w:p>
          <w:p w:rsidR="00593F3D" w:rsidRPr="00807F02" w:rsidRDefault="00593F3D" w:rsidP="00593F3D">
            <w:pPr>
              <w:spacing w:after="0" w:line="240" w:lineRule="auto"/>
              <w:ind w:left="284"/>
              <w:rPr>
                <w:rFonts w:ascii="Verdana" w:hAnsi="Verdana"/>
                <w:sz w:val="20"/>
                <w:lang w:val="en-GB"/>
              </w:rPr>
            </w:pPr>
            <w:proofErr w:type="spellStart"/>
            <w:r w:rsidRPr="00807F02">
              <w:rPr>
                <w:rFonts w:ascii="Verdana" w:hAnsi="Verdana"/>
                <w:sz w:val="20"/>
                <w:lang w:val="en-GB"/>
              </w:rPr>
              <w:t>Tlf</w:t>
            </w:r>
            <w:proofErr w:type="spellEnd"/>
            <w:r w:rsidRPr="00807F02">
              <w:rPr>
                <w:rFonts w:ascii="Verdana" w:hAnsi="Verdana"/>
                <w:sz w:val="20"/>
                <w:lang w:val="en-GB"/>
              </w:rPr>
              <w:t>: 82565242</w:t>
            </w:r>
          </w:p>
          <w:p w:rsidR="00593F3D" w:rsidRPr="001A1BB0" w:rsidRDefault="00593F3D" w:rsidP="00593F3D">
            <w:pPr>
              <w:spacing w:after="0" w:line="240" w:lineRule="auto"/>
              <w:ind w:left="284"/>
              <w:rPr>
                <w:rFonts w:ascii="Verdana" w:hAnsi="Verdana"/>
                <w:sz w:val="20"/>
                <w:lang w:val="en-US"/>
              </w:rPr>
            </w:pPr>
            <w:r w:rsidRPr="00807F02">
              <w:rPr>
                <w:rFonts w:ascii="Verdana" w:hAnsi="Verdana"/>
                <w:sz w:val="20"/>
                <w:lang w:val="en-GB"/>
              </w:rPr>
              <w:t xml:space="preserve">Email: </w:t>
            </w:r>
            <w:hyperlink r:id="rId10" w:history="1">
              <w:r w:rsidRPr="00807F02">
                <w:rPr>
                  <w:rStyle w:val="Hyperlink"/>
                  <w:rFonts w:ascii="Verdana" w:hAnsi="Verdana"/>
                  <w:sz w:val="20"/>
                  <w:lang w:val="en-GB"/>
                </w:rPr>
                <w:t>k453@bif.kk.dk</w:t>
              </w:r>
            </w:hyperlink>
          </w:p>
          <w:p w:rsidR="00593F3D" w:rsidRPr="001A1BB0" w:rsidRDefault="00593F3D" w:rsidP="00593F3D">
            <w:pPr>
              <w:spacing w:after="0" w:line="240" w:lineRule="auto"/>
              <w:ind w:left="284"/>
              <w:rPr>
                <w:rFonts w:ascii="Verdana" w:hAnsi="Verdana"/>
                <w:sz w:val="20"/>
                <w:lang w:val="en-US"/>
              </w:rPr>
            </w:pPr>
          </w:p>
          <w:p w:rsidR="00593F3D" w:rsidRPr="00807F02" w:rsidRDefault="00593F3D" w:rsidP="00593F3D">
            <w:pPr>
              <w:spacing w:after="0" w:line="240" w:lineRule="auto"/>
              <w:ind w:left="284"/>
              <w:rPr>
                <w:rFonts w:ascii="Verdana" w:hAnsi="Verdana"/>
                <w:sz w:val="20"/>
              </w:rPr>
            </w:pPr>
            <w:r w:rsidRPr="00807F02">
              <w:rPr>
                <w:rFonts w:ascii="Verdana" w:hAnsi="Verdana"/>
                <w:sz w:val="20"/>
              </w:rPr>
              <w:t>Pris: 70 kr. for undervisningsguide</w:t>
            </w:r>
          </w:p>
          <w:p w:rsidR="00593F3D" w:rsidRPr="00807F02" w:rsidRDefault="00593F3D" w:rsidP="00593F3D">
            <w:pPr>
              <w:spacing w:after="0" w:line="240" w:lineRule="auto"/>
              <w:ind w:left="284"/>
              <w:rPr>
                <w:rFonts w:ascii="Verdana" w:hAnsi="Verdana"/>
                <w:sz w:val="20"/>
              </w:rPr>
            </w:pPr>
            <w:r w:rsidRPr="00807F02">
              <w:rPr>
                <w:rFonts w:ascii="Verdana" w:hAnsi="Verdana"/>
                <w:sz w:val="20"/>
              </w:rPr>
              <w:t>77 kr. for Illustrerede samtaleark.</w:t>
            </w:r>
          </w:p>
        </w:tc>
      </w:tr>
      <w:tr w:rsidR="00575813" w:rsidRPr="00807F02" w:rsidTr="00E15444">
        <w:trPr>
          <w:gridAfter w:val="1"/>
          <w:wAfter w:w="3520" w:type="dxa"/>
        </w:trPr>
        <w:tc>
          <w:tcPr>
            <w:tcW w:w="1208" w:type="dxa"/>
          </w:tcPr>
          <w:p w:rsidR="00575813" w:rsidRPr="00807F02" w:rsidRDefault="00575813" w:rsidP="00807F02">
            <w:pPr>
              <w:spacing w:after="0" w:line="240" w:lineRule="auto"/>
              <w:ind w:left="284"/>
              <w:rPr>
                <w:rFonts w:ascii="Verdana" w:hAnsi="Verdana"/>
                <w:sz w:val="20"/>
                <w:lang w:val="sv-SE"/>
              </w:rPr>
            </w:pPr>
          </w:p>
        </w:tc>
        <w:tc>
          <w:tcPr>
            <w:tcW w:w="5170" w:type="dxa"/>
          </w:tcPr>
          <w:p w:rsidR="00575813" w:rsidRPr="00807F02" w:rsidRDefault="00575813" w:rsidP="00807F02">
            <w:pPr>
              <w:spacing w:after="0" w:line="240" w:lineRule="auto"/>
              <w:rPr>
                <w:rFonts w:ascii="Verdana" w:hAnsi="Verdana"/>
                <w:iCs/>
                <w:sz w:val="20"/>
                <w:lang w:eastAsia="da-DK"/>
              </w:rPr>
            </w:pPr>
            <w:r w:rsidRPr="00807F02">
              <w:rPr>
                <w:rFonts w:ascii="Verdana" w:hAnsi="Verdana"/>
                <w:iCs/>
                <w:sz w:val="20"/>
                <w:lang w:eastAsia="da-DK"/>
              </w:rPr>
              <w:t xml:space="preserve">Stavnsager, Hans, freelance konsulent (2010), </w:t>
            </w:r>
            <w:r w:rsidRPr="00807F02">
              <w:rPr>
                <w:rFonts w:ascii="Verdana" w:hAnsi="Verdana"/>
                <w:bCs/>
                <w:i/>
                <w:kern w:val="36"/>
                <w:sz w:val="20"/>
                <w:lang w:eastAsia="da-DK"/>
              </w:rPr>
              <w:t>Tavshedspligt i frivillige organisationer</w:t>
            </w:r>
            <w:r w:rsidRPr="00807F02">
              <w:rPr>
                <w:rFonts w:ascii="Verdana" w:hAnsi="Verdana"/>
                <w:i/>
                <w:iCs/>
                <w:sz w:val="20"/>
                <w:lang w:eastAsia="da-DK"/>
              </w:rPr>
              <w:t xml:space="preserve"> </w:t>
            </w:r>
          </w:p>
          <w:p w:rsidR="00575813" w:rsidRPr="00807F02" w:rsidRDefault="00575813" w:rsidP="00807F02">
            <w:pPr>
              <w:spacing w:after="0" w:line="240" w:lineRule="auto"/>
              <w:rPr>
                <w:rFonts w:ascii="Verdana" w:hAnsi="Verdana"/>
                <w:sz w:val="20"/>
                <w:lang w:eastAsia="da-DK"/>
              </w:rPr>
            </w:pPr>
            <w:r w:rsidRPr="00807F02">
              <w:rPr>
                <w:rFonts w:ascii="Verdana" w:hAnsi="Verdana"/>
                <w:iCs/>
                <w:sz w:val="20"/>
                <w:lang w:eastAsia="da-DK"/>
              </w:rPr>
              <w:t>Center for frivilligt socialt arbejde</w:t>
            </w:r>
          </w:p>
          <w:p w:rsidR="00575813" w:rsidRPr="00807F02" w:rsidRDefault="00575813" w:rsidP="00807F02">
            <w:pPr>
              <w:spacing w:after="0" w:line="240" w:lineRule="auto"/>
              <w:rPr>
                <w:rFonts w:ascii="Verdana" w:hAnsi="Verdana"/>
                <w:sz w:val="20"/>
              </w:rPr>
            </w:pPr>
          </w:p>
          <w:p w:rsidR="00575813" w:rsidRPr="00807F02" w:rsidRDefault="00575813" w:rsidP="00807F02">
            <w:pPr>
              <w:spacing w:after="0" w:line="240" w:lineRule="auto"/>
              <w:rPr>
                <w:rFonts w:ascii="Verdana" w:hAnsi="Verdana"/>
                <w:sz w:val="20"/>
              </w:rPr>
            </w:pPr>
          </w:p>
        </w:tc>
        <w:tc>
          <w:tcPr>
            <w:tcW w:w="3520" w:type="dxa"/>
          </w:tcPr>
          <w:p w:rsidR="00575813" w:rsidRPr="00807F02" w:rsidRDefault="002012C8" w:rsidP="00807F02">
            <w:pPr>
              <w:spacing w:after="0" w:line="240" w:lineRule="auto"/>
              <w:rPr>
                <w:rFonts w:ascii="Verdana" w:hAnsi="Verdana"/>
                <w:sz w:val="20"/>
              </w:rPr>
            </w:pPr>
            <w:r>
              <w:rPr>
                <w:rFonts w:ascii="Verdana" w:hAnsi="Verdana"/>
                <w:sz w:val="20"/>
              </w:rPr>
              <w:t>Læs her</w:t>
            </w:r>
            <w:r w:rsidR="00575813" w:rsidRPr="00807F02">
              <w:rPr>
                <w:rFonts w:ascii="Verdana" w:hAnsi="Verdana"/>
                <w:sz w:val="20"/>
              </w:rPr>
              <w:t>:</w:t>
            </w:r>
          </w:p>
          <w:p w:rsidR="00575813" w:rsidRPr="00807F02" w:rsidRDefault="00632E5F" w:rsidP="00807F02">
            <w:pPr>
              <w:spacing w:after="0" w:line="240" w:lineRule="auto"/>
              <w:rPr>
                <w:rFonts w:ascii="Verdana" w:hAnsi="Verdana"/>
                <w:sz w:val="20"/>
              </w:rPr>
            </w:pPr>
            <w:hyperlink r:id="rId11" w:history="1">
              <w:r w:rsidR="00575813" w:rsidRPr="00807F02">
                <w:rPr>
                  <w:rStyle w:val="Hyperlink"/>
                  <w:rFonts w:ascii="Verdana" w:hAnsi="Verdana"/>
                  <w:sz w:val="20"/>
                </w:rPr>
                <w:t>http://www.frivillighed.dk/Webnodes/da/Web/Public/Publikationer/Artikler+om+frivilligt+arbejde/Tavshedspligt+i+frivillige+organisationer</w:t>
              </w:r>
            </w:hyperlink>
          </w:p>
          <w:p w:rsidR="00575813" w:rsidRPr="00807F02" w:rsidRDefault="00575813" w:rsidP="00807F02">
            <w:pPr>
              <w:spacing w:after="0" w:line="240" w:lineRule="auto"/>
              <w:rPr>
                <w:rFonts w:ascii="Verdana" w:hAnsi="Verdana"/>
                <w:sz w:val="20"/>
              </w:rPr>
            </w:pPr>
          </w:p>
        </w:tc>
      </w:tr>
      <w:tr w:rsidR="00575813" w:rsidRPr="00807F02" w:rsidTr="00E15444">
        <w:trPr>
          <w:gridAfter w:val="1"/>
          <w:wAfter w:w="3520" w:type="dxa"/>
        </w:trPr>
        <w:tc>
          <w:tcPr>
            <w:tcW w:w="1208" w:type="dxa"/>
          </w:tcPr>
          <w:p w:rsidR="00575813" w:rsidRPr="00807F02" w:rsidRDefault="00575813" w:rsidP="00807F02">
            <w:pPr>
              <w:spacing w:after="0" w:line="240" w:lineRule="auto"/>
              <w:ind w:left="284"/>
              <w:rPr>
                <w:rFonts w:ascii="Verdana" w:hAnsi="Verdana"/>
                <w:sz w:val="20"/>
                <w:lang w:val="sv-SE"/>
              </w:rPr>
            </w:pPr>
          </w:p>
        </w:tc>
        <w:tc>
          <w:tcPr>
            <w:tcW w:w="5170" w:type="dxa"/>
          </w:tcPr>
          <w:p w:rsidR="00575813" w:rsidRPr="00807F02" w:rsidRDefault="00575813" w:rsidP="00807F02">
            <w:pPr>
              <w:spacing w:after="0" w:line="240" w:lineRule="auto"/>
              <w:rPr>
                <w:rFonts w:ascii="Verdana" w:hAnsi="Verdana"/>
                <w:bCs/>
                <w:kern w:val="36"/>
                <w:sz w:val="20"/>
              </w:rPr>
            </w:pPr>
            <w:r w:rsidRPr="00807F02">
              <w:rPr>
                <w:rFonts w:ascii="Verdana" w:hAnsi="Verdana"/>
                <w:bCs/>
                <w:i/>
                <w:kern w:val="36"/>
                <w:sz w:val="20"/>
              </w:rPr>
              <w:t>7.19 Jura og samarbejde</w:t>
            </w:r>
            <w:r w:rsidRPr="00807F02">
              <w:rPr>
                <w:rFonts w:ascii="Verdana" w:hAnsi="Verdana"/>
                <w:bCs/>
                <w:kern w:val="36"/>
                <w:sz w:val="20"/>
              </w:rPr>
              <w:t xml:space="preserve"> </w:t>
            </w:r>
          </w:p>
          <w:p w:rsidR="00575813" w:rsidRPr="00807F02" w:rsidRDefault="00575813" w:rsidP="00807F02">
            <w:pPr>
              <w:spacing w:after="0" w:line="240" w:lineRule="auto"/>
              <w:rPr>
                <w:rFonts w:ascii="Verdana" w:hAnsi="Verdana"/>
                <w:bCs/>
                <w:kern w:val="36"/>
                <w:sz w:val="20"/>
              </w:rPr>
            </w:pPr>
            <w:r w:rsidRPr="00807F02">
              <w:rPr>
                <w:rFonts w:ascii="Verdana" w:hAnsi="Verdana"/>
                <w:bCs/>
                <w:kern w:val="36"/>
                <w:sz w:val="20"/>
              </w:rPr>
              <w:t>Center for frivilligt socialt arbejde</w:t>
            </w:r>
          </w:p>
          <w:p w:rsidR="00575813" w:rsidRPr="00807F02" w:rsidRDefault="00575813" w:rsidP="00807F02">
            <w:pPr>
              <w:spacing w:after="0" w:line="240" w:lineRule="auto"/>
              <w:rPr>
                <w:rFonts w:ascii="Verdana" w:hAnsi="Verdana"/>
                <w:i/>
                <w:iCs/>
                <w:sz w:val="20"/>
                <w:lang w:eastAsia="da-DK"/>
              </w:rPr>
            </w:pPr>
          </w:p>
        </w:tc>
        <w:tc>
          <w:tcPr>
            <w:tcW w:w="3520" w:type="dxa"/>
          </w:tcPr>
          <w:p w:rsidR="00575813" w:rsidRPr="00807F02" w:rsidRDefault="002012C8" w:rsidP="00807F02">
            <w:pPr>
              <w:spacing w:after="0" w:line="240" w:lineRule="auto"/>
              <w:rPr>
                <w:rFonts w:ascii="Verdana" w:hAnsi="Verdana"/>
                <w:sz w:val="20"/>
              </w:rPr>
            </w:pPr>
            <w:r>
              <w:rPr>
                <w:rFonts w:ascii="Verdana" w:hAnsi="Verdana"/>
                <w:sz w:val="20"/>
              </w:rPr>
              <w:t>Læs her</w:t>
            </w:r>
            <w:r w:rsidR="00575813" w:rsidRPr="00807F02">
              <w:rPr>
                <w:rFonts w:ascii="Verdana" w:hAnsi="Verdana"/>
                <w:sz w:val="20"/>
              </w:rPr>
              <w:t>:</w:t>
            </w:r>
          </w:p>
          <w:p w:rsidR="00575813" w:rsidRPr="00807F02" w:rsidRDefault="00632E5F" w:rsidP="00807F02">
            <w:pPr>
              <w:spacing w:after="0" w:line="240" w:lineRule="auto"/>
              <w:rPr>
                <w:rFonts w:ascii="Verdana" w:hAnsi="Verdana"/>
                <w:sz w:val="20"/>
              </w:rPr>
            </w:pPr>
            <w:hyperlink r:id="rId12" w:history="1">
              <w:r w:rsidR="00575813" w:rsidRPr="00807F02">
                <w:rPr>
                  <w:rStyle w:val="Hyperlink"/>
                  <w:rFonts w:ascii="Verdana" w:hAnsi="Verdana"/>
                  <w:sz w:val="20"/>
                </w:rPr>
                <w:t>http://www.frivillighed.dk/Webnodes/da/Web/Public/Viden+%26+information/Temaer+i+det+frivillige+arbejde/Web-h%E5ndbog+om+samarbejde/H%E5ndbog+til+kommuner+om</w:t>
              </w:r>
              <w:r w:rsidR="00575813" w:rsidRPr="00807F02">
                <w:rPr>
                  <w:rStyle w:val="Hyperlink"/>
                  <w:rFonts w:ascii="Verdana" w:hAnsi="Verdana"/>
                  <w:sz w:val="20"/>
                </w:rPr>
                <w:lastRenderedPageBreak/>
                <w:t>+samarbejde+med+foreninger/7.19+Jura+og+samarbejde</w:t>
              </w:r>
            </w:hyperlink>
          </w:p>
        </w:tc>
      </w:tr>
      <w:tr w:rsidR="00575813" w:rsidRPr="00807F02" w:rsidTr="00E15444">
        <w:trPr>
          <w:gridAfter w:val="1"/>
          <w:wAfter w:w="3520" w:type="dxa"/>
        </w:trPr>
        <w:tc>
          <w:tcPr>
            <w:tcW w:w="1208" w:type="dxa"/>
          </w:tcPr>
          <w:p w:rsidR="00575813" w:rsidRPr="00807F02" w:rsidRDefault="00575813" w:rsidP="00807F02">
            <w:pPr>
              <w:spacing w:after="0" w:line="240" w:lineRule="auto"/>
              <w:ind w:left="284"/>
              <w:rPr>
                <w:rFonts w:ascii="Verdana" w:hAnsi="Verdana"/>
                <w:sz w:val="20"/>
                <w:lang w:val="sv-SE"/>
              </w:rPr>
            </w:pPr>
          </w:p>
        </w:tc>
        <w:tc>
          <w:tcPr>
            <w:tcW w:w="5170" w:type="dxa"/>
          </w:tcPr>
          <w:p w:rsidR="00575813" w:rsidRPr="00807F02" w:rsidRDefault="00575813" w:rsidP="00807F02">
            <w:pPr>
              <w:spacing w:after="0" w:line="240" w:lineRule="auto"/>
              <w:rPr>
                <w:rFonts w:ascii="Verdana" w:hAnsi="Verdana"/>
                <w:sz w:val="20"/>
              </w:rPr>
            </w:pPr>
            <w:r w:rsidRPr="00807F02">
              <w:rPr>
                <w:rFonts w:ascii="Verdana" w:hAnsi="Verdana"/>
                <w:sz w:val="20"/>
              </w:rPr>
              <w:t xml:space="preserve">Bydelsmødrenes Landsorganisation: </w:t>
            </w:r>
          </w:p>
          <w:p w:rsidR="00575813" w:rsidRPr="00807F02" w:rsidRDefault="00575813" w:rsidP="00807F02">
            <w:pPr>
              <w:spacing w:after="0" w:line="240" w:lineRule="auto"/>
              <w:rPr>
                <w:rFonts w:ascii="Verdana" w:hAnsi="Verdana"/>
                <w:bCs/>
                <w:i/>
                <w:kern w:val="36"/>
                <w:sz w:val="20"/>
              </w:rPr>
            </w:pPr>
            <w:r w:rsidRPr="00807F02">
              <w:rPr>
                <w:rFonts w:ascii="Verdana" w:hAnsi="Verdana"/>
                <w:bCs/>
                <w:i/>
                <w:kern w:val="36"/>
                <w:sz w:val="20"/>
              </w:rPr>
              <w:t>Om tavshedspligt</w:t>
            </w:r>
          </w:p>
        </w:tc>
        <w:tc>
          <w:tcPr>
            <w:tcW w:w="3520" w:type="dxa"/>
          </w:tcPr>
          <w:p w:rsidR="00575813" w:rsidRPr="00807F02" w:rsidRDefault="002012C8" w:rsidP="00807F02">
            <w:pPr>
              <w:spacing w:after="0" w:line="240" w:lineRule="auto"/>
              <w:rPr>
                <w:rFonts w:ascii="Verdana" w:hAnsi="Verdana"/>
                <w:sz w:val="20"/>
              </w:rPr>
            </w:pPr>
            <w:r>
              <w:rPr>
                <w:rFonts w:ascii="Verdana" w:hAnsi="Verdana"/>
                <w:sz w:val="20"/>
              </w:rPr>
              <w:t>Download</w:t>
            </w:r>
            <w:r w:rsidR="00575813" w:rsidRPr="00807F02">
              <w:rPr>
                <w:rFonts w:ascii="Verdana" w:hAnsi="Verdana"/>
                <w:sz w:val="20"/>
              </w:rPr>
              <w:t>:</w:t>
            </w:r>
          </w:p>
          <w:p w:rsidR="00575813" w:rsidRPr="00807F02" w:rsidRDefault="00632E5F" w:rsidP="00807F02">
            <w:pPr>
              <w:spacing w:after="0" w:line="240" w:lineRule="auto"/>
              <w:rPr>
                <w:rFonts w:ascii="Verdana" w:hAnsi="Verdana"/>
                <w:sz w:val="20"/>
              </w:rPr>
            </w:pPr>
            <w:hyperlink r:id="rId13" w:history="1">
              <w:r w:rsidR="00575813" w:rsidRPr="00807F02">
                <w:rPr>
                  <w:rStyle w:val="Hyperlink"/>
                  <w:rFonts w:ascii="Verdana" w:hAnsi="Verdana"/>
                  <w:sz w:val="20"/>
                </w:rPr>
                <w:t>www.bydelsmor.dk</w:t>
              </w:r>
            </w:hyperlink>
          </w:p>
          <w:p w:rsidR="00575813" w:rsidRPr="00807F02" w:rsidRDefault="00575813" w:rsidP="002012C8">
            <w:pPr>
              <w:spacing w:after="0" w:line="240" w:lineRule="auto"/>
              <w:rPr>
                <w:rFonts w:ascii="Verdana" w:hAnsi="Verdana"/>
                <w:sz w:val="20"/>
              </w:rPr>
            </w:pPr>
            <w:r w:rsidRPr="00807F02">
              <w:rPr>
                <w:rFonts w:ascii="Verdana" w:hAnsi="Verdana"/>
                <w:sz w:val="20"/>
              </w:rPr>
              <w:t xml:space="preserve">Under </w:t>
            </w:r>
            <w:r w:rsidR="002012C8">
              <w:rPr>
                <w:rFonts w:ascii="Verdana" w:hAnsi="Verdana"/>
                <w:sz w:val="20"/>
              </w:rPr>
              <w:t xml:space="preserve">Praktiske redskaber </w:t>
            </w:r>
          </w:p>
        </w:tc>
      </w:tr>
      <w:tr w:rsidR="00A86206" w:rsidRPr="00807F02" w:rsidTr="00E15444">
        <w:trPr>
          <w:gridAfter w:val="1"/>
          <w:wAfter w:w="3520" w:type="dxa"/>
        </w:trPr>
        <w:tc>
          <w:tcPr>
            <w:tcW w:w="1208" w:type="dxa"/>
          </w:tcPr>
          <w:p w:rsidR="00A86206" w:rsidRPr="00807F02" w:rsidRDefault="00A86206" w:rsidP="00807F02">
            <w:pPr>
              <w:spacing w:after="0" w:line="240" w:lineRule="auto"/>
              <w:ind w:left="284"/>
              <w:rPr>
                <w:rFonts w:ascii="Verdana" w:hAnsi="Verdana"/>
                <w:sz w:val="20"/>
                <w:lang w:val="sv-SE"/>
              </w:rPr>
            </w:pPr>
          </w:p>
        </w:tc>
        <w:tc>
          <w:tcPr>
            <w:tcW w:w="5170" w:type="dxa"/>
          </w:tcPr>
          <w:p w:rsidR="00A86206" w:rsidRPr="00807F02" w:rsidRDefault="00A86206" w:rsidP="00807F02">
            <w:pPr>
              <w:spacing w:after="0" w:line="240" w:lineRule="auto"/>
              <w:rPr>
                <w:rFonts w:ascii="Verdana" w:hAnsi="Verdana"/>
                <w:sz w:val="20"/>
              </w:rPr>
            </w:pPr>
            <w:r>
              <w:rPr>
                <w:rFonts w:ascii="Verdana" w:hAnsi="Verdana"/>
                <w:sz w:val="20"/>
              </w:rPr>
              <w:t>PowerPoints fra Bydelsmødrenes Landsorganisation</w:t>
            </w:r>
          </w:p>
        </w:tc>
        <w:tc>
          <w:tcPr>
            <w:tcW w:w="3520" w:type="dxa"/>
          </w:tcPr>
          <w:p w:rsidR="00A86206" w:rsidRDefault="00A86206" w:rsidP="00807F02">
            <w:pPr>
              <w:spacing w:after="0" w:line="240" w:lineRule="auto"/>
              <w:rPr>
                <w:rFonts w:ascii="Verdana" w:hAnsi="Verdana"/>
                <w:sz w:val="20"/>
              </w:rPr>
            </w:pPr>
            <w:r>
              <w:rPr>
                <w:rFonts w:ascii="Verdana" w:hAnsi="Verdana"/>
                <w:sz w:val="20"/>
              </w:rPr>
              <w:t>Kontakt landssekretariatet: info@bydelsmor.dk</w:t>
            </w:r>
          </w:p>
        </w:tc>
      </w:tr>
      <w:tr w:rsidR="002012C8" w:rsidRPr="00807F02" w:rsidTr="00E15444">
        <w:trPr>
          <w:gridAfter w:val="1"/>
          <w:wAfter w:w="3520" w:type="dxa"/>
        </w:trPr>
        <w:tc>
          <w:tcPr>
            <w:tcW w:w="1208" w:type="dxa"/>
          </w:tcPr>
          <w:p w:rsidR="002012C8" w:rsidRPr="00807F02" w:rsidRDefault="00D44DBC" w:rsidP="00807F02">
            <w:pPr>
              <w:spacing w:after="0" w:line="240" w:lineRule="auto"/>
              <w:rPr>
                <w:rFonts w:ascii="Verdana" w:hAnsi="Verdana"/>
                <w:sz w:val="20"/>
                <w:lang w:val="sv-SE"/>
              </w:rPr>
            </w:pPr>
            <w:r w:rsidRPr="00807F02">
              <w:rPr>
                <w:rFonts w:ascii="Verdana" w:hAnsi="Verdana"/>
                <w:sz w:val="20"/>
                <w:lang w:val="sv-SE"/>
              </w:rPr>
              <w:t>Modul 2</w:t>
            </w:r>
          </w:p>
        </w:tc>
        <w:tc>
          <w:tcPr>
            <w:tcW w:w="5170" w:type="dxa"/>
          </w:tcPr>
          <w:p w:rsidR="002012C8" w:rsidRDefault="002012C8" w:rsidP="00807F02">
            <w:pPr>
              <w:spacing w:after="0" w:line="240" w:lineRule="auto"/>
              <w:ind w:left="284"/>
              <w:rPr>
                <w:rFonts w:ascii="Verdana" w:hAnsi="Verdana"/>
                <w:i/>
                <w:sz w:val="20"/>
              </w:rPr>
            </w:pPr>
            <w:r w:rsidRPr="002012C8">
              <w:rPr>
                <w:rFonts w:ascii="Verdana" w:hAnsi="Verdana"/>
                <w:i/>
                <w:sz w:val="20"/>
              </w:rPr>
              <w:t>Sund Psykisk udvikling hos børn til forældre</w:t>
            </w:r>
          </w:p>
          <w:p w:rsidR="002012C8" w:rsidRPr="002012C8" w:rsidRDefault="002012C8" w:rsidP="00807F02">
            <w:pPr>
              <w:spacing w:after="0" w:line="240" w:lineRule="auto"/>
              <w:ind w:left="284"/>
              <w:rPr>
                <w:rFonts w:ascii="Verdana" w:hAnsi="Verdana"/>
                <w:sz w:val="20"/>
              </w:rPr>
            </w:pPr>
            <w:r>
              <w:rPr>
                <w:rFonts w:ascii="Verdana" w:hAnsi="Verdana"/>
                <w:sz w:val="20"/>
              </w:rPr>
              <w:t>Sundhedsstyrelsen</w:t>
            </w:r>
          </w:p>
          <w:p w:rsidR="002012C8" w:rsidRPr="00807F02" w:rsidRDefault="002012C8" w:rsidP="00807F02">
            <w:pPr>
              <w:spacing w:after="0" w:line="240" w:lineRule="auto"/>
              <w:ind w:left="284"/>
              <w:rPr>
                <w:rFonts w:ascii="Verdana" w:hAnsi="Verdana"/>
                <w:sz w:val="20"/>
              </w:rPr>
            </w:pPr>
          </w:p>
        </w:tc>
        <w:tc>
          <w:tcPr>
            <w:tcW w:w="3520" w:type="dxa"/>
          </w:tcPr>
          <w:p w:rsidR="002012C8" w:rsidRDefault="002012C8" w:rsidP="002012C8">
            <w:pPr>
              <w:spacing w:after="0" w:line="240" w:lineRule="auto"/>
              <w:rPr>
                <w:rFonts w:ascii="Verdana" w:hAnsi="Verdana"/>
                <w:sz w:val="20"/>
              </w:rPr>
            </w:pPr>
            <w:r>
              <w:rPr>
                <w:rFonts w:ascii="Verdana" w:hAnsi="Verdana"/>
                <w:sz w:val="20"/>
              </w:rPr>
              <w:t xml:space="preserve">Sundhedsstyrelsens publikationer  </w:t>
            </w:r>
          </w:p>
          <w:p w:rsidR="002012C8" w:rsidRDefault="002012C8" w:rsidP="002012C8">
            <w:pPr>
              <w:spacing w:after="0" w:line="240" w:lineRule="auto"/>
              <w:rPr>
                <w:rFonts w:ascii="Verdana" w:hAnsi="Verdana"/>
                <w:sz w:val="20"/>
              </w:rPr>
            </w:pPr>
            <w:r>
              <w:rPr>
                <w:rFonts w:ascii="Verdana" w:hAnsi="Verdana"/>
                <w:sz w:val="20"/>
              </w:rPr>
              <w:t>kontakt: 70 26 26 26</w:t>
            </w:r>
          </w:p>
          <w:p w:rsidR="002012C8" w:rsidRDefault="00632E5F" w:rsidP="002012C8">
            <w:pPr>
              <w:spacing w:after="0" w:line="240" w:lineRule="auto"/>
              <w:rPr>
                <w:rFonts w:ascii="Verdana" w:hAnsi="Verdana"/>
                <w:sz w:val="20"/>
              </w:rPr>
            </w:pPr>
            <w:hyperlink r:id="rId14" w:history="1">
              <w:r w:rsidR="00E15444" w:rsidRPr="00370CB5">
                <w:rPr>
                  <w:rStyle w:val="Hyperlink"/>
                  <w:rFonts w:ascii="Verdana" w:hAnsi="Verdana"/>
                  <w:sz w:val="20"/>
                </w:rPr>
                <w:t>sundhed@schultz.dk</w:t>
              </w:r>
            </w:hyperlink>
          </w:p>
          <w:p w:rsidR="00E15444" w:rsidRDefault="00E15444" w:rsidP="002012C8">
            <w:pPr>
              <w:spacing w:after="0" w:line="240" w:lineRule="auto"/>
              <w:rPr>
                <w:rFonts w:ascii="Verdana" w:hAnsi="Verdana"/>
                <w:sz w:val="20"/>
              </w:rPr>
            </w:pPr>
          </w:p>
          <w:p w:rsidR="00E15444" w:rsidRDefault="00E15444" w:rsidP="002012C8">
            <w:pPr>
              <w:spacing w:after="0" w:line="240" w:lineRule="auto"/>
              <w:rPr>
                <w:rFonts w:ascii="Verdana" w:hAnsi="Verdana"/>
                <w:sz w:val="20"/>
              </w:rPr>
            </w:pPr>
            <w:r>
              <w:rPr>
                <w:rFonts w:ascii="Verdana" w:hAnsi="Verdana"/>
                <w:sz w:val="20"/>
              </w:rPr>
              <w:t>Gratis, dog betales et ekspeditionsgebyr</w:t>
            </w:r>
          </w:p>
        </w:tc>
      </w:tr>
      <w:tr w:rsidR="002012C8" w:rsidRPr="00807F02" w:rsidTr="00E15444">
        <w:trPr>
          <w:gridAfter w:val="1"/>
          <w:wAfter w:w="3520" w:type="dxa"/>
        </w:trPr>
        <w:tc>
          <w:tcPr>
            <w:tcW w:w="1208" w:type="dxa"/>
          </w:tcPr>
          <w:p w:rsidR="002012C8" w:rsidRPr="00807F02" w:rsidRDefault="002012C8" w:rsidP="00807F02">
            <w:pPr>
              <w:spacing w:after="0" w:line="240" w:lineRule="auto"/>
              <w:rPr>
                <w:rFonts w:ascii="Verdana" w:hAnsi="Verdana"/>
                <w:sz w:val="20"/>
                <w:lang w:val="sv-SE"/>
              </w:rPr>
            </w:pPr>
          </w:p>
        </w:tc>
        <w:tc>
          <w:tcPr>
            <w:tcW w:w="5170" w:type="dxa"/>
          </w:tcPr>
          <w:p w:rsidR="00D44DBC" w:rsidRPr="00807F02" w:rsidRDefault="00D44DBC" w:rsidP="00D44DBC">
            <w:pPr>
              <w:spacing w:after="0" w:line="240" w:lineRule="auto"/>
              <w:ind w:left="284"/>
              <w:rPr>
                <w:rFonts w:ascii="Verdana" w:hAnsi="Verdana"/>
                <w:sz w:val="20"/>
              </w:rPr>
            </w:pPr>
            <w:r w:rsidRPr="00807F02">
              <w:rPr>
                <w:rFonts w:ascii="Verdana" w:hAnsi="Verdana"/>
                <w:sz w:val="20"/>
              </w:rPr>
              <w:t xml:space="preserve">Bydelsmødrenes Landsorganisation: </w:t>
            </w:r>
          </w:p>
          <w:p w:rsidR="002012C8" w:rsidRPr="00807F02" w:rsidRDefault="00D44DBC" w:rsidP="00D44DBC">
            <w:pPr>
              <w:spacing w:after="0" w:line="240" w:lineRule="auto"/>
              <w:ind w:left="284"/>
              <w:rPr>
                <w:rFonts w:ascii="Verdana" w:hAnsi="Verdana"/>
                <w:sz w:val="20"/>
              </w:rPr>
            </w:pPr>
            <w:r w:rsidRPr="00807F02">
              <w:rPr>
                <w:rFonts w:ascii="Verdana" w:hAnsi="Verdana"/>
                <w:i/>
                <w:sz w:val="20"/>
              </w:rPr>
              <w:t>Gode råd til sprogstimulering</w:t>
            </w:r>
          </w:p>
        </w:tc>
        <w:tc>
          <w:tcPr>
            <w:tcW w:w="3520" w:type="dxa"/>
          </w:tcPr>
          <w:p w:rsidR="00D44DBC" w:rsidRPr="00807F02" w:rsidRDefault="00D44DBC" w:rsidP="00D44DBC">
            <w:pPr>
              <w:spacing w:after="0" w:line="240" w:lineRule="auto"/>
              <w:rPr>
                <w:rFonts w:ascii="Verdana" w:hAnsi="Verdana"/>
                <w:sz w:val="20"/>
              </w:rPr>
            </w:pPr>
            <w:r>
              <w:rPr>
                <w:rFonts w:ascii="Verdana" w:hAnsi="Verdana"/>
                <w:sz w:val="20"/>
              </w:rPr>
              <w:t>Download</w:t>
            </w:r>
            <w:r w:rsidRPr="00807F02">
              <w:rPr>
                <w:rFonts w:ascii="Verdana" w:hAnsi="Verdana"/>
                <w:sz w:val="20"/>
              </w:rPr>
              <w:t>:</w:t>
            </w:r>
          </w:p>
          <w:p w:rsidR="00D44DBC" w:rsidRPr="00807F02" w:rsidRDefault="00632E5F" w:rsidP="00D44DBC">
            <w:pPr>
              <w:spacing w:after="0" w:line="240" w:lineRule="auto"/>
              <w:rPr>
                <w:rFonts w:ascii="Verdana" w:hAnsi="Verdana"/>
                <w:sz w:val="20"/>
              </w:rPr>
            </w:pPr>
            <w:hyperlink r:id="rId15" w:history="1">
              <w:r w:rsidR="00D44DBC" w:rsidRPr="00807F02">
                <w:rPr>
                  <w:rStyle w:val="Hyperlink"/>
                  <w:rFonts w:ascii="Verdana" w:hAnsi="Verdana"/>
                  <w:sz w:val="20"/>
                </w:rPr>
                <w:t>www.bydelsmor.dk</w:t>
              </w:r>
            </w:hyperlink>
          </w:p>
          <w:p w:rsidR="002012C8" w:rsidRDefault="00D44DBC" w:rsidP="00D44DBC">
            <w:pPr>
              <w:spacing w:after="0" w:line="240" w:lineRule="auto"/>
              <w:rPr>
                <w:rFonts w:ascii="Verdana" w:hAnsi="Verdana"/>
                <w:sz w:val="20"/>
              </w:rPr>
            </w:pPr>
            <w:r>
              <w:rPr>
                <w:rFonts w:ascii="Verdana" w:hAnsi="Verdana"/>
                <w:sz w:val="20"/>
              </w:rPr>
              <w:t>Praktiske redskaber</w:t>
            </w:r>
          </w:p>
        </w:tc>
      </w:tr>
      <w:tr w:rsidR="00575813" w:rsidRPr="00807F02" w:rsidTr="00E15444">
        <w:trPr>
          <w:gridAfter w:val="1"/>
          <w:wAfter w:w="3520" w:type="dxa"/>
        </w:trPr>
        <w:tc>
          <w:tcPr>
            <w:tcW w:w="1208" w:type="dxa"/>
          </w:tcPr>
          <w:p w:rsidR="00575813" w:rsidRPr="00807F02" w:rsidRDefault="00575813" w:rsidP="00807F02">
            <w:pPr>
              <w:spacing w:after="0" w:line="240" w:lineRule="auto"/>
              <w:rPr>
                <w:rFonts w:ascii="Verdana" w:hAnsi="Verdana"/>
                <w:sz w:val="20"/>
                <w:lang w:val="sv-SE"/>
              </w:rPr>
            </w:pPr>
          </w:p>
        </w:tc>
        <w:tc>
          <w:tcPr>
            <w:tcW w:w="5170" w:type="dxa"/>
          </w:tcPr>
          <w:p w:rsidR="00575813" w:rsidRPr="00807F02" w:rsidRDefault="00575813" w:rsidP="00807F02">
            <w:pPr>
              <w:pStyle w:val="Almindeligtekst"/>
              <w:rPr>
                <w:rFonts w:ascii="Verdana" w:hAnsi="Verdana"/>
                <w:sz w:val="20"/>
              </w:rPr>
            </w:pPr>
            <w:r w:rsidRPr="00807F02">
              <w:rPr>
                <w:rFonts w:ascii="Verdana" w:hAnsi="Verdana"/>
                <w:sz w:val="20"/>
              </w:rPr>
              <w:t xml:space="preserve">Isager, Mette og Mygind, Jørgen (1999) </w:t>
            </w:r>
            <w:r w:rsidRPr="00807F02">
              <w:rPr>
                <w:rFonts w:ascii="Verdana" w:hAnsi="Verdana"/>
                <w:i/>
                <w:sz w:val="20"/>
              </w:rPr>
              <w:t xml:space="preserve">Spørgsmål om sprog. Information til 2-sprogede børns forældre </w:t>
            </w:r>
          </w:p>
          <w:p w:rsidR="00575813" w:rsidRPr="00807F02" w:rsidRDefault="00575813" w:rsidP="00807F02">
            <w:pPr>
              <w:spacing w:after="0" w:line="240" w:lineRule="auto"/>
              <w:rPr>
                <w:rFonts w:ascii="Verdana" w:hAnsi="Verdana"/>
                <w:sz w:val="20"/>
              </w:rPr>
            </w:pPr>
            <w:r w:rsidRPr="00807F02">
              <w:rPr>
                <w:rFonts w:ascii="Verdana" w:hAnsi="Verdana"/>
                <w:sz w:val="20"/>
              </w:rPr>
              <w:t>Specialpædagogisk forlag</w:t>
            </w:r>
          </w:p>
        </w:tc>
        <w:tc>
          <w:tcPr>
            <w:tcW w:w="3520" w:type="dxa"/>
          </w:tcPr>
          <w:p w:rsidR="00575813" w:rsidRPr="00807F02" w:rsidRDefault="00575813" w:rsidP="00807F02">
            <w:pPr>
              <w:spacing w:after="0" w:line="240" w:lineRule="auto"/>
              <w:ind w:left="284"/>
              <w:rPr>
                <w:rFonts w:ascii="Verdana" w:hAnsi="Verdana"/>
                <w:sz w:val="20"/>
              </w:rPr>
            </w:pPr>
            <w:r w:rsidRPr="00807F02">
              <w:rPr>
                <w:rFonts w:ascii="Verdana" w:hAnsi="Verdana"/>
                <w:sz w:val="20"/>
              </w:rPr>
              <w:t>kan lånes på udvalgte biblioteker</w:t>
            </w:r>
          </w:p>
        </w:tc>
      </w:tr>
      <w:tr w:rsidR="00575813" w:rsidRPr="00807F02" w:rsidTr="00E15444">
        <w:trPr>
          <w:gridAfter w:val="1"/>
          <w:wAfter w:w="3520" w:type="dxa"/>
        </w:trPr>
        <w:tc>
          <w:tcPr>
            <w:tcW w:w="1208" w:type="dxa"/>
          </w:tcPr>
          <w:p w:rsidR="00575813" w:rsidRPr="00807F02" w:rsidRDefault="00575813" w:rsidP="00807F02">
            <w:pPr>
              <w:spacing w:after="0" w:line="240" w:lineRule="auto"/>
              <w:ind w:left="284"/>
              <w:rPr>
                <w:rFonts w:ascii="Verdana" w:hAnsi="Verdana"/>
                <w:sz w:val="20"/>
                <w:lang w:val="sv-SE"/>
              </w:rPr>
            </w:pPr>
          </w:p>
        </w:tc>
        <w:tc>
          <w:tcPr>
            <w:tcW w:w="5170" w:type="dxa"/>
          </w:tcPr>
          <w:p w:rsidR="00D44DBC" w:rsidRPr="00D44DBC" w:rsidRDefault="00D44DBC" w:rsidP="00807F02">
            <w:pPr>
              <w:spacing w:after="0" w:line="240" w:lineRule="auto"/>
              <w:ind w:left="284"/>
              <w:rPr>
                <w:rFonts w:ascii="Verdana" w:hAnsi="Verdana"/>
                <w:i/>
                <w:sz w:val="20"/>
              </w:rPr>
            </w:pPr>
            <w:r w:rsidRPr="00D44DBC">
              <w:rPr>
                <w:rFonts w:ascii="Verdana" w:hAnsi="Verdana"/>
                <w:i/>
                <w:sz w:val="20"/>
              </w:rPr>
              <w:t>Hvordan kan jeg stimulere mit barns udvikling?</w:t>
            </w:r>
          </w:p>
          <w:p w:rsidR="002012C8" w:rsidRPr="00E15444" w:rsidRDefault="002012C8" w:rsidP="00807F02">
            <w:pPr>
              <w:spacing w:after="0" w:line="240" w:lineRule="auto"/>
              <w:ind w:left="284"/>
              <w:rPr>
                <w:rFonts w:ascii="Verdana" w:hAnsi="Verdana"/>
                <w:sz w:val="20"/>
              </w:rPr>
            </w:pPr>
            <w:r w:rsidRPr="00807F02">
              <w:rPr>
                <w:rFonts w:ascii="Verdana" w:hAnsi="Verdana"/>
                <w:sz w:val="20"/>
              </w:rPr>
              <w:t xml:space="preserve">Kirkegaard, Inge, Petersen, Annelise &amp; </w:t>
            </w:r>
            <w:r w:rsidRPr="00E15444">
              <w:rPr>
                <w:rFonts w:ascii="Verdana" w:hAnsi="Verdana"/>
                <w:sz w:val="20"/>
              </w:rPr>
              <w:t>Schweiz, Barbara: (2010). Bydelsmødre – Illustrerede samtaleark. København: CBSI.</w:t>
            </w:r>
          </w:p>
          <w:p w:rsidR="002012C8" w:rsidRPr="00E15444" w:rsidRDefault="002012C8" w:rsidP="00807F02">
            <w:pPr>
              <w:spacing w:after="0" w:line="240" w:lineRule="auto"/>
              <w:ind w:left="284"/>
              <w:rPr>
                <w:rFonts w:ascii="Verdana" w:hAnsi="Verdana"/>
                <w:sz w:val="20"/>
              </w:rPr>
            </w:pPr>
          </w:p>
          <w:p w:rsidR="00575813" w:rsidRPr="00E15444" w:rsidRDefault="00575813" w:rsidP="00807F02">
            <w:pPr>
              <w:spacing w:after="0" w:line="240" w:lineRule="auto"/>
              <w:ind w:left="284"/>
              <w:rPr>
                <w:rFonts w:ascii="Verdana" w:hAnsi="Verdana"/>
                <w:sz w:val="20"/>
              </w:rPr>
            </w:pPr>
            <w:r w:rsidRPr="00E15444">
              <w:rPr>
                <w:rFonts w:ascii="Verdana" w:hAnsi="Verdana"/>
                <w:sz w:val="20"/>
              </w:rPr>
              <w:t xml:space="preserve">Kirkegaard, Inge, Petersen, Annelise &amp; Schweiz, Barbara: (2010). Undervisningsguide til projekt Bydelsmødre. København: CBSI. </w:t>
            </w:r>
          </w:p>
          <w:p w:rsidR="00575813" w:rsidRPr="00807F02" w:rsidRDefault="00575813" w:rsidP="00D44DBC">
            <w:pPr>
              <w:spacing w:after="0" w:line="240" w:lineRule="auto"/>
              <w:rPr>
                <w:rFonts w:ascii="Verdana" w:hAnsi="Verdana"/>
                <w:i/>
                <w:sz w:val="20"/>
              </w:rPr>
            </w:pPr>
          </w:p>
        </w:tc>
        <w:tc>
          <w:tcPr>
            <w:tcW w:w="3520" w:type="dxa"/>
          </w:tcPr>
          <w:p w:rsidR="00575813" w:rsidRPr="00807F02" w:rsidRDefault="00575813" w:rsidP="00807F02">
            <w:pPr>
              <w:spacing w:after="0" w:line="240" w:lineRule="auto"/>
              <w:ind w:left="284"/>
              <w:rPr>
                <w:rFonts w:ascii="Verdana" w:hAnsi="Verdana"/>
                <w:sz w:val="20"/>
              </w:rPr>
            </w:pPr>
            <w:r w:rsidRPr="00807F02">
              <w:rPr>
                <w:rFonts w:ascii="Verdana" w:hAnsi="Verdana"/>
                <w:sz w:val="20"/>
              </w:rPr>
              <w:t>Kontakt CBSI</w:t>
            </w:r>
          </w:p>
          <w:p w:rsidR="00575813" w:rsidRPr="00807F02" w:rsidRDefault="00575813" w:rsidP="00807F02">
            <w:pPr>
              <w:spacing w:after="0" w:line="240" w:lineRule="auto"/>
              <w:ind w:left="284"/>
              <w:rPr>
                <w:rFonts w:ascii="Verdana" w:hAnsi="Verdana"/>
                <w:sz w:val="20"/>
              </w:rPr>
            </w:pPr>
            <w:r w:rsidRPr="00807F02">
              <w:rPr>
                <w:rFonts w:ascii="Verdana" w:hAnsi="Verdana"/>
                <w:sz w:val="20"/>
              </w:rPr>
              <w:t xml:space="preserve">Inge Kirkegaard og </w:t>
            </w:r>
            <w:proofErr w:type="spellStart"/>
            <w:r w:rsidRPr="00807F02">
              <w:rPr>
                <w:rFonts w:ascii="Verdana" w:hAnsi="Verdana"/>
                <w:sz w:val="20"/>
              </w:rPr>
              <w:t>Babara</w:t>
            </w:r>
            <w:proofErr w:type="spellEnd"/>
            <w:r w:rsidRPr="00807F02">
              <w:rPr>
                <w:rFonts w:ascii="Verdana" w:hAnsi="Verdana"/>
                <w:sz w:val="20"/>
              </w:rPr>
              <w:t xml:space="preserve"> Schweiz </w:t>
            </w:r>
          </w:p>
          <w:p w:rsidR="00575813" w:rsidRPr="00807F02" w:rsidRDefault="00575813" w:rsidP="00807F02">
            <w:pPr>
              <w:spacing w:after="0" w:line="240" w:lineRule="auto"/>
              <w:ind w:left="284"/>
              <w:rPr>
                <w:rFonts w:ascii="Verdana" w:hAnsi="Verdana"/>
                <w:sz w:val="20"/>
                <w:lang w:val="en-GB"/>
              </w:rPr>
            </w:pPr>
            <w:proofErr w:type="spellStart"/>
            <w:r w:rsidRPr="00807F02">
              <w:rPr>
                <w:rFonts w:ascii="Verdana" w:hAnsi="Verdana"/>
                <w:sz w:val="20"/>
                <w:lang w:val="en-GB"/>
              </w:rPr>
              <w:t>Tlf</w:t>
            </w:r>
            <w:proofErr w:type="spellEnd"/>
            <w:r w:rsidRPr="00807F02">
              <w:rPr>
                <w:rFonts w:ascii="Verdana" w:hAnsi="Verdana"/>
                <w:sz w:val="20"/>
                <w:lang w:val="en-GB"/>
              </w:rPr>
              <w:t>: 82565242</w:t>
            </w:r>
          </w:p>
          <w:p w:rsidR="00575813" w:rsidRPr="001A1BB0" w:rsidRDefault="00575813" w:rsidP="00807F02">
            <w:pPr>
              <w:spacing w:after="0" w:line="240" w:lineRule="auto"/>
              <w:ind w:left="284"/>
              <w:rPr>
                <w:rFonts w:ascii="Verdana" w:hAnsi="Verdana"/>
                <w:sz w:val="20"/>
                <w:lang w:val="en-US"/>
              </w:rPr>
            </w:pPr>
            <w:r w:rsidRPr="00807F02">
              <w:rPr>
                <w:rFonts w:ascii="Verdana" w:hAnsi="Verdana"/>
                <w:sz w:val="20"/>
                <w:lang w:val="en-GB"/>
              </w:rPr>
              <w:t xml:space="preserve">Email: </w:t>
            </w:r>
            <w:hyperlink r:id="rId16" w:history="1">
              <w:r w:rsidRPr="00807F02">
                <w:rPr>
                  <w:rStyle w:val="Hyperlink"/>
                  <w:rFonts w:ascii="Verdana" w:hAnsi="Verdana"/>
                  <w:sz w:val="20"/>
                  <w:lang w:val="en-GB"/>
                </w:rPr>
                <w:t>k453@bif.kk.dk</w:t>
              </w:r>
            </w:hyperlink>
          </w:p>
          <w:p w:rsidR="00575813" w:rsidRPr="00807F02" w:rsidRDefault="00575813" w:rsidP="00807F02">
            <w:pPr>
              <w:spacing w:after="0" w:line="240" w:lineRule="auto"/>
              <w:ind w:left="284"/>
              <w:rPr>
                <w:rFonts w:ascii="Verdana" w:hAnsi="Verdana"/>
                <w:sz w:val="20"/>
              </w:rPr>
            </w:pPr>
            <w:r w:rsidRPr="00807F02">
              <w:rPr>
                <w:rFonts w:ascii="Verdana" w:hAnsi="Verdana"/>
                <w:sz w:val="20"/>
              </w:rPr>
              <w:t>Pris: 70 kr. for undervisningsguide</w:t>
            </w:r>
          </w:p>
          <w:p w:rsidR="00575813" w:rsidRPr="00807F02" w:rsidRDefault="00575813" w:rsidP="00807F02">
            <w:pPr>
              <w:spacing w:after="0" w:line="240" w:lineRule="auto"/>
              <w:ind w:left="284"/>
              <w:rPr>
                <w:rFonts w:ascii="Verdana" w:hAnsi="Verdana"/>
                <w:sz w:val="20"/>
              </w:rPr>
            </w:pPr>
            <w:r w:rsidRPr="00807F02">
              <w:rPr>
                <w:rFonts w:ascii="Verdana" w:hAnsi="Verdana"/>
                <w:sz w:val="20"/>
              </w:rPr>
              <w:t>77 kr. for Illustrerede samtaleark.</w:t>
            </w:r>
          </w:p>
        </w:tc>
      </w:tr>
      <w:tr w:rsidR="00A86206" w:rsidRPr="00807F02" w:rsidTr="00E15444">
        <w:trPr>
          <w:gridAfter w:val="1"/>
          <w:wAfter w:w="3520" w:type="dxa"/>
        </w:trPr>
        <w:tc>
          <w:tcPr>
            <w:tcW w:w="1208" w:type="dxa"/>
          </w:tcPr>
          <w:p w:rsidR="00A86206" w:rsidRPr="00807F02" w:rsidRDefault="00A86206" w:rsidP="00807F02">
            <w:pPr>
              <w:spacing w:after="0" w:line="240" w:lineRule="auto"/>
              <w:ind w:left="284"/>
              <w:rPr>
                <w:rFonts w:ascii="Verdana" w:hAnsi="Verdana"/>
                <w:sz w:val="20"/>
                <w:lang w:val="sv-SE"/>
              </w:rPr>
            </w:pPr>
          </w:p>
        </w:tc>
        <w:tc>
          <w:tcPr>
            <w:tcW w:w="5170" w:type="dxa"/>
          </w:tcPr>
          <w:p w:rsidR="00A86206" w:rsidRPr="00807F02" w:rsidRDefault="00A86206" w:rsidP="00A86206">
            <w:pPr>
              <w:spacing w:after="0" w:line="240" w:lineRule="auto"/>
              <w:rPr>
                <w:rFonts w:ascii="Verdana" w:hAnsi="Verdana"/>
                <w:sz w:val="20"/>
              </w:rPr>
            </w:pPr>
            <w:r>
              <w:rPr>
                <w:rFonts w:ascii="Verdana" w:hAnsi="Verdana"/>
                <w:sz w:val="20"/>
              </w:rPr>
              <w:t>PowerPoints fra Bydelsmødrenes Landsorganisation</w:t>
            </w:r>
          </w:p>
        </w:tc>
        <w:tc>
          <w:tcPr>
            <w:tcW w:w="3520" w:type="dxa"/>
          </w:tcPr>
          <w:p w:rsidR="00A86206" w:rsidRDefault="00A86206" w:rsidP="00A86206">
            <w:pPr>
              <w:spacing w:after="0" w:line="240" w:lineRule="auto"/>
              <w:rPr>
                <w:rFonts w:ascii="Verdana" w:hAnsi="Verdana"/>
                <w:sz w:val="20"/>
              </w:rPr>
            </w:pPr>
            <w:r>
              <w:rPr>
                <w:rFonts w:ascii="Verdana" w:hAnsi="Verdana"/>
                <w:sz w:val="20"/>
              </w:rPr>
              <w:t>Kontakt landssekretariatet: info@bydelsmor.dk</w:t>
            </w:r>
          </w:p>
        </w:tc>
      </w:tr>
      <w:tr w:rsidR="00A86206" w:rsidRPr="00807F02" w:rsidTr="00E15444">
        <w:trPr>
          <w:gridAfter w:val="1"/>
          <w:wAfter w:w="3520" w:type="dxa"/>
        </w:trPr>
        <w:tc>
          <w:tcPr>
            <w:tcW w:w="1208" w:type="dxa"/>
          </w:tcPr>
          <w:p w:rsidR="00A86206" w:rsidRPr="00807F02" w:rsidRDefault="00A86206" w:rsidP="00807F02">
            <w:pPr>
              <w:spacing w:after="0" w:line="240" w:lineRule="auto"/>
              <w:rPr>
                <w:rFonts w:ascii="Verdana" w:hAnsi="Verdana"/>
                <w:sz w:val="20"/>
                <w:lang w:val="sv-SE"/>
              </w:rPr>
            </w:pPr>
            <w:r w:rsidRPr="00807F02">
              <w:rPr>
                <w:rFonts w:ascii="Verdana" w:hAnsi="Verdana"/>
                <w:sz w:val="20"/>
                <w:lang w:val="sv-SE"/>
              </w:rPr>
              <w:t>Modul 3</w:t>
            </w:r>
          </w:p>
          <w:p w:rsidR="00A86206" w:rsidRPr="00807F02" w:rsidRDefault="00A86206" w:rsidP="00807F02">
            <w:pPr>
              <w:spacing w:after="0" w:line="240" w:lineRule="auto"/>
              <w:ind w:left="284"/>
              <w:rPr>
                <w:rFonts w:ascii="Verdana" w:hAnsi="Verdana"/>
                <w:sz w:val="20"/>
                <w:lang w:val="sv-SE"/>
              </w:rPr>
            </w:pPr>
          </w:p>
          <w:p w:rsidR="00A86206" w:rsidRPr="00807F02" w:rsidRDefault="00A86206" w:rsidP="00807F02">
            <w:pPr>
              <w:spacing w:after="0" w:line="240" w:lineRule="auto"/>
              <w:ind w:left="284"/>
              <w:rPr>
                <w:rFonts w:ascii="Verdana" w:hAnsi="Verdana"/>
                <w:sz w:val="20"/>
                <w:lang w:val="sv-SE"/>
              </w:rPr>
            </w:pPr>
          </w:p>
          <w:p w:rsidR="00A86206" w:rsidRPr="00807F02" w:rsidRDefault="00A86206" w:rsidP="00807F02">
            <w:pPr>
              <w:spacing w:after="0" w:line="240" w:lineRule="auto"/>
              <w:ind w:left="284"/>
              <w:rPr>
                <w:rFonts w:ascii="Verdana" w:hAnsi="Verdana"/>
                <w:sz w:val="20"/>
                <w:lang w:val="sv-SE"/>
              </w:rPr>
            </w:pPr>
          </w:p>
          <w:p w:rsidR="00A86206" w:rsidRPr="00807F02" w:rsidRDefault="00A86206" w:rsidP="00807F02">
            <w:pPr>
              <w:spacing w:after="0" w:line="240" w:lineRule="auto"/>
              <w:ind w:left="284"/>
              <w:rPr>
                <w:rFonts w:ascii="Verdana" w:hAnsi="Verdana"/>
                <w:sz w:val="20"/>
                <w:lang w:val="sv-SE"/>
              </w:rPr>
            </w:pPr>
          </w:p>
          <w:p w:rsidR="00A86206" w:rsidRPr="00807F02" w:rsidRDefault="00A86206" w:rsidP="00807F02">
            <w:pPr>
              <w:spacing w:after="0" w:line="240" w:lineRule="auto"/>
              <w:ind w:left="284"/>
              <w:rPr>
                <w:rFonts w:ascii="Verdana" w:hAnsi="Verdana"/>
                <w:sz w:val="20"/>
                <w:lang w:val="sv-SE"/>
              </w:rPr>
            </w:pPr>
          </w:p>
        </w:tc>
        <w:tc>
          <w:tcPr>
            <w:tcW w:w="5170" w:type="dxa"/>
          </w:tcPr>
          <w:p w:rsidR="00A86206" w:rsidRPr="00807F02" w:rsidRDefault="00A86206" w:rsidP="00807F02">
            <w:pPr>
              <w:spacing w:after="0" w:line="240" w:lineRule="auto"/>
              <w:ind w:left="284"/>
              <w:rPr>
                <w:rFonts w:ascii="Verdana" w:hAnsi="Verdana"/>
                <w:sz w:val="20"/>
              </w:rPr>
            </w:pPr>
            <w:r w:rsidRPr="00807F02">
              <w:rPr>
                <w:rFonts w:ascii="Verdana" w:hAnsi="Verdana"/>
                <w:sz w:val="20"/>
              </w:rPr>
              <w:t xml:space="preserve">Velfærdsministeriet &amp; Undervisningsministeriet: (2009). </w:t>
            </w:r>
            <w:r w:rsidRPr="00807F02">
              <w:rPr>
                <w:rFonts w:ascii="Verdana" w:hAnsi="Verdana"/>
                <w:i/>
                <w:sz w:val="20"/>
              </w:rPr>
              <w:t>Forældre på vej i skole – en vejledning til forældre</w:t>
            </w:r>
            <w:r w:rsidRPr="00807F02">
              <w:rPr>
                <w:rFonts w:ascii="Verdana" w:hAnsi="Verdana"/>
                <w:sz w:val="20"/>
              </w:rPr>
              <w:t>.</w:t>
            </w:r>
          </w:p>
        </w:tc>
        <w:tc>
          <w:tcPr>
            <w:tcW w:w="3520" w:type="dxa"/>
          </w:tcPr>
          <w:p w:rsidR="00A86206" w:rsidRPr="001A1BB0" w:rsidRDefault="00A86206" w:rsidP="00807F02">
            <w:pPr>
              <w:spacing w:after="0" w:line="240" w:lineRule="auto"/>
              <w:rPr>
                <w:rFonts w:ascii="Verdana" w:hAnsi="Verdana"/>
                <w:sz w:val="20"/>
              </w:rPr>
            </w:pPr>
            <w:r>
              <w:rPr>
                <w:rFonts w:ascii="Verdana" w:hAnsi="Verdana"/>
                <w:sz w:val="20"/>
              </w:rPr>
              <w:t>Download</w:t>
            </w:r>
            <w:r w:rsidRPr="001A1BB0">
              <w:rPr>
                <w:rFonts w:ascii="Verdana" w:hAnsi="Verdana"/>
                <w:sz w:val="20"/>
              </w:rPr>
              <w:t>:</w:t>
            </w:r>
          </w:p>
          <w:p w:rsidR="00A86206" w:rsidRPr="001A1BB0" w:rsidRDefault="00632E5F" w:rsidP="00807F02">
            <w:pPr>
              <w:spacing w:after="0" w:line="240" w:lineRule="auto"/>
              <w:rPr>
                <w:rFonts w:ascii="Verdana" w:hAnsi="Verdana"/>
                <w:sz w:val="20"/>
              </w:rPr>
            </w:pPr>
            <w:hyperlink r:id="rId17" w:history="1">
              <w:r w:rsidR="00A86206" w:rsidRPr="001A1BB0">
                <w:rPr>
                  <w:rStyle w:val="Hyperlink"/>
                  <w:rFonts w:ascii="Verdana" w:hAnsi="Verdana"/>
                  <w:sz w:val="20"/>
                </w:rPr>
                <w:t>http://www.uvm.dk/~/media/Files/Aktuelt/PDF09/090211_paa_vej_i_skole_foraeldre_lille.ashx</w:t>
              </w:r>
            </w:hyperlink>
          </w:p>
          <w:p w:rsidR="00A86206" w:rsidRPr="001A1BB0" w:rsidRDefault="00A86206" w:rsidP="00807F02">
            <w:pPr>
              <w:spacing w:after="0" w:line="240" w:lineRule="auto"/>
              <w:rPr>
                <w:rFonts w:ascii="Verdana" w:hAnsi="Verdana"/>
                <w:sz w:val="20"/>
              </w:rPr>
            </w:pPr>
          </w:p>
        </w:tc>
      </w:tr>
      <w:tr w:rsidR="00A86206" w:rsidRPr="00807F02" w:rsidTr="00E15444">
        <w:trPr>
          <w:gridAfter w:val="1"/>
          <w:wAfter w:w="3520" w:type="dxa"/>
        </w:trPr>
        <w:tc>
          <w:tcPr>
            <w:tcW w:w="1208" w:type="dxa"/>
          </w:tcPr>
          <w:p w:rsidR="00A86206" w:rsidRPr="00807F02" w:rsidRDefault="00A86206" w:rsidP="00807F02">
            <w:pPr>
              <w:spacing w:after="0" w:line="240" w:lineRule="auto"/>
              <w:ind w:left="284"/>
              <w:rPr>
                <w:rFonts w:ascii="Verdana" w:hAnsi="Verdana"/>
                <w:sz w:val="20"/>
                <w:lang w:val="sv-SE"/>
              </w:rPr>
            </w:pPr>
          </w:p>
        </w:tc>
        <w:tc>
          <w:tcPr>
            <w:tcW w:w="5170" w:type="dxa"/>
          </w:tcPr>
          <w:p w:rsidR="00A86206" w:rsidRPr="00961E1B" w:rsidRDefault="00A86206" w:rsidP="00807F02">
            <w:pPr>
              <w:spacing w:after="0" w:line="240" w:lineRule="auto"/>
              <w:ind w:left="284"/>
              <w:rPr>
                <w:rFonts w:ascii="Verdana" w:hAnsi="Verdana"/>
                <w:sz w:val="20"/>
                <w:szCs w:val="20"/>
              </w:rPr>
            </w:pPr>
            <w:r w:rsidRPr="00961E1B">
              <w:rPr>
                <w:rFonts w:ascii="Verdana" w:hAnsi="Verdana"/>
                <w:sz w:val="20"/>
                <w:szCs w:val="20"/>
              </w:rPr>
              <w:t xml:space="preserve">UVM: (2010). </w:t>
            </w:r>
            <w:r w:rsidRPr="00961E1B">
              <w:rPr>
                <w:rFonts w:ascii="Verdana" w:hAnsi="Verdana"/>
                <w:i/>
                <w:sz w:val="20"/>
                <w:szCs w:val="20"/>
              </w:rPr>
              <w:t>Velkommen til den danske folkeskole</w:t>
            </w:r>
            <w:r w:rsidRPr="00961E1B">
              <w:rPr>
                <w:rFonts w:ascii="Verdana" w:hAnsi="Verdana"/>
                <w:sz w:val="20"/>
                <w:szCs w:val="20"/>
              </w:rPr>
              <w:t>. København: Undervisningsministeriet.</w:t>
            </w:r>
          </w:p>
          <w:p w:rsidR="00A86206" w:rsidRPr="00961E1B" w:rsidRDefault="00A86206" w:rsidP="00807F02">
            <w:pPr>
              <w:spacing w:after="0" w:line="240" w:lineRule="auto"/>
              <w:ind w:left="284"/>
              <w:rPr>
                <w:rFonts w:ascii="Verdana" w:hAnsi="Verdana"/>
                <w:sz w:val="20"/>
                <w:szCs w:val="20"/>
              </w:rPr>
            </w:pPr>
          </w:p>
        </w:tc>
        <w:tc>
          <w:tcPr>
            <w:tcW w:w="3520" w:type="dxa"/>
          </w:tcPr>
          <w:p w:rsidR="00A86206" w:rsidRPr="00807F02" w:rsidRDefault="00A86206" w:rsidP="00D44DBC">
            <w:pPr>
              <w:spacing w:after="0" w:line="240" w:lineRule="auto"/>
              <w:rPr>
                <w:rFonts w:ascii="Verdana" w:hAnsi="Verdana"/>
                <w:sz w:val="20"/>
              </w:rPr>
            </w:pPr>
            <w:r>
              <w:rPr>
                <w:rFonts w:ascii="Verdana" w:hAnsi="Verdana"/>
                <w:sz w:val="20"/>
              </w:rPr>
              <w:t>Download</w:t>
            </w:r>
            <w:r w:rsidRPr="00807F02">
              <w:rPr>
                <w:rFonts w:ascii="Verdana" w:hAnsi="Verdana"/>
                <w:sz w:val="20"/>
              </w:rPr>
              <w:t>:</w:t>
            </w:r>
          </w:p>
          <w:p w:rsidR="00A86206" w:rsidRPr="00807F02" w:rsidRDefault="00632E5F" w:rsidP="00807F02">
            <w:pPr>
              <w:spacing w:after="0" w:line="240" w:lineRule="auto"/>
              <w:ind w:left="284"/>
              <w:rPr>
                <w:rFonts w:ascii="Verdana" w:hAnsi="Verdana"/>
                <w:sz w:val="20"/>
              </w:rPr>
            </w:pPr>
            <w:hyperlink r:id="rId18" w:history="1">
              <w:r w:rsidR="00A86206" w:rsidRPr="00807F02">
                <w:rPr>
                  <w:rStyle w:val="Hyperlink"/>
                  <w:rFonts w:ascii="Verdana" w:hAnsi="Verdana"/>
                  <w:sz w:val="20"/>
                </w:rPr>
                <w:t>http://www.uvm.dk/service/Publikationer/Publikationer/Folkeskolen/2010/Velkommen%20til%20den%20danske%20folkeskole.aspx</w:t>
              </w:r>
            </w:hyperlink>
          </w:p>
          <w:p w:rsidR="00A86206" w:rsidRPr="00807F02" w:rsidRDefault="00A86206" w:rsidP="00807F02">
            <w:pPr>
              <w:spacing w:after="0" w:line="240" w:lineRule="auto"/>
              <w:rPr>
                <w:rFonts w:ascii="Verdana" w:hAnsi="Verdana"/>
                <w:sz w:val="20"/>
              </w:rPr>
            </w:pPr>
          </w:p>
        </w:tc>
      </w:tr>
      <w:tr w:rsidR="00A86206" w:rsidRPr="00807F02" w:rsidTr="00E15444">
        <w:trPr>
          <w:gridAfter w:val="1"/>
          <w:wAfter w:w="3520" w:type="dxa"/>
        </w:trPr>
        <w:tc>
          <w:tcPr>
            <w:tcW w:w="1208" w:type="dxa"/>
          </w:tcPr>
          <w:p w:rsidR="00A86206" w:rsidRPr="00807F02" w:rsidRDefault="00A86206" w:rsidP="00807F02">
            <w:pPr>
              <w:spacing w:after="0" w:line="240" w:lineRule="auto"/>
              <w:ind w:left="284"/>
              <w:rPr>
                <w:rFonts w:ascii="Verdana" w:hAnsi="Verdana"/>
                <w:sz w:val="20"/>
                <w:lang w:val="sv-SE"/>
              </w:rPr>
            </w:pPr>
          </w:p>
        </w:tc>
        <w:tc>
          <w:tcPr>
            <w:tcW w:w="5170" w:type="dxa"/>
          </w:tcPr>
          <w:p w:rsidR="00A86206" w:rsidRPr="00961E1B" w:rsidRDefault="00A86206" w:rsidP="00961E1B">
            <w:pPr>
              <w:autoSpaceDE w:val="0"/>
              <w:autoSpaceDN w:val="0"/>
              <w:adjustRightInd w:val="0"/>
              <w:spacing w:after="0" w:line="241" w:lineRule="atLeast"/>
              <w:rPr>
                <w:rFonts w:ascii="Verdana" w:hAnsi="Verdana" w:cs="Helvetica Neue LT"/>
                <w:i/>
                <w:color w:val="000000"/>
                <w:sz w:val="20"/>
                <w:szCs w:val="20"/>
              </w:rPr>
            </w:pPr>
            <w:r w:rsidRPr="00961E1B">
              <w:rPr>
                <w:rFonts w:ascii="Verdana" w:hAnsi="Verdana" w:cs="Helvetica Neue LT"/>
                <w:i/>
                <w:color w:val="000000"/>
                <w:sz w:val="20"/>
                <w:szCs w:val="20"/>
              </w:rPr>
              <w:t xml:space="preserve">På Bølgelængde – Metoder til dialog og samarbejde mellem tosprogede forældre og professionelle </w:t>
            </w:r>
          </w:p>
          <w:p w:rsidR="00A86206" w:rsidRPr="00961E1B" w:rsidRDefault="00A86206" w:rsidP="00961E1B">
            <w:pPr>
              <w:spacing w:after="0" w:line="240" w:lineRule="auto"/>
              <w:rPr>
                <w:rFonts w:ascii="Verdana" w:hAnsi="Verdana"/>
                <w:sz w:val="20"/>
                <w:szCs w:val="20"/>
              </w:rPr>
            </w:pPr>
            <w:r w:rsidRPr="00961E1B">
              <w:rPr>
                <w:rFonts w:ascii="Verdana" w:hAnsi="Verdana" w:cs="Helvetica Neue LT"/>
                <w:color w:val="000000"/>
                <w:sz w:val="20"/>
                <w:szCs w:val="20"/>
              </w:rPr>
              <w:t>Udgivet af Dansk Flygtningehjælp, juni 2008</w:t>
            </w:r>
          </w:p>
        </w:tc>
        <w:tc>
          <w:tcPr>
            <w:tcW w:w="3520" w:type="dxa"/>
          </w:tcPr>
          <w:p w:rsidR="00A86206" w:rsidRDefault="00A86206" w:rsidP="00D44DBC">
            <w:pPr>
              <w:spacing w:after="0" w:line="240" w:lineRule="auto"/>
              <w:rPr>
                <w:rFonts w:ascii="Verdana" w:hAnsi="Verdana"/>
                <w:sz w:val="20"/>
              </w:rPr>
            </w:pPr>
            <w:r>
              <w:rPr>
                <w:rFonts w:ascii="Verdana" w:hAnsi="Verdana"/>
                <w:sz w:val="20"/>
              </w:rPr>
              <w:t>Hent som pdf:</w:t>
            </w:r>
          </w:p>
          <w:p w:rsidR="00A86206" w:rsidRDefault="00A86206" w:rsidP="00D44DBC">
            <w:pPr>
              <w:spacing w:after="0" w:line="240" w:lineRule="auto"/>
              <w:rPr>
                <w:rFonts w:ascii="Verdana" w:hAnsi="Verdana"/>
                <w:sz w:val="20"/>
              </w:rPr>
            </w:pPr>
            <w:r w:rsidRPr="00961E1B">
              <w:rPr>
                <w:rFonts w:ascii="Verdana" w:hAnsi="Verdana"/>
                <w:sz w:val="20"/>
              </w:rPr>
              <w:t>http://www.integrationsnet.dk/fileadmin/user_upload/integrationsnet/pdf_og_word/PBLmetodehefte.pdf</w:t>
            </w:r>
          </w:p>
        </w:tc>
      </w:tr>
      <w:tr w:rsidR="00A86206" w:rsidRPr="00807F02" w:rsidTr="00E15444">
        <w:trPr>
          <w:gridAfter w:val="1"/>
          <w:wAfter w:w="3520" w:type="dxa"/>
        </w:trPr>
        <w:tc>
          <w:tcPr>
            <w:tcW w:w="1208" w:type="dxa"/>
          </w:tcPr>
          <w:p w:rsidR="00A86206" w:rsidRPr="00807F02" w:rsidRDefault="00A86206" w:rsidP="00807F02">
            <w:pPr>
              <w:spacing w:after="0" w:line="240" w:lineRule="auto"/>
              <w:ind w:left="284"/>
              <w:rPr>
                <w:rFonts w:ascii="Verdana" w:hAnsi="Verdana"/>
                <w:sz w:val="20"/>
                <w:lang w:val="sv-SE"/>
              </w:rPr>
            </w:pPr>
          </w:p>
        </w:tc>
        <w:tc>
          <w:tcPr>
            <w:tcW w:w="5170" w:type="dxa"/>
          </w:tcPr>
          <w:p w:rsidR="00A86206" w:rsidRPr="00961E1B" w:rsidRDefault="00A86206" w:rsidP="00807F02">
            <w:pPr>
              <w:spacing w:after="0" w:line="240" w:lineRule="auto"/>
              <w:ind w:left="284"/>
              <w:rPr>
                <w:rFonts w:ascii="Verdana" w:hAnsi="Verdana"/>
                <w:sz w:val="20"/>
                <w:szCs w:val="20"/>
              </w:rPr>
            </w:pPr>
            <w:r w:rsidRPr="00961E1B">
              <w:rPr>
                <w:rFonts w:ascii="Verdana" w:hAnsi="Verdana"/>
                <w:i/>
                <w:sz w:val="20"/>
                <w:szCs w:val="20"/>
              </w:rPr>
              <w:t>Børn og Unge</w:t>
            </w:r>
            <w:r w:rsidRPr="00961E1B">
              <w:rPr>
                <w:rFonts w:ascii="Verdana" w:hAnsi="Verdana"/>
                <w:sz w:val="20"/>
                <w:szCs w:val="20"/>
              </w:rPr>
              <w:t xml:space="preserve"> (kap. 10)</w:t>
            </w:r>
          </w:p>
          <w:p w:rsidR="00A86206" w:rsidRPr="00961E1B" w:rsidRDefault="00A86206" w:rsidP="00D44DBC">
            <w:pPr>
              <w:spacing w:after="0" w:line="240" w:lineRule="auto"/>
              <w:ind w:left="284"/>
              <w:rPr>
                <w:rFonts w:ascii="Verdana" w:hAnsi="Verdana"/>
                <w:sz w:val="20"/>
                <w:szCs w:val="20"/>
              </w:rPr>
            </w:pPr>
            <w:r w:rsidRPr="00961E1B">
              <w:rPr>
                <w:rFonts w:ascii="Verdana" w:hAnsi="Verdana"/>
                <w:sz w:val="20"/>
                <w:szCs w:val="20"/>
                <w:lang w:val="sv-SE"/>
              </w:rPr>
              <w:t xml:space="preserve">Andersen, Ulla Rose, </w:t>
            </w:r>
            <w:proofErr w:type="spellStart"/>
            <w:r w:rsidRPr="00961E1B">
              <w:rPr>
                <w:rFonts w:ascii="Verdana" w:hAnsi="Verdana"/>
                <w:sz w:val="20"/>
                <w:szCs w:val="20"/>
                <w:lang w:val="sv-SE"/>
              </w:rPr>
              <w:t>Clasen</w:t>
            </w:r>
            <w:proofErr w:type="spellEnd"/>
            <w:r w:rsidRPr="00961E1B">
              <w:rPr>
                <w:rFonts w:ascii="Verdana" w:hAnsi="Verdana"/>
                <w:sz w:val="20"/>
                <w:szCs w:val="20"/>
                <w:lang w:val="sv-SE"/>
              </w:rPr>
              <w:t xml:space="preserve">, Gry &amp; Nissen, Bente: (2009). </w:t>
            </w:r>
            <w:r w:rsidRPr="00961E1B">
              <w:rPr>
                <w:rFonts w:ascii="Verdana" w:hAnsi="Verdana"/>
                <w:sz w:val="20"/>
                <w:szCs w:val="20"/>
              </w:rPr>
              <w:t xml:space="preserve">Alle har ret til ligestilling – kvindeliv i Danmark. København: Ligestillingsministeriet. </w:t>
            </w:r>
          </w:p>
          <w:p w:rsidR="00A86206" w:rsidRPr="00961E1B" w:rsidRDefault="00A86206" w:rsidP="00D44DBC">
            <w:pPr>
              <w:spacing w:after="0" w:line="240" w:lineRule="auto"/>
              <w:ind w:left="284"/>
              <w:rPr>
                <w:rFonts w:ascii="Verdana" w:hAnsi="Verdana"/>
                <w:sz w:val="20"/>
                <w:szCs w:val="20"/>
              </w:rPr>
            </w:pPr>
          </w:p>
          <w:p w:rsidR="00A86206" w:rsidRPr="00961E1B" w:rsidRDefault="00A86206" w:rsidP="00D44DBC">
            <w:pPr>
              <w:spacing w:after="0" w:line="240" w:lineRule="auto"/>
              <w:ind w:left="284"/>
              <w:rPr>
                <w:rFonts w:ascii="Verdana" w:hAnsi="Verdana"/>
                <w:sz w:val="20"/>
                <w:szCs w:val="20"/>
              </w:rPr>
            </w:pPr>
            <w:r w:rsidRPr="00961E1B">
              <w:rPr>
                <w:rFonts w:ascii="Verdana" w:hAnsi="Verdana"/>
                <w:sz w:val="20"/>
                <w:szCs w:val="20"/>
              </w:rPr>
              <w:t xml:space="preserve">Andersen, Ulla Rose, Clasen, Gry &amp; Nissen, Bente: (2009). Alle har ret til ligestilling – kvindeliv i Danmark. Arbejdsbog. København: Ligestillingsministeriet. </w:t>
            </w:r>
          </w:p>
          <w:p w:rsidR="00A86206" w:rsidRPr="00961E1B" w:rsidRDefault="00A86206" w:rsidP="00D44DBC">
            <w:pPr>
              <w:spacing w:after="0" w:line="240" w:lineRule="auto"/>
              <w:ind w:left="284"/>
              <w:rPr>
                <w:rFonts w:ascii="Verdana" w:hAnsi="Verdana"/>
                <w:sz w:val="20"/>
                <w:szCs w:val="20"/>
              </w:rPr>
            </w:pPr>
            <w:r w:rsidRPr="00961E1B">
              <w:rPr>
                <w:rFonts w:ascii="Verdana" w:hAnsi="Verdana"/>
                <w:sz w:val="20"/>
                <w:szCs w:val="20"/>
              </w:rPr>
              <w:t>Indeholder kopiark</w:t>
            </w:r>
          </w:p>
        </w:tc>
        <w:tc>
          <w:tcPr>
            <w:tcW w:w="3520" w:type="dxa"/>
          </w:tcPr>
          <w:p w:rsidR="00A86206" w:rsidRPr="00807F02" w:rsidRDefault="00A86206" w:rsidP="00D44DBC">
            <w:pPr>
              <w:spacing w:after="0" w:line="240" w:lineRule="auto"/>
              <w:ind w:left="284"/>
              <w:rPr>
                <w:rFonts w:ascii="Verdana" w:hAnsi="Verdana"/>
                <w:sz w:val="20"/>
                <w:lang w:val="sv-SE"/>
              </w:rPr>
            </w:pPr>
            <w:r w:rsidRPr="00807F02">
              <w:rPr>
                <w:rFonts w:ascii="Verdana" w:hAnsi="Verdana"/>
                <w:sz w:val="20"/>
                <w:lang w:val="sv-SE"/>
              </w:rPr>
              <w:lastRenderedPageBreak/>
              <w:t xml:space="preserve">Kontakt </w:t>
            </w:r>
            <w:proofErr w:type="spellStart"/>
            <w:r w:rsidRPr="00807F02">
              <w:rPr>
                <w:rFonts w:ascii="Verdana" w:hAnsi="Verdana"/>
                <w:sz w:val="20"/>
                <w:lang w:val="sv-SE"/>
              </w:rPr>
              <w:t>Ligestillingsministeriet</w:t>
            </w:r>
            <w:proofErr w:type="spellEnd"/>
          </w:p>
          <w:p w:rsidR="00A86206" w:rsidRPr="00807F02" w:rsidRDefault="00A86206" w:rsidP="00D44DBC">
            <w:pPr>
              <w:spacing w:after="0" w:line="240" w:lineRule="auto"/>
              <w:ind w:left="284"/>
              <w:rPr>
                <w:rFonts w:ascii="Verdana" w:hAnsi="Verdana"/>
                <w:sz w:val="20"/>
                <w:lang w:val="sv-SE"/>
              </w:rPr>
            </w:pPr>
            <w:r w:rsidRPr="00807F02">
              <w:rPr>
                <w:rFonts w:ascii="Verdana" w:hAnsi="Verdana"/>
                <w:sz w:val="20"/>
                <w:lang w:val="sv-SE"/>
              </w:rPr>
              <w:t>Karina Pedersen</w:t>
            </w:r>
          </w:p>
          <w:p w:rsidR="00A86206" w:rsidRPr="00807F02" w:rsidRDefault="00A86206" w:rsidP="00D44DBC">
            <w:pPr>
              <w:spacing w:after="0" w:line="240" w:lineRule="auto"/>
              <w:ind w:left="284"/>
              <w:rPr>
                <w:rFonts w:ascii="Verdana" w:hAnsi="Verdana"/>
                <w:sz w:val="20"/>
                <w:lang w:val="sv-SE"/>
              </w:rPr>
            </w:pPr>
            <w:proofErr w:type="spellStart"/>
            <w:r w:rsidRPr="00807F02">
              <w:rPr>
                <w:rFonts w:ascii="Verdana" w:hAnsi="Verdana"/>
                <w:sz w:val="20"/>
                <w:lang w:val="sv-SE"/>
              </w:rPr>
              <w:t>Tlf</w:t>
            </w:r>
            <w:proofErr w:type="spellEnd"/>
            <w:r w:rsidRPr="00807F02">
              <w:rPr>
                <w:rFonts w:ascii="Verdana" w:hAnsi="Verdana"/>
                <w:sz w:val="20"/>
                <w:lang w:val="sv-SE"/>
              </w:rPr>
              <w:t>: 22688572</w:t>
            </w:r>
          </w:p>
          <w:p w:rsidR="00A86206" w:rsidRPr="00D44DBC" w:rsidRDefault="00A86206" w:rsidP="00D44DBC">
            <w:pPr>
              <w:spacing w:after="0" w:line="240" w:lineRule="auto"/>
              <w:rPr>
                <w:rFonts w:ascii="Verdana" w:hAnsi="Verdana"/>
                <w:sz w:val="20"/>
                <w:lang w:val="sv-SE"/>
              </w:rPr>
            </w:pPr>
          </w:p>
        </w:tc>
      </w:tr>
      <w:tr w:rsidR="00A86206" w:rsidRPr="00807F02" w:rsidTr="00E15444">
        <w:trPr>
          <w:gridAfter w:val="1"/>
          <w:wAfter w:w="3520" w:type="dxa"/>
        </w:trPr>
        <w:tc>
          <w:tcPr>
            <w:tcW w:w="1208" w:type="dxa"/>
          </w:tcPr>
          <w:p w:rsidR="00A86206" w:rsidRPr="00807F02" w:rsidRDefault="00A86206" w:rsidP="00807F02">
            <w:pPr>
              <w:spacing w:after="0" w:line="240" w:lineRule="auto"/>
              <w:ind w:left="284"/>
              <w:rPr>
                <w:rFonts w:ascii="Verdana" w:hAnsi="Verdana"/>
                <w:sz w:val="20"/>
                <w:lang w:val="sv-SE"/>
              </w:rPr>
            </w:pPr>
          </w:p>
        </w:tc>
        <w:tc>
          <w:tcPr>
            <w:tcW w:w="5170" w:type="dxa"/>
          </w:tcPr>
          <w:p w:rsidR="00A86206" w:rsidRPr="00807F02" w:rsidRDefault="00A86206" w:rsidP="00D44DBC">
            <w:pPr>
              <w:spacing w:after="0" w:line="240" w:lineRule="auto"/>
              <w:rPr>
                <w:rFonts w:ascii="Verdana" w:hAnsi="Verdana"/>
                <w:sz w:val="20"/>
              </w:rPr>
            </w:pPr>
            <w:proofErr w:type="spellStart"/>
            <w:r w:rsidRPr="00807F02">
              <w:rPr>
                <w:rFonts w:ascii="Verdana" w:hAnsi="Verdana"/>
                <w:sz w:val="20"/>
              </w:rPr>
              <w:t>TaskForce</w:t>
            </w:r>
            <w:proofErr w:type="spellEnd"/>
            <w:r w:rsidRPr="00807F02">
              <w:rPr>
                <w:rFonts w:ascii="Verdana" w:hAnsi="Verdana"/>
                <w:sz w:val="20"/>
              </w:rPr>
              <w:t xml:space="preserve"> Inklusion (2010): </w:t>
            </w:r>
            <w:r w:rsidRPr="00807F02">
              <w:rPr>
                <w:rFonts w:ascii="Verdana" w:hAnsi="Verdana"/>
                <w:i/>
                <w:sz w:val="20"/>
              </w:rPr>
              <w:t>En håndbog i forældredialog.</w:t>
            </w:r>
            <w:r w:rsidRPr="00807F02">
              <w:rPr>
                <w:rFonts w:ascii="Verdana" w:hAnsi="Verdana"/>
                <w:sz w:val="20"/>
              </w:rPr>
              <w:t xml:space="preserve"> </w:t>
            </w:r>
          </w:p>
          <w:p w:rsidR="00A86206" w:rsidRPr="00807F02" w:rsidRDefault="00A86206" w:rsidP="00807F02">
            <w:pPr>
              <w:spacing w:after="0" w:line="240" w:lineRule="auto"/>
              <w:ind w:left="284"/>
              <w:rPr>
                <w:rFonts w:ascii="Verdana" w:hAnsi="Verdana"/>
                <w:sz w:val="20"/>
              </w:rPr>
            </w:pPr>
          </w:p>
        </w:tc>
        <w:tc>
          <w:tcPr>
            <w:tcW w:w="3520" w:type="dxa"/>
          </w:tcPr>
          <w:p w:rsidR="00A86206" w:rsidRPr="00807F02" w:rsidRDefault="00A86206" w:rsidP="00D44DBC">
            <w:pPr>
              <w:spacing w:after="0" w:line="240" w:lineRule="auto"/>
              <w:rPr>
                <w:rFonts w:ascii="Verdana" w:hAnsi="Verdana"/>
                <w:sz w:val="20"/>
              </w:rPr>
            </w:pPr>
            <w:r>
              <w:rPr>
                <w:rFonts w:ascii="Verdana" w:hAnsi="Verdana"/>
                <w:sz w:val="20"/>
              </w:rPr>
              <w:t>Download</w:t>
            </w:r>
            <w:r w:rsidRPr="00807F02">
              <w:rPr>
                <w:rFonts w:ascii="Verdana" w:hAnsi="Verdana"/>
                <w:sz w:val="20"/>
              </w:rPr>
              <w:t>:</w:t>
            </w:r>
          </w:p>
          <w:p w:rsidR="00A86206" w:rsidRDefault="00632E5F" w:rsidP="00D44DBC">
            <w:pPr>
              <w:spacing w:after="0" w:line="240" w:lineRule="auto"/>
              <w:rPr>
                <w:rFonts w:ascii="Verdana" w:hAnsi="Verdana"/>
                <w:sz w:val="20"/>
              </w:rPr>
            </w:pPr>
            <w:hyperlink r:id="rId19" w:history="1">
              <w:r w:rsidR="00A86206" w:rsidRPr="00807F02">
                <w:rPr>
                  <w:rStyle w:val="Hyperlink"/>
                  <w:rFonts w:ascii="Verdana" w:hAnsi="Verdana"/>
                  <w:sz w:val="20"/>
                </w:rPr>
                <w:t>http://www.kk.dk/Borger/Integration/TaskForceIntegration/~/media/868874629F7F4C0B95D1E7F3744BA3DB.ashx</w:t>
              </w:r>
            </w:hyperlink>
          </w:p>
        </w:tc>
      </w:tr>
      <w:tr w:rsidR="00A86206" w:rsidRPr="00807F02" w:rsidTr="00E15444">
        <w:trPr>
          <w:gridAfter w:val="1"/>
          <w:wAfter w:w="3520" w:type="dxa"/>
        </w:trPr>
        <w:tc>
          <w:tcPr>
            <w:tcW w:w="1208" w:type="dxa"/>
          </w:tcPr>
          <w:p w:rsidR="00A86206" w:rsidRPr="00807F02" w:rsidRDefault="00A86206" w:rsidP="00807F02">
            <w:pPr>
              <w:spacing w:after="0" w:line="240" w:lineRule="auto"/>
              <w:ind w:left="284"/>
              <w:rPr>
                <w:rFonts w:ascii="Verdana" w:hAnsi="Verdana"/>
                <w:sz w:val="20"/>
                <w:lang w:val="sv-SE"/>
              </w:rPr>
            </w:pPr>
          </w:p>
        </w:tc>
        <w:tc>
          <w:tcPr>
            <w:tcW w:w="5170" w:type="dxa"/>
          </w:tcPr>
          <w:p w:rsidR="00A86206" w:rsidRPr="002012C8" w:rsidRDefault="00A86206" w:rsidP="00D44DBC">
            <w:pPr>
              <w:spacing w:after="0" w:line="240" w:lineRule="auto"/>
              <w:ind w:left="284"/>
              <w:rPr>
                <w:rFonts w:ascii="Verdana" w:hAnsi="Verdana"/>
                <w:i/>
                <w:sz w:val="20"/>
              </w:rPr>
            </w:pPr>
            <w:r w:rsidRPr="002012C8">
              <w:rPr>
                <w:rFonts w:ascii="Verdana" w:hAnsi="Verdana"/>
                <w:i/>
                <w:sz w:val="20"/>
              </w:rPr>
              <w:t>Hvordan får jeg bedre kontakt med mit barns institution?</w:t>
            </w:r>
          </w:p>
          <w:p w:rsidR="00A86206" w:rsidRPr="00E15444" w:rsidRDefault="00A86206" w:rsidP="00D44DBC">
            <w:pPr>
              <w:spacing w:after="0" w:line="240" w:lineRule="auto"/>
              <w:ind w:left="284"/>
              <w:rPr>
                <w:rFonts w:ascii="Verdana" w:hAnsi="Verdana"/>
                <w:sz w:val="20"/>
              </w:rPr>
            </w:pPr>
            <w:r w:rsidRPr="00807F02">
              <w:rPr>
                <w:rFonts w:ascii="Verdana" w:hAnsi="Verdana"/>
                <w:sz w:val="20"/>
              </w:rPr>
              <w:t>Kirkegaard, Inge, Petersen, Annelise &amp; Schweiz</w:t>
            </w:r>
            <w:r w:rsidRPr="00E15444">
              <w:rPr>
                <w:rFonts w:ascii="Verdana" w:hAnsi="Verdana"/>
                <w:sz w:val="20"/>
              </w:rPr>
              <w:t>, Barbara: (2010). Bydelsmødre – Illustrerede samtaleark. København: CBSI.</w:t>
            </w:r>
          </w:p>
          <w:p w:rsidR="00A86206" w:rsidRPr="00E15444" w:rsidRDefault="00A86206" w:rsidP="00D44DBC">
            <w:pPr>
              <w:spacing w:after="0" w:line="240" w:lineRule="auto"/>
              <w:ind w:left="284"/>
              <w:rPr>
                <w:rFonts w:ascii="Verdana" w:hAnsi="Verdana"/>
                <w:sz w:val="20"/>
              </w:rPr>
            </w:pPr>
          </w:p>
          <w:p w:rsidR="00A86206" w:rsidRPr="00807F02" w:rsidRDefault="00A86206" w:rsidP="00807F02">
            <w:pPr>
              <w:spacing w:after="0" w:line="240" w:lineRule="auto"/>
              <w:ind w:left="284"/>
              <w:rPr>
                <w:rFonts w:ascii="Verdana" w:hAnsi="Verdana"/>
                <w:sz w:val="20"/>
              </w:rPr>
            </w:pPr>
            <w:r w:rsidRPr="00E15444">
              <w:rPr>
                <w:rFonts w:ascii="Verdana" w:hAnsi="Verdana"/>
                <w:sz w:val="20"/>
              </w:rPr>
              <w:t>Kirkegaard, Inge, Petersen, Annelise &amp; Schweiz, Barbara: (2010). Undervisningsguide til projekt Bydelsmødre. København: CBSI</w:t>
            </w:r>
            <w:r w:rsidRPr="00807F02">
              <w:rPr>
                <w:rFonts w:ascii="Verdana" w:hAnsi="Verdana"/>
                <w:sz w:val="20"/>
              </w:rPr>
              <w:t xml:space="preserve">. </w:t>
            </w:r>
          </w:p>
          <w:p w:rsidR="00A86206" w:rsidRDefault="00A86206" w:rsidP="00807F02">
            <w:pPr>
              <w:spacing w:after="0" w:line="240" w:lineRule="auto"/>
              <w:ind w:left="284"/>
              <w:rPr>
                <w:rFonts w:ascii="Verdana" w:hAnsi="Verdana"/>
                <w:sz w:val="20"/>
              </w:rPr>
            </w:pPr>
          </w:p>
          <w:p w:rsidR="00A86206" w:rsidRPr="00807F02" w:rsidRDefault="00A86206" w:rsidP="00D44DBC">
            <w:pPr>
              <w:spacing w:after="0" w:line="240" w:lineRule="auto"/>
              <w:ind w:left="284"/>
              <w:rPr>
                <w:rFonts w:ascii="Verdana" w:hAnsi="Verdana"/>
                <w:sz w:val="20"/>
              </w:rPr>
            </w:pPr>
          </w:p>
        </w:tc>
        <w:tc>
          <w:tcPr>
            <w:tcW w:w="3520" w:type="dxa"/>
          </w:tcPr>
          <w:p w:rsidR="00A86206" w:rsidRPr="00807F02" w:rsidRDefault="00A86206" w:rsidP="00807F02">
            <w:pPr>
              <w:spacing w:after="0" w:line="240" w:lineRule="auto"/>
              <w:rPr>
                <w:rFonts w:ascii="Verdana" w:hAnsi="Verdana"/>
                <w:sz w:val="20"/>
              </w:rPr>
            </w:pPr>
            <w:r w:rsidRPr="00807F02">
              <w:rPr>
                <w:rFonts w:ascii="Verdana" w:hAnsi="Verdana"/>
                <w:sz w:val="20"/>
              </w:rPr>
              <w:t xml:space="preserve">    Kontakt CBSI</w:t>
            </w:r>
          </w:p>
          <w:p w:rsidR="00A86206" w:rsidRPr="00807F02" w:rsidRDefault="00A86206" w:rsidP="00807F02">
            <w:pPr>
              <w:spacing w:after="0" w:line="240" w:lineRule="auto"/>
              <w:ind w:left="284"/>
              <w:rPr>
                <w:rFonts w:ascii="Verdana" w:hAnsi="Verdana"/>
                <w:sz w:val="20"/>
              </w:rPr>
            </w:pPr>
            <w:r w:rsidRPr="00807F02">
              <w:rPr>
                <w:rFonts w:ascii="Verdana" w:hAnsi="Verdana"/>
                <w:sz w:val="20"/>
              </w:rPr>
              <w:t xml:space="preserve">Inge Kirkegaard og </w:t>
            </w:r>
            <w:proofErr w:type="spellStart"/>
            <w:r w:rsidRPr="00807F02">
              <w:rPr>
                <w:rFonts w:ascii="Verdana" w:hAnsi="Verdana"/>
                <w:sz w:val="20"/>
              </w:rPr>
              <w:t>Babara</w:t>
            </w:r>
            <w:proofErr w:type="spellEnd"/>
            <w:r w:rsidRPr="00807F02">
              <w:rPr>
                <w:rFonts w:ascii="Verdana" w:hAnsi="Verdana"/>
                <w:sz w:val="20"/>
              </w:rPr>
              <w:t xml:space="preserve"> Schweiz </w:t>
            </w:r>
          </w:p>
          <w:p w:rsidR="00A86206" w:rsidRPr="00807F02" w:rsidRDefault="00A86206" w:rsidP="00807F02">
            <w:pPr>
              <w:spacing w:after="0" w:line="240" w:lineRule="auto"/>
              <w:ind w:left="284"/>
              <w:rPr>
                <w:rFonts w:ascii="Verdana" w:hAnsi="Verdana"/>
                <w:sz w:val="20"/>
                <w:lang w:val="en-GB"/>
              </w:rPr>
            </w:pPr>
            <w:proofErr w:type="spellStart"/>
            <w:r w:rsidRPr="00807F02">
              <w:rPr>
                <w:rFonts w:ascii="Verdana" w:hAnsi="Verdana"/>
                <w:sz w:val="20"/>
                <w:lang w:val="en-GB"/>
              </w:rPr>
              <w:t>Tlf</w:t>
            </w:r>
            <w:proofErr w:type="spellEnd"/>
            <w:r w:rsidRPr="00807F02">
              <w:rPr>
                <w:rFonts w:ascii="Verdana" w:hAnsi="Verdana"/>
                <w:sz w:val="20"/>
                <w:lang w:val="en-GB"/>
              </w:rPr>
              <w:t>: 82565242</w:t>
            </w:r>
          </w:p>
          <w:p w:rsidR="00A86206" w:rsidRPr="00807F02" w:rsidRDefault="00A86206" w:rsidP="00807F02">
            <w:pPr>
              <w:spacing w:after="0" w:line="240" w:lineRule="auto"/>
              <w:ind w:left="284"/>
              <w:rPr>
                <w:rFonts w:ascii="Verdana" w:hAnsi="Verdana"/>
                <w:sz w:val="20"/>
                <w:lang w:val="en-GB"/>
              </w:rPr>
            </w:pPr>
            <w:r w:rsidRPr="00807F02">
              <w:rPr>
                <w:rFonts w:ascii="Verdana" w:hAnsi="Verdana"/>
                <w:sz w:val="20"/>
                <w:lang w:val="en-GB"/>
              </w:rPr>
              <w:t xml:space="preserve">Email: </w:t>
            </w:r>
            <w:hyperlink r:id="rId20" w:history="1">
              <w:r w:rsidRPr="00807F02">
                <w:rPr>
                  <w:rStyle w:val="Hyperlink"/>
                  <w:rFonts w:ascii="Verdana" w:hAnsi="Verdana"/>
                  <w:sz w:val="20"/>
                  <w:lang w:val="en-GB"/>
                </w:rPr>
                <w:t>k453@bif.kk.dk</w:t>
              </w:r>
            </w:hyperlink>
          </w:p>
          <w:p w:rsidR="00A86206" w:rsidRPr="00807F02" w:rsidRDefault="00A86206" w:rsidP="00807F02">
            <w:pPr>
              <w:spacing w:after="0" w:line="240" w:lineRule="auto"/>
              <w:ind w:left="284"/>
              <w:rPr>
                <w:rFonts w:ascii="Verdana" w:hAnsi="Verdana"/>
                <w:sz w:val="20"/>
                <w:lang w:val="en-GB"/>
              </w:rPr>
            </w:pPr>
          </w:p>
          <w:p w:rsidR="00A86206" w:rsidRPr="00807F02" w:rsidRDefault="00A86206" w:rsidP="00807F02">
            <w:pPr>
              <w:spacing w:after="0" w:line="240" w:lineRule="auto"/>
              <w:ind w:left="284"/>
              <w:rPr>
                <w:rFonts w:ascii="Verdana" w:hAnsi="Verdana"/>
                <w:sz w:val="20"/>
              </w:rPr>
            </w:pPr>
            <w:r w:rsidRPr="00807F02">
              <w:rPr>
                <w:rFonts w:ascii="Verdana" w:hAnsi="Verdana"/>
                <w:sz w:val="20"/>
              </w:rPr>
              <w:t>Pris: 70 kr. for undervisningsguide</w:t>
            </w:r>
          </w:p>
          <w:p w:rsidR="00A86206" w:rsidRPr="00807F02" w:rsidRDefault="00A86206" w:rsidP="00807F02">
            <w:pPr>
              <w:spacing w:after="0" w:line="240" w:lineRule="auto"/>
              <w:ind w:left="284"/>
              <w:rPr>
                <w:rFonts w:ascii="Verdana" w:hAnsi="Verdana"/>
                <w:sz w:val="20"/>
              </w:rPr>
            </w:pPr>
            <w:r w:rsidRPr="00807F02">
              <w:rPr>
                <w:rFonts w:ascii="Verdana" w:hAnsi="Verdana"/>
                <w:sz w:val="20"/>
              </w:rPr>
              <w:t>77 kr. for Illustrerede samtaleark.</w:t>
            </w:r>
          </w:p>
        </w:tc>
      </w:tr>
      <w:tr w:rsidR="00A86206" w:rsidRPr="00807F02" w:rsidTr="00E15444">
        <w:tc>
          <w:tcPr>
            <w:tcW w:w="1208" w:type="dxa"/>
          </w:tcPr>
          <w:p w:rsidR="00A86206" w:rsidRPr="00807F02" w:rsidRDefault="00A86206" w:rsidP="00807F02">
            <w:pPr>
              <w:spacing w:after="0" w:line="240" w:lineRule="auto"/>
              <w:rPr>
                <w:rFonts w:ascii="Verdana" w:hAnsi="Verdana"/>
                <w:sz w:val="20"/>
                <w:lang w:val="sv-SE"/>
              </w:rPr>
            </w:pPr>
            <w:r w:rsidRPr="00807F02">
              <w:rPr>
                <w:rFonts w:ascii="Verdana" w:hAnsi="Verdana"/>
                <w:sz w:val="20"/>
                <w:lang w:val="sv-SE"/>
              </w:rPr>
              <w:t>Modul 4</w:t>
            </w:r>
          </w:p>
        </w:tc>
        <w:tc>
          <w:tcPr>
            <w:tcW w:w="5170" w:type="dxa"/>
          </w:tcPr>
          <w:p w:rsidR="00A86206" w:rsidRDefault="00A86206" w:rsidP="00E15444">
            <w:pPr>
              <w:spacing w:after="0" w:line="240" w:lineRule="auto"/>
              <w:rPr>
                <w:rFonts w:ascii="Verdana" w:hAnsi="Verdana"/>
                <w:sz w:val="20"/>
              </w:rPr>
            </w:pPr>
            <w:r>
              <w:rPr>
                <w:rFonts w:ascii="Verdana" w:hAnsi="Verdana"/>
                <w:sz w:val="20"/>
              </w:rPr>
              <w:t>Bydelsmødrenes Landsorganisation:</w:t>
            </w:r>
          </w:p>
          <w:p w:rsidR="00A86206" w:rsidRPr="00E15444" w:rsidRDefault="00A86206" w:rsidP="00807F02">
            <w:pPr>
              <w:spacing w:after="0" w:line="240" w:lineRule="auto"/>
              <w:ind w:left="284"/>
              <w:rPr>
                <w:rFonts w:ascii="Verdana" w:hAnsi="Verdana"/>
                <w:i/>
                <w:sz w:val="20"/>
              </w:rPr>
            </w:pPr>
            <w:r w:rsidRPr="00E15444">
              <w:rPr>
                <w:rFonts w:ascii="Verdana" w:hAnsi="Verdana"/>
                <w:i/>
                <w:sz w:val="20"/>
              </w:rPr>
              <w:t>Dilemmaspil</w:t>
            </w:r>
          </w:p>
          <w:p w:rsidR="00A86206" w:rsidRPr="00E15444" w:rsidRDefault="00A86206" w:rsidP="00807F02">
            <w:pPr>
              <w:spacing w:after="0" w:line="240" w:lineRule="auto"/>
              <w:ind w:left="284"/>
              <w:rPr>
                <w:rFonts w:ascii="Verdana" w:hAnsi="Verdana"/>
                <w:i/>
                <w:sz w:val="20"/>
              </w:rPr>
            </w:pPr>
            <w:r w:rsidRPr="00E15444">
              <w:rPr>
                <w:rFonts w:ascii="Verdana" w:hAnsi="Verdana"/>
                <w:i/>
                <w:sz w:val="20"/>
              </w:rPr>
              <w:t>Rollespil</w:t>
            </w:r>
          </w:p>
          <w:p w:rsidR="00A86206" w:rsidRPr="00807F02" w:rsidRDefault="00A86206" w:rsidP="00807F02">
            <w:pPr>
              <w:spacing w:after="0" w:line="240" w:lineRule="auto"/>
              <w:ind w:left="284"/>
              <w:rPr>
                <w:rFonts w:ascii="Verdana" w:hAnsi="Verdana"/>
                <w:sz w:val="20"/>
              </w:rPr>
            </w:pPr>
          </w:p>
        </w:tc>
        <w:tc>
          <w:tcPr>
            <w:tcW w:w="3520" w:type="dxa"/>
          </w:tcPr>
          <w:p w:rsidR="00A86206" w:rsidRPr="002012C8" w:rsidRDefault="00A86206" w:rsidP="00E15444">
            <w:pPr>
              <w:spacing w:after="0" w:line="240" w:lineRule="auto"/>
              <w:rPr>
                <w:rFonts w:ascii="Verdana" w:hAnsi="Verdana"/>
                <w:sz w:val="20"/>
              </w:rPr>
            </w:pPr>
            <w:r w:rsidRPr="002012C8">
              <w:rPr>
                <w:rFonts w:ascii="Verdana" w:hAnsi="Verdana"/>
                <w:sz w:val="20"/>
              </w:rPr>
              <w:t>Download:</w:t>
            </w:r>
          </w:p>
          <w:p w:rsidR="00A86206" w:rsidRPr="002012C8" w:rsidRDefault="00632E5F" w:rsidP="00E15444">
            <w:pPr>
              <w:spacing w:after="0" w:line="240" w:lineRule="auto"/>
              <w:rPr>
                <w:rFonts w:ascii="Verdana" w:hAnsi="Verdana"/>
                <w:sz w:val="20"/>
              </w:rPr>
            </w:pPr>
            <w:hyperlink r:id="rId21" w:history="1">
              <w:r w:rsidR="00A86206" w:rsidRPr="002012C8">
                <w:rPr>
                  <w:rStyle w:val="Hyperlink"/>
                  <w:rFonts w:ascii="Verdana" w:hAnsi="Verdana"/>
                  <w:color w:val="auto"/>
                  <w:sz w:val="20"/>
                </w:rPr>
                <w:t>www.bydelsmor.dk</w:t>
              </w:r>
            </w:hyperlink>
          </w:p>
          <w:p w:rsidR="00A86206" w:rsidRPr="00593F3D" w:rsidRDefault="00A86206" w:rsidP="00E15444">
            <w:pPr>
              <w:spacing w:after="0" w:line="240" w:lineRule="auto"/>
              <w:rPr>
                <w:rFonts w:ascii="Verdana" w:hAnsi="Verdana"/>
                <w:i/>
                <w:sz w:val="20"/>
              </w:rPr>
            </w:pPr>
            <w:r>
              <w:rPr>
                <w:rFonts w:ascii="Verdana" w:hAnsi="Verdana"/>
                <w:sz w:val="20"/>
              </w:rPr>
              <w:t xml:space="preserve">Under </w:t>
            </w:r>
            <w:r w:rsidRPr="002012C8">
              <w:rPr>
                <w:rFonts w:ascii="Verdana" w:hAnsi="Verdana"/>
                <w:sz w:val="20"/>
              </w:rPr>
              <w:t>aktiviteter til grunduddannelsen</w:t>
            </w:r>
          </w:p>
        </w:tc>
        <w:tc>
          <w:tcPr>
            <w:tcW w:w="3520" w:type="dxa"/>
          </w:tcPr>
          <w:p w:rsidR="00A86206" w:rsidRPr="002012C8" w:rsidRDefault="00A86206" w:rsidP="00E15444">
            <w:pPr>
              <w:spacing w:after="0" w:line="240" w:lineRule="auto"/>
              <w:rPr>
                <w:rFonts w:ascii="Verdana" w:hAnsi="Verdana"/>
                <w:sz w:val="20"/>
              </w:rPr>
            </w:pPr>
          </w:p>
        </w:tc>
      </w:tr>
      <w:tr w:rsidR="00A86206" w:rsidRPr="00807F02" w:rsidTr="00E15444">
        <w:tc>
          <w:tcPr>
            <w:tcW w:w="1208" w:type="dxa"/>
          </w:tcPr>
          <w:p w:rsidR="00A86206" w:rsidRPr="00807F02" w:rsidRDefault="00A86206" w:rsidP="00807F02">
            <w:pPr>
              <w:spacing w:after="0" w:line="240" w:lineRule="auto"/>
              <w:rPr>
                <w:rFonts w:ascii="Verdana" w:hAnsi="Verdana"/>
                <w:sz w:val="20"/>
                <w:lang w:val="sv-SE"/>
              </w:rPr>
            </w:pPr>
          </w:p>
        </w:tc>
        <w:tc>
          <w:tcPr>
            <w:tcW w:w="5170" w:type="dxa"/>
          </w:tcPr>
          <w:p w:rsidR="00A86206" w:rsidRPr="00E15444" w:rsidRDefault="00A86206" w:rsidP="00E15444">
            <w:pPr>
              <w:spacing w:after="0" w:line="240" w:lineRule="auto"/>
              <w:rPr>
                <w:rFonts w:ascii="Verdana" w:hAnsi="Verdana"/>
                <w:i/>
                <w:sz w:val="20"/>
              </w:rPr>
            </w:pPr>
            <w:r w:rsidRPr="00E15444">
              <w:rPr>
                <w:rFonts w:ascii="Verdana" w:hAnsi="Verdana"/>
                <w:i/>
                <w:sz w:val="20"/>
              </w:rPr>
              <w:t>Teenageguide</w:t>
            </w:r>
          </w:p>
          <w:p w:rsidR="00A86206" w:rsidRDefault="00A86206" w:rsidP="00E15444">
            <w:pPr>
              <w:spacing w:after="0" w:line="240" w:lineRule="auto"/>
              <w:rPr>
                <w:rFonts w:ascii="Verdana" w:hAnsi="Verdana"/>
                <w:sz w:val="20"/>
              </w:rPr>
            </w:pPr>
            <w:r>
              <w:rPr>
                <w:rFonts w:ascii="Verdana" w:hAnsi="Verdana"/>
                <w:sz w:val="20"/>
              </w:rPr>
              <w:t>Sundhedsstyrelsen (2010)</w:t>
            </w:r>
          </w:p>
        </w:tc>
        <w:tc>
          <w:tcPr>
            <w:tcW w:w="3520" w:type="dxa"/>
          </w:tcPr>
          <w:p w:rsidR="00A86206" w:rsidRDefault="00A86206" w:rsidP="00E15444">
            <w:pPr>
              <w:spacing w:after="0" w:line="240" w:lineRule="auto"/>
              <w:rPr>
                <w:rFonts w:ascii="Verdana" w:hAnsi="Verdana"/>
                <w:sz w:val="20"/>
              </w:rPr>
            </w:pPr>
            <w:r>
              <w:rPr>
                <w:rFonts w:ascii="Verdana" w:hAnsi="Verdana"/>
                <w:sz w:val="20"/>
              </w:rPr>
              <w:t xml:space="preserve">Sundhedsstyrelsens publikationer  </w:t>
            </w:r>
          </w:p>
          <w:p w:rsidR="00A86206" w:rsidRDefault="00A86206" w:rsidP="00E15444">
            <w:pPr>
              <w:spacing w:after="0" w:line="240" w:lineRule="auto"/>
              <w:rPr>
                <w:rFonts w:ascii="Verdana" w:hAnsi="Verdana"/>
                <w:sz w:val="20"/>
              </w:rPr>
            </w:pPr>
            <w:r>
              <w:rPr>
                <w:rFonts w:ascii="Verdana" w:hAnsi="Verdana"/>
                <w:sz w:val="20"/>
              </w:rPr>
              <w:t>kontakt: 70 26 26 26</w:t>
            </w:r>
          </w:p>
          <w:p w:rsidR="00A86206" w:rsidRDefault="00632E5F" w:rsidP="00E15444">
            <w:pPr>
              <w:spacing w:after="0" w:line="240" w:lineRule="auto"/>
              <w:rPr>
                <w:rFonts w:ascii="Verdana" w:hAnsi="Verdana"/>
                <w:sz w:val="20"/>
              </w:rPr>
            </w:pPr>
            <w:hyperlink r:id="rId22" w:history="1">
              <w:r w:rsidR="00A86206" w:rsidRPr="00370CB5">
                <w:rPr>
                  <w:rStyle w:val="Hyperlink"/>
                  <w:rFonts w:ascii="Verdana" w:hAnsi="Verdana"/>
                  <w:sz w:val="20"/>
                </w:rPr>
                <w:t>sundhed@schultz.dk</w:t>
              </w:r>
            </w:hyperlink>
          </w:p>
          <w:p w:rsidR="00A86206" w:rsidRDefault="00A86206" w:rsidP="00E15444">
            <w:pPr>
              <w:spacing w:after="0" w:line="240" w:lineRule="auto"/>
              <w:rPr>
                <w:rFonts w:ascii="Verdana" w:hAnsi="Verdana"/>
                <w:sz w:val="20"/>
              </w:rPr>
            </w:pPr>
          </w:p>
          <w:p w:rsidR="00A86206" w:rsidRPr="002012C8" w:rsidRDefault="00A86206" w:rsidP="00E15444">
            <w:pPr>
              <w:spacing w:after="0" w:line="240" w:lineRule="auto"/>
              <w:rPr>
                <w:rFonts w:ascii="Verdana" w:hAnsi="Verdana"/>
                <w:sz w:val="20"/>
              </w:rPr>
            </w:pPr>
            <w:r>
              <w:rPr>
                <w:rFonts w:ascii="Verdana" w:hAnsi="Verdana"/>
                <w:sz w:val="20"/>
              </w:rPr>
              <w:t>Gratis, dog betales et ekspeditionsgebyr</w:t>
            </w:r>
          </w:p>
        </w:tc>
        <w:tc>
          <w:tcPr>
            <w:tcW w:w="3520" w:type="dxa"/>
          </w:tcPr>
          <w:p w:rsidR="00A86206" w:rsidRPr="002012C8" w:rsidRDefault="00A86206" w:rsidP="00E15444">
            <w:pPr>
              <w:spacing w:after="0" w:line="240" w:lineRule="auto"/>
              <w:rPr>
                <w:rFonts w:ascii="Verdana" w:hAnsi="Verdana"/>
                <w:sz w:val="20"/>
              </w:rPr>
            </w:pPr>
          </w:p>
        </w:tc>
      </w:tr>
      <w:tr w:rsidR="00A86206" w:rsidRPr="00807F02" w:rsidTr="00E15444">
        <w:trPr>
          <w:gridAfter w:val="1"/>
          <w:wAfter w:w="3520" w:type="dxa"/>
        </w:trPr>
        <w:tc>
          <w:tcPr>
            <w:tcW w:w="1208" w:type="dxa"/>
          </w:tcPr>
          <w:p w:rsidR="00A86206" w:rsidRPr="00807F02" w:rsidRDefault="00A86206" w:rsidP="00807F02">
            <w:pPr>
              <w:spacing w:after="0" w:line="240" w:lineRule="auto"/>
              <w:rPr>
                <w:rFonts w:ascii="Verdana" w:hAnsi="Verdana"/>
                <w:sz w:val="20"/>
                <w:lang w:val="sv-SE"/>
              </w:rPr>
            </w:pPr>
          </w:p>
        </w:tc>
        <w:tc>
          <w:tcPr>
            <w:tcW w:w="5170" w:type="dxa"/>
          </w:tcPr>
          <w:p w:rsidR="00A86206" w:rsidRPr="00807F02" w:rsidRDefault="00A86206" w:rsidP="00807F02">
            <w:pPr>
              <w:spacing w:after="0" w:line="240" w:lineRule="auto"/>
              <w:ind w:left="284"/>
              <w:rPr>
                <w:rFonts w:ascii="Verdana" w:hAnsi="Verdana"/>
                <w:sz w:val="20"/>
              </w:rPr>
            </w:pPr>
            <w:r w:rsidRPr="00807F02">
              <w:rPr>
                <w:rFonts w:ascii="Verdana" w:hAnsi="Verdana"/>
                <w:sz w:val="20"/>
              </w:rPr>
              <w:t xml:space="preserve">Als Research for Integrationsministeriet: (2011). </w:t>
            </w:r>
            <w:r w:rsidRPr="00807F02">
              <w:rPr>
                <w:rFonts w:ascii="Verdana" w:hAnsi="Verdana"/>
                <w:i/>
                <w:sz w:val="20"/>
              </w:rPr>
              <w:t>Dine børn. Deres muligheder – en guide til forældre om unges liv i Danmark</w:t>
            </w:r>
            <w:r w:rsidRPr="00807F02">
              <w:rPr>
                <w:rFonts w:ascii="Verdana" w:hAnsi="Verdana"/>
                <w:sz w:val="20"/>
              </w:rPr>
              <w:t>. Materialet er en del af kampagnen Dit Liv. Dine Muligheder.</w:t>
            </w:r>
          </w:p>
        </w:tc>
        <w:tc>
          <w:tcPr>
            <w:tcW w:w="3520" w:type="dxa"/>
          </w:tcPr>
          <w:p w:rsidR="00A86206" w:rsidRPr="001A1BB0" w:rsidRDefault="00A86206" w:rsidP="00807F02">
            <w:pPr>
              <w:spacing w:after="0" w:line="240" w:lineRule="auto"/>
              <w:ind w:left="284"/>
              <w:rPr>
                <w:rFonts w:ascii="Verdana" w:hAnsi="Verdana"/>
                <w:sz w:val="20"/>
              </w:rPr>
            </w:pPr>
            <w:r w:rsidRPr="001A1BB0">
              <w:rPr>
                <w:rFonts w:ascii="Verdana" w:hAnsi="Verdana"/>
                <w:sz w:val="20"/>
              </w:rPr>
              <w:t>Kontakt Landssekretariatet:</w:t>
            </w:r>
          </w:p>
          <w:p w:rsidR="00A86206" w:rsidRPr="001A1BB0" w:rsidRDefault="00A86206" w:rsidP="00807F02">
            <w:pPr>
              <w:spacing w:after="0" w:line="240" w:lineRule="auto"/>
              <w:ind w:left="284"/>
              <w:rPr>
                <w:rFonts w:ascii="Verdana" w:hAnsi="Verdana"/>
                <w:sz w:val="20"/>
              </w:rPr>
            </w:pPr>
            <w:r w:rsidRPr="001A1BB0">
              <w:rPr>
                <w:rFonts w:ascii="Verdana" w:hAnsi="Verdana"/>
                <w:sz w:val="20"/>
              </w:rPr>
              <w:t>info@bydelsmor.dk</w:t>
            </w:r>
          </w:p>
        </w:tc>
      </w:tr>
      <w:tr w:rsidR="00A86206" w:rsidRPr="00807F02" w:rsidTr="00E15444">
        <w:trPr>
          <w:gridAfter w:val="1"/>
          <w:wAfter w:w="3520" w:type="dxa"/>
        </w:trPr>
        <w:tc>
          <w:tcPr>
            <w:tcW w:w="1208" w:type="dxa"/>
          </w:tcPr>
          <w:p w:rsidR="00A86206" w:rsidRPr="00807F02" w:rsidRDefault="00A86206" w:rsidP="00807F02">
            <w:pPr>
              <w:spacing w:after="0" w:line="240" w:lineRule="auto"/>
              <w:ind w:left="284"/>
              <w:rPr>
                <w:rFonts w:ascii="Verdana" w:hAnsi="Verdana"/>
                <w:sz w:val="20"/>
                <w:lang w:val="sv-SE"/>
              </w:rPr>
            </w:pPr>
          </w:p>
        </w:tc>
        <w:tc>
          <w:tcPr>
            <w:tcW w:w="5170" w:type="dxa"/>
          </w:tcPr>
          <w:p w:rsidR="00A86206" w:rsidRPr="00E15444" w:rsidRDefault="00A86206" w:rsidP="00807F02">
            <w:pPr>
              <w:spacing w:after="0" w:line="240" w:lineRule="auto"/>
              <w:ind w:left="284"/>
              <w:rPr>
                <w:rFonts w:ascii="Verdana" w:hAnsi="Verdana"/>
                <w:sz w:val="20"/>
              </w:rPr>
            </w:pPr>
            <w:r w:rsidRPr="00807F02">
              <w:rPr>
                <w:rFonts w:ascii="Verdana" w:hAnsi="Verdana"/>
                <w:sz w:val="20"/>
              </w:rPr>
              <w:t xml:space="preserve">Kirkegaard, Inge, Petersen, Annelise &amp; </w:t>
            </w:r>
            <w:r w:rsidRPr="00E15444">
              <w:rPr>
                <w:rFonts w:ascii="Verdana" w:hAnsi="Verdana"/>
                <w:sz w:val="20"/>
              </w:rPr>
              <w:t xml:space="preserve">Schweiz, Barbara: (2010). Undervisningsguide til projekt Bydelsmødre. København: CBSI. </w:t>
            </w:r>
          </w:p>
          <w:p w:rsidR="00A86206" w:rsidRPr="00E15444" w:rsidRDefault="00A86206" w:rsidP="00807F02">
            <w:pPr>
              <w:spacing w:after="0" w:line="240" w:lineRule="auto"/>
              <w:ind w:left="284"/>
              <w:rPr>
                <w:rFonts w:ascii="Verdana" w:hAnsi="Verdana"/>
                <w:sz w:val="20"/>
              </w:rPr>
            </w:pPr>
          </w:p>
          <w:p w:rsidR="00A86206" w:rsidRPr="00807F02" w:rsidRDefault="00A86206" w:rsidP="00807F02">
            <w:pPr>
              <w:spacing w:after="0" w:line="240" w:lineRule="auto"/>
              <w:ind w:left="284"/>
              <w:rPr>
                <w:rFonts w:ascii="Verdana" w:hAnsi="Verdana"/>
                <w:sz w:val="20"/>
              </w:rPr>
            </w:pPr>
            <w:r w:rsidRPr="00E15444">
              <w:rPr>
                <w:rFonts w:ascii="Verdana" w:hAnsi="Verdana"/>
                <w:sz w:val="20"/>
              </w:rPr>
              <w:t>Kirkegaard, Inge, Petersen, Annelise &amp; Schweiz, Barbara: (2010). Bydelsmødre – Illustrerede samtaleark. København: CBSI.</w:t>
            </w:r>
          </w:p>
        </w:tc>
        <w:tc>
          <w:tcPr>
            <w:tcW w:w="3520" w:type="dxa"/>
          </w:tcPr>
          <w:p w:rsidR="00A86206" w:rsidRPr="00807F02" w:rsidRDefault="00A86206" w:rsidP="00807F02">
            <w:pPr>
              <w:spacing w:after="0" w:line="240" w:lineRule="auto"/>
              <w:ind w:left="284"/>
              <w:rPr>
                <w:rFonts w:ascii="Verdana" w:hAnsi="Verdana"/>
                <w:sz w:val="20"/>
              </w:rPr>
            </w:pPr>
            <w:r w:rsidRPr="00807F02">
              <w:rPr>
                <w:rFonts w:ascii="Verdana" w:hAnsi="Verdana"/>
                <w:sz w:val="20"/>
              </w:rPr>
              <w:t>Kontakt CBSI</w:t>
            </w:r>
          </w:p>
          <w:p w:rsidR="00A86206" w:rsidRPr="00807F02" w:rsidRDefault="00A86206" w:rsidP="00807F02">
            <w:pPr>
              <w:spacing w:after="0" w:line="240" w:lineRule="auto"/>
              <w:ind w:left="284"/>
              <w:rPr>
                <w:rFonts w:ascii="Verdana" w:hAnsi="Verdana"/>
                <w:sz w:val="20"/>
              </w:rPr>
            </w:pPr>
            <w:r w:rsidRPr="00807F02">
              <w:rPr>
                <w:rFonts w:ascii="Verdana" w:hAnsi="Verdana"/>
                <w:sz w:val="20"/>
              </w:rPr>
              <w:t xml:space="preserve">Inge Kirkegaard og </w:t>
            </w:r>
            <w:proofErr w:type="spellStart"/>
            <w:r w:rsidRPr="00807F02">
              <w:rPr>
                <w:rFonts w:ascii="Verdana" w:hAnsi="Verdana"/>
                <w:sz w:val="20"/>
              </w:rPr>
              <w:t>Babara</w:t>
            </w:r>
            <w:proofErr w:type="spellEnd"/>
            <w:r w:rsidRPr="00807F02">
              <w:rPr>
                <w:rFonts w:ascii="Verdana" w:hAnsi="Verdana"/>
                <w:sz w:val="20"/>
              </w:rPr>
              <w:t xml:space="preserve"> Schweiz </w:t>
            </w:r>
          </w:p>
          <w:p w:rsidR="00A86206" w:rsidRPr="00807F02" w:rsidRDefault="00A86206" w:rsidP="00807F02">
            <w:pPr>
              <w:spacing w:after="0" w:line="240" w:lineRule="auto"/>
              <w:ind w:left="284"/>
              <w:rPr>
                <w:rFonts w:ascii="Verdana" w:hAnsi="Verdana"/>
                <w:sz w:val="20"/>
                <w:lang w:val="en-GB"/>
              </w:rPr>
            </w:pPr>
            <w:proofErr w:type="spellStart"/>
            <w:r w:rsidRPr="00807F02">
              <w:rPr>
                <w:rFonts w:ascii="Verdana" w:hAnsi="Verdana"/>
                <w:sz w:val="20"/>
                <w:lang w:val="en-GB"/>
              </w:rPr>
              <w:t>Tlf</w:t>
            </w:r>
            <w:proofErr w:type="spellEnd"/>
            <w:r w:rsidRPr="00807F02">
              <w:rPr>
                <w:rFonts w:ascii="Verdana" w:hAnsi="Verdana"/>
                <w:sz w:val="20"/>
                <w:lang w:val="en-GB"/>
              </w:rPr>
              <w:t>: 82565242</w:t>
            </w:r>
          </w:p>
          <w:p w:rsidR="00A86206" w:rsidRPr="00807F02" w:rsidRDefault="00A86206" w:rsidP="00807F02">
            <w:pPr>
              <w:spacing w:after="0" w:line="240" w:lineRule="auto"/>
              <w:ind w:left="284"/>
              <w:rPr>
                <w:rFonts w:ascii="Verdana" w:hAnsi="Verdana"/>
                <w:sz w:val="20"/>
                <w:lang w:val="en-GB"/>
              </w:rPr>
            </w:pPr>
            <w:r w:rsidRPr="00807F02">
              <w:rPr>
                <w:rFonts w:ascii="Verdana" w:hAnsi="Verdana"/>
                <w:sz w:val="20"/>
                <w:lang w:val="en-GB"/>
              </w:rPr>
              <w:t xml:space="preserve">Email: </w:t>
            </w:r>
            <w:hyperlink r:id="rId23" w:history="1">
              <w:r w:rsidRPr="00807F02">
                <w:rPr>
                  <w:rStyle w:val="Hyperlink"/>
                  <w:rFonts w:ascii="Verdana" w:hAnsi="Verdana"/>
                  <w:sz w:val="20"/>
                  <w:lang w:val="en-GB"/>
                </w:rPr>
                <w:t>k453@bif.kk.dk</w:t>
              </w:r>
            </w:hyperlink>
          </w:p>
          <w:p w:rsidR="00A86206" w:rsidRPr="001A1BB0" w:rsidRDefault="00A86206" w:rsidP="00807F02">
            <w:pPr>
              <w:spacing w:after="0" w:line="240" w:lineRule="auto"/>
              <w:ind w:left="284"/>
              <w:rPr>
                <w:rFonts w:ascii="Verdana" w:hAnsi="Verdana"/>
                <w:sz w:val="20"/>
                <w:lang w:val="en-US"/>
              </w:rPr>
            </w:pPr>
          </w:p>
          <w:p w:rsidR="00A86206" w:rsidRPr="00807F02" w:rsidRDefault="00A86206" w:rsidP="00807F02">
            <w:pPr>
              <w:spacing w:after="0" w:line="240" w:lineRule="auto"/>
              <w:ind w:left="284"/>
              <w:rPr>
                <w:rFonts w:ascii="Verdana" w:hAnsi="Verdana"/>
                <w:sz w:val="20"/>
              </w:rPr>
            </w:pPr>
            <w:r w:rsidRPr="00807F02">
              <w:rPr>
                <w:rFonts w:ascii="Verdana" w:hAnsi="Verdana"/>
                <w:sz w:val="20"/>
              </w:rPr>
              <w:t>Pris: 70 kr. for undervisningsguide</w:t>
            </w:r>
          </w:p>
          <w:p w:rsidR="00A86206" w:rsidRPr="00807F02" w:rsidRDefault="00A86206" w:rsidP="00807F02">
            <w:pPr>
              <w:spacing w:after="0" w:line="240" w:lineRule="auto"/>
              <w:ind w:left="284"/>
              <w:rPr>
                <w:rFonts w:ascii="Verdana" w:hAnsi="Verdana"/>
                <w:sz w:val="20"/>
              </w:rPr>
            </w:pPr>
            <w:r w:rsidRPr="00807F02">
              <w:rPr>
                <w:rFonts w:ascii="Verdana" w:hAnsi="Verdana"/>
                <w:sz w:val="20"/>
              </w:rPr>
              <w:t>77 kr. for Illustrerede samtaleark.</w:t>
            </w:r>
          </w:p>
        </w:tc>
      </w:tr>
      <w:tr w:rsidR="00A86206" w:rsidRPr="00807F02" w:rsidTr="00E15444">
        <w:trPr>
          <w:gridAfter w:val="1"/>
          <w:wAfter w:w="3520" w:type="dxa"/>
        </w:trPr>
        <w:tc>
          <w:tcPr>
            <w:tcW w:w="1208" w:type="dxa"/>
          </w:tcPr>
          <w:p w:rsidR="00A86206" w:rsidRPr="00807F02" w:rsidRDefault="00A86206" w:rsidP="00807F02">
            <w:pPr>
              <w:spacing w:after="0" w:line="240" w:lineRule="auto"/>
              <w:rPr>
                <w:rFonts w:ascii="Verdana" w:hAnsi="Verdana"/>
                <w:sz w:val="20"/>
                <w:lang w:val="sv-SE"/>
              </w:rPr>
            </w:pPr>
            <w:r w:rsidRPr="00807F02">
              <w:rPr>
                <w:rFonts w:ascii="Verdana" w:hAnsi="Verdana"/>
                <w:sz w:val="20"/>
                <w:lang w:val="sv-SE"/>
              </w:rPr>
              <w:t>Modul 5</w:t>
            </w:r>
          </w:p>
        </w:tc>
        <w:tc>
          <w:tcPr>
            <w:tcW w:w="5170" w:type="dxa"/>
          </w:tcPr>
          <w:p w:rsidR="00A86206" w:rsidRDefault="00A86206" w:rsidP="00807F02">
            <w:pPr>
              <w:spacing w:after="0" w:line="240" w:lineRule="auto"/>
              <w:ind w:left="284"/>
              <w:rPr>
                <w:rFonts w:ascii="Verdana" w:hAnsi="Verdana"/>
                <w:sz w:val="20"/>
              </w:rPr>
            </w:pPr>
            <w:r w:rsidRPr="00807F02">
              <w:rPr>
                <w:rFonts w:ascii="Verdana" w:hAnsi="Verdana"/>
                <w:sz w:val="20"/>
                <w:lang w:val="sv-SE"/>
              </w:rPr>
              <w:t xml:space="preserve">Andersen, Ulla Rose, </w:t>
            </w:r>
            <w:proofErr w:type="spellStart"/>
            <w:r w:rsidRPr="00807F02">
              <w:rPr>
                <w:rFonts w:ascii="Verdana" w:hAnsi="Verdana"/>
                <w:sz w:val="20"/>
                <w:lang w:val="sv-SE"/>
              </w:rPr>
              <w:t>Clasen</w:t>
            </w:r>
            <w:proofErr w:type="spellEnd"/>
            <w:r w:rsidRPr="00807F02">
              <w:rPr>
                <w:rFonts w:ascii="Verdana" w:hAnsi="Verdana"/>
                <w:sz w:val="20"/>
                <w:lang w:val="sv-SE"/>
              </w:rPr>
              <w:t xml:space="preserve">, Gry &amp; Nissen, Bente: (2009). </w:t>
            </w:r>
            <w:r w:rsidRPr="00807F02">
              <w:rPr>
                <w:rFonts w:ascii="Verdana" w:hAnsi="Verdana"/>
                <w:i/>
                <w:sz w:val="20"/>
              </w:rPr>
              <w:t>Alle har ret til ligestilling – kvindeliv i Danmark</w:t>
            </w:r>
            <w:r w:rsidRPr="00807F02">
              <w:rPr>
                <w:rFonts w:ascii="Verdana" w:hAnsi="Verdana"/>
                <w:sz w:val="20"/>
              </w:rPr>
              <w:t xml:space="preserve">. København: Ligestillingsministeriet. </w:t>
            </w:r>
          </w:p>
          <w:p w:rsidR="00A86206" w:rsidRPr="00807F02" w:rsidRDefault="00A86206" w:rsidP="00807F02">
            <w:pPr>
              <w:spacing w:after="0" w:line="240" w:lineRule="auto"/>
              <w:ind w:left="284"/>
              <w:rPr>
                <w:rFonts w:ascii="Verdana" w:hAnsi="Verdana"/>
                <w:sz w:val="20"/>
              </w:rPr>
            </w:pPr>
          </w:p>
          <w:p w:rsidR="00A86206" w:rsidRPr="00807F02" w:rsidRDefault="00A86206" w:rsidP="00807F02">
            <w:pPr>
              <w:spacing w:after="0" w:line="240" w:lineRule="auto"/>
              <w:ind w:left="284"/>
              <w:rPr>
                <w:rFonts w:ascii="Verdana" w:hAnsi="Verdana"/>
                <w:sz w:val="20"/>
              </w:rPr>
            </w:pPr>
            <w:r w:rsidRPr="00807F02">
              <w:rPr>
                <w:rFonts w:ascii="Verdana" w:hAnsi="Verdana"/>
                <w:sz w:val="20"/>
              </w:rPr>
              <w:t xml:space="preserve">Andersen, Ulla Rose, Clasen, Gry &amp; Nissen, Bente: (2009). </w:t>
            </w:r>
            <w:r w:rsidRPr="00807F02">
              <w:rPr>
                <w:rFonts w:ascii="Verdana" w:hAnsi="Verdana"/>
                <w:i/>
                <w:sz w:val="20"/>
              </w:rPr>
              <w:t xml:space="preserve">Alle har ret til ligestilling – </w:t>
            </w:r>
            <w:r w:rsidRPr="00807F02">
              <w:rPr>
                <w:rFonts w:ascii="Verdana" w:hAnsi="Verdana"/>
                <w:i/>
                <w:sz w:val="20"/>
              </w:rPr>
              <w:lastRenderedPageBreak/>
              <w:t>kvindeliv i Danmark</w:t>
            </w:r>
            <w:r w:rsidRPr="00807F02">
              <w:rPr>
                <w:rFonts w:ascii="Verdana" w:hAnsi="Verdana"/>
                <w:sz w:val="20"/>
              </w:rPr>
              <w:t>. Arbejdsbog. København: Ligestillingsministeriet.</w:t>
            </w:r>
            <w:r>
              <w:rPr>
                <w:rFonts w:ascii="Verdana" w:hAnsi="Verdana"/>
                <w:sz w:val="20"/>
              </w:rPr>
              <w:t xml:space="preserve"> Indeholder kopiark</w:t>
            </w:r>
          </w:p>
        </w:tc>
        <w:tc>
          <w:tcPr>
            <w:tcW w:w="3520" w:type="dxa"/>
          </w:tcPr>
          <w:p w:rsidR="00A86206" w:rsidRPr="00807F02" w:rsidRDefault="00A86206" w:rsidP="00807F02">
            <w:pPr>
              <w:spacing w:after="0" w:line="240" w:lineRule="auto"/>
              <w:ind w:left="284"/>
              <w:rPr>
                <w:rFonts w:ascii="Verdana" w:hAnsi="Verdana"/>
                <w:sz w:val="20"/>
                <w:lang w:val="sv-SE"/>
              </w:rPr>
            </w:pPr>
            <w:r w:rsidRPr="00807F02">
              <w:rPr>
                <w:rFonts w:ascii="Verdana" w:hAnsi="Verdana"/>
                <w:sz w:val="20"/>
                <w:lang w:val="sv-SE"/>
              </w:rPr>
              <w:lastRenderedPageBreak/>
              <w:t xml:space="preserve">Kontakt </w:t>
            </w:r>
            <w:proofErr w:type="spellStart"/>
            <w:r w:rsidRPr="00807F02">
              <w:rPr>
                <w:rFonts w:ascii="Verdana" w:hAnsi="Verdana"/>
                <w:sz w:val="20"/>
                <w:lang w:val="sv-SE"/>
              </w:rPr>
              <w:t>Ligestillingsministeriet</w:t>
            </w:r>
            <w:proofErr w:type="spellEnd"/>
          </w:p>
          <w:p w:rsidR="00A86206" w:rsidRPr="00807F02" w:rsidRDefault="00A86206" w:rsidP="00807F02">
            <w:pPr>
              <w:spacing w:after="0" w:line="240" w:lineRule="auto"/>
              <w:ind w:left="284"/>
              <w:rPr>
                <w:rFonts w:ascii="Verdana" w:hAnsi="Verdana"/>
                <w:sz w:val="20"/>
                <w:lang w:val="sv-SE"/>
              </w:rPr>
            </w:pPr>
            <w:r w:rsidRPr="00807F02">
              <w:rPr>
                <w:rFonts w:ascii="Verdana" w:hAnsi="Verdana"/>
                <w:sz w:val="20"/>
                <w:lang w:val="sv-SE"/>
              </w:rPr>
              <w:t>Karina Pedersen</w:t>
            </w:r>
          </w:p>
          <w:p w:rsidR="00A86206" w:rsidRPr="00807F02" w:rsidRDefault="00A86206" w:rsidP="00807F02">
            <w:pPr>
              <w:spacing w:after="0" w:line="240" w:lineRule="auto"/>
              <w:ind w:left="284"/>
              <w:rPr>
                <w:rFonts w:ascii="Verdana" w:hAnsi="Verdana"/>
                <w:sz w:val="20"/>
                <w:lang w:val="sv-SE"/>
              </w:rPr>
            </w:pPr>
            <w:proofErr w:type="spellStart"/>
            <w:r w:rsidRPr="00807F02">
              <w:rPr>
                <w:rFonts w:ascii="Verdana" w:hAnsi="Verdana"/>
                <w:sz w:val="20"/>
                <w:lang w:val="sv-SE"/>
              </w:rPr>
              <w:t>Tlf</w:t>
            </w:r>
            <w:proofErr w:type="spellEnd"/>
            <w:r w:rsidRPr="00807F02">
              <w:rPr>
                <w:rFonts w:ascii="Verdana" w:hAnsi="Verdana"/>
                <w:sz w:val="20"/>
                <w:lang w:val="sv-SE"/>
              </w:rPr>
              <w:t>: 22688572</w:t>
            </w:r>
          </w:p>
          <w:p w:rsidR="00A86206" w:rsidRPr="00807F02" w:rsidRDefault="00A86206" w:rsidP="00807F02">
            <w:pPr>
              <w:spacing w:after="0" w:line="240" w:lineRule="auto"/>
              <w:ind w:left="284"/>
              <w:rPr>
                <w:rFonts w:ascii="Verdana" w:hAnsi="Verdana"/>
                <w:sz w:val="20"/>
                <w:lang w:val="sv-SE"/>
              </w:rPr>
            </w:pPr>
          </w:p>
        </w:tc>
      </w:tr>
      <w:tr w:rsidR="00A86206" w:rsidRPr="00632E5F" w:rsidTr="00E15444">
        <w:trPr>
          <w:gridAfter w:val="1"/>
          <w:wAfter w:w="3520" w:type="dxa"/>
        </w:trPr>
        <w:tc>
          <w:tcPr>
            <w:tcW w:w="1208" w:type="dxa"/>
          </w:tcPr>
          <w:p w:rsidR="00A86206" w:rsidRPr="00807F02" w:rsidRDefault="00A86206" w:rsidP="00807F02">
            <w:pPr>
              <w:spacing w:after="0" w:line="240" w:lineRule="auto"/>
              <w:ind w:left="284"/>
              <w:rPr>
                <w:rFonts w:ascii="Verdana" w:hAnsi="Verdana"/>
                <w:sz w:val="20"/>
                <w:lang w:val="sv-SE"/>
              </w:rPr>
            </w:pPr>
          </w:p>
        </w:tc>
        <w:tc>
          <w:tcPr>
            <w:tcW w:w="5170" w:type="dxa"/>
          </w:tcPr>
          <w:p w:rsidR="00A86206" w:rsidRPr="00807F02" w:rsidRDefault="00A86206" w:rsidP="00807F02">
            <w:pPr>
              <w:spacing w:after="0" w:line="240" w:lineRule="auto"/>
              <w:rPr>
                <w:rFonts w:ascii="Verdana" w:hAnsi="Verdana"/>
                <w:i/>
                <w:sz w:val="20"/>
                <w:lang w:val="sv-SE"/>
              </w:rPr>
            </w:pPr>
            <w:proofErr w:type="spellStart"/>
            <w:r w:rsidRPr="00807F02">
              <w:rPr>
                <w:rFonts w:ascii="Verdana" w:hAnsi="Verdana"/>
                <w:i/>
                <w:sz w:val="20"/>
                <w:lang w:val="sv-SE"/>
              </w:rPr>
              <w:t>Milepæle</w:t>
            </w:r>
            <w:proofErr w:type="spellEnd"/>
            <w:r w:rsidRPr="00807F02">
              <w:rPr>
                <w:rFonts w:ascii="Verdana" w:hAnsi="Verdana"/>
                <w:i/>
                <w:sz w:val="20"/>
                <w:lang w:val="sv-SE"/>
              </w:rPr>
              <w:t xml:space="preserve"> i dansk </w:t>
            </w:r>
            <w:proofErr w:type="spellStart"/>
            <w:r w:rsidRPr="00807F02">
              <w:rPr>
                <w:rFonts w:ascii="Verdana" w:hAnsi="Verdana"/>
                <w:i/>
                <w:sz w:val="20"/>
                <w:lang w:val="sv-SE"/>
              </w:rPr>
              <w:t>kvindehistorie</w:t>
            </w:r>
            <w:proofErr w:type="spellEnd"/>
            <w:r w:rsidRPr="00807F02">
              <w:rPr>
                <w:rFonts w:ascii="Verdana" w:hAnsi="Verdana"/>
                <w:i/>
                <w:sz w:val="20"/>
                <w:lang w:val="sv-SE"/>
              </w:rPr>
              <w:t xml:space="preserve"> 1960-2004</w:t>
            </w:r>
          </w:p>
          <w:p w:rsidR="00A86206" w:rsidRPr="00807F02" w:rsidRDefault="00A86206" w:rsidP="00807F02">
            <w:pPr>
              <w:spacing w:after="0" w:line="240" w:lineRule="auto"/>
              <w:rPr>
                <w:rFonts w:ascii="Verdana" w:hAnsi="Verdana"/>
                <w:sz w:val="20"/>
                <w:lang w:val="sv-SE"/>
              </w:rPr>
            </w:pPr>
            <w:proofErr w:type="spellStart"/>
            <w:r w:rsidRPr="00807F02">
              <w:rPr>
                <w:rFonts w:ascii="Verdana" w:hAnsi="Verdana"/>
                <w:sz w:val="20"/>
                <w:lang w:val="sv-SE"/>
              </w:rPr>
              <w:t>Kvinfo</w:t>
            </w:r>
            <w:proofErr w:type="spellEnd"/>
          </w:p>
          <w:p w:rsidR="00A86206" w:rsidRPr="00807F02" w:rsidRDefault="00A86206" w:rsidP="00807F02">
            <w:pPr>
              <w:spacing w:after="0" w:line="240" w:lineRule="auto"/>
              <w:ind w:left="284"/>
              <w:rPr>
                <w:rFonts w:ascii="Verdana" w:hAnsi="Verdana"/>
                <w:sz w:val="20"/>
                <w:lang w:val="sv-SE"/>
              </w:rPr>
            </w:pPr>
          </w:p>
        </w:tc>
        <w:tc>
          <w:tcPr>
            <w:tcW w:w="3520" w:type="dxa"/>
          </w:tcPr>
          <w:p w:rsidR="00A86206" w:rsidRPr="00807F02" w:rsidRDefault="00A86206" w:rsidP="00E15444">
            <w:pPr>
              <w:spacing w:after="0" w:line="240" w:lineRule="auto"/>
              <w:rPr>
                <w:rFonts w:ascii="Verdana" w:hAnsi="Verdana"/>
                <w:sz w:val="20"/>
                <w:lang w:val="sv-SE"/>
              </w:rPr>
            </w:pPr>
            <w:proofErr w:type="spellStart"/>
            <w:r>
              <w:rPr>
                <w:rFonts w:ascii="Verdana" w:hAnsi="Verdana"/>
                <w:sz w:val="20"/>
                <w:lang w:val="sv-SE"/>
              </w:rPr>
              <w:t>Download</w:t>
            </w:r>
            <w:proofErr w:type="spellEnd"/>
            <w:r w:rsidRPr="00807F02">
              <w:rPr>
                <w:rFonts w:ascii="Verdana" w:hAnsi="Verdana"/>
                <w:sz w:val="20"/>
                <w:lang w:val="sv-SE"/>
              </w:rPr>
              <w:t>:</w:t>
            </w:r>
          </w:p>
          <w:p w:rsidR="00A86206" w:rsidRPr="00807F02" w:rsidRDefault="00632E5F" w:rsidP="00807F02">
            <w:pPr>
              <w:spacing w:after="0" w:line="240" w:lineRule="auto"/>
              <w:ind w:left="284"/>
              <w:rPr>
                <w:rFonts w:ascii="Verdana" w:hAnsi="Verdana"/>
                <w:sz w:val="20"/>
                <w:lang w:val="sv-SE"/>
              </w:rPr>
            </w:pPr>
            <w:hyperlink r:id="rId24" w:history="1">
              <w:r w:rsidR="00A86206" w:rsidRPr="00807F02">
                <w:rPr>
                  <w:rStyle w:val="Hyperlink"/>
                  <w:rFonts w:ascii="Verdana" w:hAnsi="Verdana"/>
                  <w:sz w:val="20"/>
                  <w:lang w:val="sv-SE"/>
                </w:rPr>
                <w:t>http://www.kvinfo.dk/file.php?file=387</w:t>
              </w:r>
            </w:hyperlink>
          </w:p>
          <w:p w:rsidR="00A86206" w:rsidRPr="00807F02" w:rsidRDefault="00A86206" w:rsidP="00807F02">
            <w:pPr>
              <w:spacing w:after="0" w:line="240" w:lineRule="auto"/>
              <w:ind w:left="284"/>
              <w:rPr>
                <w:rFonts w:ascii="Verdana" w:hAnsi="Verdana"/>
                <w:sz w:val="20"/>
                <w:lang w:val="sv-SE"/>
              </w:rPr>
            </w:pPr>
          </w:p>
        </w:tc>
      </w:tr>
      <w:tr w:rsidR="00A86206" w:rsidRPr="00807F02" w:rsidTr="00E15444">
        <w:trPr>
          <w:gridAfter w:val="1"/>
          <w:wAfter w:w="3520" w:type="dxa"/>
        </w:trPr>
        <w:tc>
          <w:tcPr>
            <w:tcW w:w="1208" w:type="dxa"/>
          </w:tcPr>
          <w:p w:rsidR="00A86206" w:rsidRPr="00807F02" w:rsidRDefault="00A86206" w:rsidP="00807F02">
            <w:pPr>
              <w:spacing w:after="0" w:line="240" w:lineRule="auto"/>
              <w:rPr>
                <w:rFonts w:ascii="Verdana" w:hAnsi="Verdana"/>
                <w:sz w:val="20"/>
                <w:lang w:val="sv-SE"/>
              </w:rPr>
            </w:pPr>
            <w:r w:rsidRPr="00807F02">
              <w:rPr>
                <w:rFonts w:ascii="Verdana" w:hAnsi="Verdana"/>
                <w:sz w:val="20"/>
                <w:lang w:val="sv-SE"/>
              </w:rPr>
              <w:t>Modul 6</w:t>
            </w:r>
          </w:p>
        </w:tc>
        <w:tc>
          <w:tcPr>
            <w:tcW w:w="5170" w:type="dxa"/>
          </w:tcPr>
          <w:p w:rsidR="00A86206" w:rsidRDefault="00A86206" w:rsidP="00807F02">
            <w:pPr>
              <w:spacing w:after="0" w:line="240" w:lineRule="auto"/>
              <w:ind w:left="284"/>
              <w:rPr>
                <w:rFonts w:ascii="Verdana" w:hAnsi="Verdana"/>
                <w:sz w:val="20"/>
              </w:rPr>
            </w:pPr>
            <w:r w:rsidRPr="00807F02">
              <w:rPr>
                <w:rFonts w:ascii="Verdana" w:hAnsi="Verdana"/>
                <w:sz w:val="20"/>
              </w:rPr>
              <w:t xml:space="preserve">Bydelsmødrenes Landsorganisation: </w:t>
            </w:r>
          </w:p>
          <w:p w:rsidR="00A86206" w:rsidRPr="00E15444" w:rsidRDefault="00A86206" w:rsidP="00E15444">
            <w:pPr>
              <w:spacing w:after="0" w:line="240" w:lineRule="auto"/>
              <w:ind w:left="284"/>
              <w:rPr>
                <w:rFonts w:ascii="Verdana" w:hAnsi="Verdana"/>
                <w:i/>
                <w:sz w:val="20"/>
              </w:rPr>
            </w:pPr>
            <w:r w:rsidRPr="00E15444">
              <w:rPr>
                <w:rFonts w:ascii="Verdana" w:hAnsi="Verdana"/>
                <w:i/>
                <w:sz w:val="20"/>
              </w:rPr>
              <w:t>Den gode og den dårlige lytter</w:t>
            </w:r>
          </w:p>
          <w:p w:rsidR="00A86206" w:rsidRDefault="00A86206" w:rsidP="00807F02">
            <w:pPr>
              <w:spacing w:after="0" w:line="240" w:lineRule="auto"/>
              <w:ind w:left="284"/>
              <w:rPr>
                <w:rFonts w:ascii="Verdana" w:hAnsi="Verdana"/>
                <w:i/>
                <w:sz w:val="20"/>
              </w:rPr>
            </w:pPr>
            <w:r w:rsidRPr="00E15444">
              <w:rPr>
                <w:rFonts w:ascii="Verdana" w:hAnsi="Verdana"/>
                <w:i/>
                <w:sz w:val="20"/>
              </w:rPr>
              <w:t>Samtalens ramme</w:t>
            </w:r>
          </w:p>
          <w:p w:rsidR="00A86206" w:rsidRDefault="00A86206" w:rsidP="00807F02">
            <w:pPr>
              <w:spacing w:after="0" w:line="240" w:lineRule="auto"/>
              <w:ind w:left="284"/>
              <w:rPr>
                <w:rFonts w:ascii="Verdana" w:hAnsi="Verdana"/>
                <w:i/>
                <w:sz w:val="20"/>
              </w:rPr>
            </w:pPr>
            <w:r>
              <w:rPr>
                <w:rFonts w:ascii="Verdana" w:hAnsi="Verdana"/>
                <w:i/>
                <w:sz w:val="20"/>
              </w:rPr>
              <w:t>Registreringsskema</w:t>
            </w:r>
          </w:p>
          <w:p w:rsidR="00A86206" w:rsidRPr="00807F02" w:rsidRDefault="00A86206" w:rsidP="00807F02">
            <w:pPr>
              <w:spacing w:after="0" w:line="240" w:lineRule="auto"/>
              <w:ind w:left="284"/>
              <w:rPr>
                <w:rFonts w:ascii="Verdana" w:hAnsi="Verdana"/>
                <w:i/>
                <w:sz w:val="20"/>
              </w:rPr>
            </w:pPr>
            <w:r>
              <w:rPr>
                <w:rFonts w:ascii="Verdana" w:hAnsi="Verdana"/>
                <w:i/>
                <w:sz w:val="20"/>
              </w:rPr>
              <w:t>Hjemmeopgave 1</w:t>
            </w:r>
          </w:p>
        </w:tc>
        <w:tc>
          <w:tcPr>
            <w:tcW w:w="3520" w:type="dxa"/>
          </w:tcPr>
          <w:p w:rsidR="00A86206" w:rsidRPr="00546F6A" w:rsidRDefault="00A86206" w:rsidP="00807F02">
            <w:pPr>
              <w:spacing w:after="0" w:line="240" w:lineRule="auto"/>
              <w:ind w:left="284"/>
              <w:rPr>
                <w:rFonts w:ascii="Verdana" w:hAnsi="Verdana"/>
                <w:sz w:val="20"/>
              </w:rPr>
            </w:pPr>
            <w:r w:rsidRPr="00546F6A">
              <w:rPr>
                <w:rFonts w:ascii="Verdana" w:hAnsi="Verdana"/>
                <w:sz w:val="20"/>
              </w:rPr>
              <w:t xml:space="preserve">Download: </w:t>
            </w:r>
            <w:hyperlink r:id="rId25" w:history="1">
              <w:r w:rsidRPr="00546F6A">
                <w:rPr>
                  <w:rStyle w:val="Hyperlink"/>
                  <w:rFonts w:ascii="Verdana" w:hAnsi="Verdana"/>
                  <w:sz w:val="20"/>
                </w:rPr>
                <w:t>www.bydelsmor.dk</w:t>
              </w:r>
            </w:hyperlink>
            <w:r w:rsidRPr="00546F6A">
              <w:rPr>
                <w:rFonts w:ascii="Verdana" w:hAnsi="Verdana"/>
                <w:sz w:val="20"/>
              </w:rPr>
              <w:t xml:space="preserve"> </w:t>
            </w:r>
          </w:p>
          <w:p w:rsidR="00A86206" w:rsidRPr="00546F6A" w:rsidRDefault="00A86206" w:rsidP="00E15444">
            <w:pPr>
              <w:spacing w:after="0" w:line="240" w:lineRule="auto"/>
              <w:ind w:left="284"/>
              <w:rPr>
                <w:rFonts w:ascii="Verdana" w:hAnsi="Verdana"/>
                <w:sz w:val="20"/>
              </w:rPr>
            </w:pPr>
            <w:r w:rsidRPr="00546F6A">
              <w:rPr>
                <w:rFonts w:ascii="Verdana" w:hAnsi="Verdana"/>
                <w:sz w:val="20"/>
              </w:rPr>
              <w:t>Aktiviteter til grunduddannelsen</w:t>
            </w:r>
          </w:p>
          <w:p w:rsidR="00A86206" w:rsidRPr="00546F6A" w:rsidRDefault="00A86206" w:rsidP="00807F02">
            <w:pPr>
              <w:spacing w:after="0" w:line="240" w:lineRule="auto"/>
              <w:ind w:left="284"/>
              <w:rPr>
                <w:rFonts w:ascii="Verdana" w:hAnsi="Verdana"/>
                <w:sz w:val="20"/>
              </w:rPr>
            </w:pPr>
          </w:p>
        </w:tc>
      </w:tr>
      <w:tr w:rsidR="00A86206" w:rsidRPr="00807F02" w:rsidTr="00E15444">
        <w:trPr>
          <w:gridAfter w:val="1"/>
          <w:wAfter w:w="3520" w:type="dxa"/>
        </w:trPr>
        <w:tc>
          <w:tcPr>
            <w:tcW w:w="1208" w:type="dxa"/>
          </w:tcPr>
          <w:p w:rsidR="00A86206" w:rsidRPr="00807F02" w:rsidRDefault="00A86206" w:rsidP="00807F02">
            <w:pPr>
              <w:spacing w:after="0" w:line="240" w:lineRule="auto"/>
              <w:rPr>
                <w:rFonts w:ascii="Verdana" w:hAnsi="Verdana"/>
                <w:sz w:val="20"/>
                <w:lang w:val="sv-SE"/>
              </w:rPr>
            </w:pPr>
          </w:p>
        </w:tc>
        <w:tc>
          <w:tcPr>
            <w:tcW w:w="5170" w:type="dxa"/>
          </w:tcPr>
          <w:p w:rsidR="00A86206" w:rsidRPr="00E15444" w:rsidRDefault="00A86206" w:rsidP="00807F02">
            <w:pPr>
              <w:spacing w:after="0" w:line="240" w:lineRule="auto"/>
              <w:ind w:left="284"/>
              <w:rPr>
                <w:rFonts w:ascii="Verdana" w:hAnsi="Verdana"/>
                <w:sz w:val="20"/>
              </w:rPr>
            </w:pPr>
            <w:r>
              <w:rPr>
                <w:rFonts w:ascii="Verdana" w:hAnsi="Verdana"/>
                <w:i/>
                <w:sz w:val="20"/>
              </w:rPr>
              <w:t xml:space="preserve">Jørgensen, Kim (2010) </w:t>
            </w:r>
            <w:r w:rsidRPr="00E15444">
              <w:rPr>
                <w:rFonts w:ascii="Verdana" w:hAnsi="Verdana"/>
                <w:i/>
                <w:sz w:val="20"/>
              </w:rPr>
              <w:t xml:space="preserve">Aktiv lytning </w:t>
            </w:r>
            <w:r>
              <w:rPr>
                <w:rFonts w:ascii="Verdana" w:hAnsi="Verdana"/>
                <w:sz w:val="20"/>
              </w:rPr>
              <w:t>kapitel 5 i Kommunikation for sundhedsprofessionelle. Gads forlag</w:t>
            </w:r>
          </w:p>
        </w:tc>
        <w:tc>
          <w:tcPr>
            <w:tcW w:w="3520" w:type="dxa"/>
          </w:tcPr>
          <w:p w:rsidR="00A86206" w:rsidRPr="00546F6A" w:rsidRDefault="00A86206" w:rsidP="00807F02">
            <w:pPr>
              <w:spacing w:after="0" w:line="240" w:lineRule="auto"/>
              <w:ind w:left="284"/>
              <w:rPr>
                <w:rFonts w:ascii="Verdana" w:hAnsi="Verdana"/>
                <w:sz w:val="20"/>
              </w:rPr>
            </w:pPr>
            <w:r w:rsidRPr="00546F6A">
              <w:rPr>
                <w:rFonts w:ascii="Verdana" w:hAnsi="Verdana"/>
                <w:sz w:val="20"/>
              </w:rPr>
              <w:t>Kan lånes på biblioteket</w:t>
            </w:r>
          </w:p>
        </w:tc>
      </w:tr>
      <w:tr w:rsidR="00A86206" w:rsidRPr="00807F02" w:rsidTr="00E15444">
        <w:trPr>
          <w:gridAfter w:val="1"/>
          <w:wAfter w:w="3520" w:type="dxa"/>
        </w:trPr>
        <w:tc>
          <w:tcPr>
            <w:tcW w:w="1208" w:type="dxa"/>
          </w:tcPr>
          <w:p w:rsidR="00A86206" w:rsidRPr="00807F02" w:rsidRDefault="00A86206" w:rsidP="00807F02">
            <w:pPr>
              <w:spacing w:after="0" w:line="240" w:lineRule="auto"/>
              <w:rPr>
                <w:rFonts w:ascii="Verdana" w:hAnsi="Verdana"/>
                <w:sz w:val="20"/>
                <w:lang w:val="sv-SE"/>
              </w:rPr>
            </w:pPr>
          </w:p>
        </w:tc>
        <w:tc>
          <w:tcPr>
            <w:tcW w:w="5170" w:type="dxa"/>
          </w:tcPr>
          <w:p w:rsidR="00A86206" w:rsidRPr="00807F02" w:rsidRDefault="00A86206" w:rsidP="00A86206">
            <w:pPr>
              <w:spacing w:after="0" w:line="240" w:lineRule="auto"/>
              <w:rPr>
                <w:rFonts w:ascii="Verdana" w:hAnsi="Verdana"/>
                <w:sz w:val="20"/>
              </w:rPr>
            </w:pPr>
            <w:r>
              <w:rPr>
                <w:rFonts w:ascii="Verdana" w:hAnsi="Verdana"/>
                <w:sz w:val="20"/>
              </w:rPr>
              <w:t>PowerPoints fra Bydelsmødrenes Landsorganisation</w:t>
            </w:r>
          </w:p>
        </w:tc>
        <w:tc>
          <w:tcPr>
            <w:tcW w:w="3520" w:type="dxa"/>
          </w:tcPr>
          <w:p w:rsidR="00A86206" w:rsidRDefault="00A86206" w:rsidP="00A86206">
            <w:pPr>
              <w:spacing w:after="0" w:line="240" w:lineRule="auto"/>
              <w:rPr>
                <w:rFonts w:ascii="Verdana" w:hAnsi="Verdana"/>
                <w:sz w:val="20"/>
              </w:rPr>
            </w:pPr>
            <w:r>
              <w:rPr>
                <w:rFonts w:ascii="Verdana" w:hAnsi="Verdana"/>
                <w:sz w:val="20"/>
              </w:rPr>
              <w:t>Kontakt landssekretariatet: info@bydelsmor.dk</w:t>
            </w:r>
          </w:p>
        </w:tc>
      </w:tr>
      <w:tr w:rsidR="00A86206" w:rsidRPr="00807F02" w:rsidTr="00E15444">
        <w:trPr>
          <w:gridAfter w:val="1"/>
          <w:wAfter w:w="3520" w:type="dxa"/>
        </w:trPr>
        <w:tc>
          <w:tcPr>
            <w:tcW w:w="1208" w:type="dxa"/>
            <w:vAlign w:val="center"/>
          </w:tcPr>
          <w:p w:rsidR="00A86206" w:rsidRPr="00807F02" w:rsidRDefault="00A86206" w:rsidP="00807F02">
            <w:pPr>
              <w:spacing w:after="0" w:line="240" w:lineRule="auto"/>
              <w:rPr>
                <w:rFonts w:ascii="Verdana" w:hAnsi="Verdana"/>
                <w:sz w:val="20"/>
              </w:rPr>
            </w:pPr>
            <w:r w:rsidRPr="00807F02">
              <w:rPr>
                <w:rFonts w:ascii="Verdana" w:hAnsi="Verdana"/>
                <w:sz w:val="20"/>
              </w:rPr>
              <w:t>Modul 7</w:t>
            </w:r>
          </w:p>
        </w:tc>
        <w:tc>
          <w:tcPr>
            <w:tcW w:w="5170" w:type="dxa"/>
          </w:tcPr>
          <w:p w:rsidR="00A86206" w:rsidRPr="00807F02" w:rsidRDefault="00A86206" w:rsidP="00807F02">
            <w:pPr>
              <w:spacing w:after="0" w:line="240" w:lineRule="auto"/>
              <w:ind w:left="284"/>
              <w:rPr>
                <w:rFonts w:ascii="Verdana" w:hAnsi="Verdana"/>
                <w:sz w:val="20"/>
              </w:rPr>
            </w:pPr>
            <w:r w:rsidRPr="00807F02">
              <w:rPr>
                <w:rFonts w:ascii="Verdana" w:hAnsi="Verdana"/>
                <w:sz w:val="20"/>
              </w:rPr>
              <w:t xml:space="preserve">Bydelsmødrenes Landsorganisation: </w:t>
            </w:r>
          </w:p>
          <w:p w:rsidR="00A86206" w:rsidRDefault="00A86206" w:rsidP="00807F02">
            <w:pPr>
              <w:spacing w:after="0" w:line="240" w:lineRule="auto"/>
              <w:ind w:left="284"/>
              <w:rPr>
                <w:rFonts w:ascii="Verdana" w:hAnsi="Verdana"/>
                <w:i/>
                <w:sz w:val="20"/>
              </w:rPr>
            </w:pPr>
            <w:r w:rsidRPr="00807F02">
              <w:rPr>
                <w:rFonts w:ascii="Verdana" w:hAnsi="Verdana"/>
                <w:i/>
                <w:sz w:val="20"/>
              </w:rPr>
              <w:t>Hjemmeopgave 1</w:t>
            </w:r>
          </w:p>
          <w:p w:rsidR="00A86206" w:rsidRDefault="00A86206" w:rsidP="00807F02">
            <w:pPr>
              <w:spacing w:after="0" w:line="240" w:lineRule="auto"/>
              <w:ind w:left="284"/>
              <w:rPr>
                <w:rFonts w:ascii="Verdana" w:hAnsi="Verdana"/>
                <w:i/>
                <w:sz w:val="20"/>
              </w:rPr>
            </w:pPr>
            <w:r>
              <w:rPr>
                <w:rFonts w:ascii="Verdana" w:hAnsi="Verdana"/>
                <w:i/>
                <w:sz w:val="20"/>
              </w:rPr>
              <w:t>Cafémodellen</w:t>
            </w:r>
          </w:p>
          <w:p w:rsidR="00A86206" w:rsidRDefault="00A86206" w:rsidP="00807F02">
            <w:pPr>
              <w:spacing w:after="0" w:line="240" w:lineRule="auto"/>
              <w:ind w:left="284"/>
              <w:rPr>
                <w:rFonts w:ascii="Verdana" w:hAnsi="Verdana"/>
                <w:i/>
                <w:sz w:val="20"/>
              </w:rPr>
            </w:pPr>
            <w:r>
              <w:rPr>
                <w:rFonts w:ascii="Verdana" w:hAnsi="Verdana"/>
                <w:i/>
                <w:sz w:val="20"/>
              </w:rPr>
              <w:t>Rollespil</w:t>
            </w:r>
          </w:p>
          <w:p w:rsidR="00A86206" w:rsidRPr="00807F02" w:rsidRDefault="00A86206" w:rsidP="00546F6A">
            <w:pPr>
              <w:spacing w:after="0" w:line="240" w:lineRule="auto"/>
              <w:ind w:left="284"/>
              <w:rPr>
                <w:rFonts w:ascii="Verdana" w:hAnsi="Verdana"/>
                <w:sz w:val="20"/>
              </w:rPr>
            </w:pPr>
            <w:r>
              <w:rPr>
                <w:rFonts w:ascii="Verdana" w:hAnsi="Verdana"/>
                <w:i/>
                <w:sz w:val="20"/>
              </w:rPr>
              <w:t>Bydelsmødrenes Kuffert</w:t>
            </w:r>
          </w:p>
        </w:tc>
        <w:tc>
          <w:tcPr>
            <w:tcW w:w="3520" w:type="dxa"/>
          </w:tcPr>
          <w:p w:rsidR="00A86206" w:rsidRPr="00546F6A" w:rsidRDefault="00A86206" w:rsidP="00807F02">
            <w:pPr>
              <w:spacing w:after="0" w:line="240" w:lineRule="auto"/>
              <w:ind w:left="284"/>
              <w:rPr>
                <w:rFonts w:ascii="Verdana" w:hAnsi="Verdana"/>
                <w:sz w:val="20"/>
              </w:rPr>
            </w:pPr>
            <w:r w:rsidRPr="00546F6A">
              <w:rPr>
                <w:rFonts w:ascii="Verdana" w:hAnsi="Verdana"/>
                <w:sz w:val="20"/>
              </w:rPr>
              <w:t xml:space="preserve">Download: </w:t>
            </w:r>
            <w:hyperlink r:id="rId26" w:history="1">
              <w:r w:rsidRPr="00546F6A">
                <w:rPr>
                  <w:rStyle w:val="Hyperlink"/>
                  <w:rFonts w:ascii="Verdana" w:hAnsi="Verdana"/>
                  <w:sz w:val="20"/>
                </w:rPr>
                <w:t>www.bydelsmor.dk</w:t>
              </w:r>
            </w:hyperlink>
            <w:r w:rsidRPr="00546F6A">
              <w:rPr>
                <w:rFonts w:ascii="Verdana" w:hAnsi="Verdana"/>
                <w:sz w:val="20"/>
              </w:rPr>
              <w:t xml:space="preserve"> </w:t>
            </w:r>
          </w:p>
          <w:p w:rsidR="00A86206" w:rsidRPr="00546F6A" w:rsidRDefault="00A86206" w:rsidP="00546F6A">
            <w:pPr>
              <w:spacing w:after="0" w:line="240" w:lineRule="auto"/>
              <w:ind w:left="284"/>
              <w:rPr>
                <w:rFonts w:ascii="Verdana" w:hAnsi="Verdana"/>
                <w:sz w:val="20"/>
              </w:rPr>
            </w:pPr>
            <w:r w:rsidRPr="00546F6A">
              <w:rPr>
                <w:rFonts w:ascii="Verdana" w:hAnsi="Verdana"/>
                <w:sz w:val="20"/>
              </w:rPr>
              <w:t>Aktiviteter til grunduddannelsen</w:t>
            </w:r>
          </w:p>
        </w:tc>
      </w:tr>
      <w:tr w:rsidR="00A86206" w:rsidRPr="00807F02" w:rsidTr="00E15444">
        <w:trPr>
          <w:gridAfter w:val="1"/>
          <w:wAfter w:w="3520" w:type="dxa"/>
        </w:trPr>
        <w:tc>
          <w:tcPr>
            <w:tcW w:w="1208" w:type="dxa"/>
            <w:vAlign w:val="center"/>
          </w:tcPr>
          <w:p w:rsidR="00A86206" w:rsidRPr="00807F02" w:rsidRDefault="00A86206" w:rsidP="00546F6A">
            <w:pPr>
              <w:spacing w:after="0" w:line="240" w:lineRule="auto"/>
              <w:rPr>
                <w:rFonts w:ascii="Verdana" w:hAnsi="Verdana"/>
                <w:sz w:val="20"/>
              </w:rPr>
            </w:pPr>
            <w:r w:rsidRPr="00807F02">
              <w:rPr>
                <w:rFonts w:ascii="Verdana" w:hAnsi="Verdana"/>
                <w:sz w:val="20"/>
              </w:rPr>
              <w:t>Modul 8</w:t>
            </w:r>
          </w:p>
        </w:tc>
        <w:tc>
          <w:tcPr>
            <w:tcW w:w="5170" w:type="dxa"/>
          </w:tcPr>
          <w:p w:rsidR="00A86206" w:rsidRDefault="00A86206" w:rsidP="00D44DBC">
            <w:pPr>
              <w:spacing w:after="0" w:line="240" w:lineRule="auto"/>
              <w:ind w:left="284"/>
              <w:rPr>
                <w:rFonts w:ascii="Verdana" w:hAnsi="Verdana"/>
                <w:i/>
              </w:rPr>
            </w:pPr>
            <w:r w:rsidRPr="00546F6A">
              <w:rPr>
                <w:rFonts w:ascii="Verdana" w:hAnsi="Verdana"/>
                <w:i/>
              </w:rPr>
              <w:t>Graviditet og Barsel</w:t>
            </w:r>
          </w:p>
          <w:p w:rsidR="00A86206" w:rsidRDefault="00A86206" w:rsidP="00D44DBC">
            <w:pPr>
              <w:spacing w:after="0" w:line="240" w:lineRule="auto"/>
              <w:ind w:left="284"/>
              <w:rPr>
                <w:rFonts w:ascii="Verdana" w:hAnsi="Verdana"/>
                <w:i/>
              </w:rPr>
            </w:pPr>
            <w:r>
              <w:rPr>
                <w:rFonts w:ascii="Verdana" w:hAnsi="Verdana"/>
                <w:i/>
              </w:rPr>
              <w:t>Kærlighed og sex</w:t>
            </w:r>
          </w:p>
          <w:p w:rsidR="00A86206" w:rsidRPr="00546F6A" w:rsidRDefault="00A86206" w:rsidP="00546F6A">
            <w:pPr>
              <w:spacing w:after="0" w:line="240" w:lineRule="auto"/>
              <w:ind w:left="284"/>
              <w:rPr>
                <w:rFonts w:ascii="Verdana" w:hAnsi="Verdana"/>
                <w:i/>
              </w:rPr>
            </w:pPr>
            <w:r>
              <w:rPr>
                <w:rFonts w:ascii="Verdana" w:hAnsi="Verdana"/>
                <w:i/>
              </w:rPr>
              <w:t>Prævention og abort</w:t>
            </w:r>
          </w:p>
          <w:p w:rsidR="00A86206" w:rsidRPr="00546F6A" w:rsidRDefault="00A86206" w:rsidP="00546F6A">
            <w:pPr>
              <w:spacing w:after="0" w:line="240" w:lineRule="auto"/>
              <w:ind w:left="284"/>
              <w:rPr>
                <w:rFonts w:ascii="Verdana" w:hAnsi="Verdana"/>
                <w:sz w:val="20"/>
              </w:rPr>
            </w:pPr>
            <w:r w:rsidRPr="00546F6A">
              <w:rPr>
                <w:rFonts w:ascii="Verdana" w:hAnsi="Verdana"/>
                <w:sz w:val="20"/>
                <w:lang w:val="sv-SE"/>
              </w:rPr>
              <w:t xml:space="preserve">Andersen, Ulla Rose, </w:t>
            </w:r>
            <w:proofErr w:type="spellStart"/>
            <w:r w:rsidRPr="00546F6A">
              <w:rPr>
                <w:rFonts w:ascii="Verdana" w:hAnsi="Verdana"/>
                <w:sz w:val="20"/>
                <w:lang w:val="sv-SE"/>
              </w:rPr>
              <w:t>Clasen</w:t>
            </w:r>
            <w:proofErr w:type="spellEnd"/>
            <w:r w:rsidRPr="00546F6A">
              <w:rPr>
                <w:rFonts w:ascii="Verdana" w:hAnsi="Verdana"/>
                <w:sz w:val="20"/>
                <w:lang w:val="sv-SE"/>
              </w:rPr>
              <w:t xml:space="preserve">, Gry &amp; Nissen, Bente: (2009). </w:t>
            </w:r>
            <w:r w:rsidRPr="00546F6A">
              <w:rPr>
                <w:rFonts w:ascii="Verdana" w:hAnsi="Verdana"/>
                <w:sz w:val="20"/>
              </w:rPr>
              <w:t xml:space="preserve">Alle har ret til ligestilling – kvindeliv i Danmark. København: Ligestillingsministeriet. </w:t>
            </w:r>
          </w:p>
          <w:p w:rsidR="00A86206" w:rsidRPr="00546F6A" w:rsidRDefault="00A86206" w:rsidP="00546F6A">
            <w:pPr>
              <w:spacing w:after="0" w:line="240" w:lineRule="auto"/>
              <w:ind w:left="284"/>
              <w:rPr>
                <w:rFonts w:ascii="Verdana" w:hAnsi="Verdana"/>
                <w:sz w:val="20"/>
              </w:rPr>
            </w:pPr>
          </w:p>
          <w:p w:rsidR="00A86206" w:rsidRDefault="00A86206" w:rsidP="00546F6A">
            <w:pPr>
              <w:spacing w:after="0" w:line="240" w:lineRule="auto"/>
              <w:ind w:left="284"/>
            </w:pPr>
            <w:r w:rsidRPr="00546F6A">
              <w:rPr>
                <w:rFonts w:ascii="Verdana" w:hAnsi="Verdana"/>
                <w:sz w:val="20"/>
              </w:rPr>
              <w:t>Andersen, Ulla Rose, Clasen, Gry &amp; Nissen, Bente: (2009). Alle har ret til ligestilling – kvindeliv i Danmark. Arbejdsbog. København: Ligestillingsministeriet. Indeholder kopiark</w:t>
            </w:r>
          </w:p>
        </w:tc>
        <w:tc>
          <w:tcPr>
            <w:tcW w:w="3520" w:type="dxa"/>
          </w:tcPr>
          <w:p w:rsidR="00A86206" w:rsidRPr="00807F02" w:rsidRDefault="00A86206" w:rsidP="00546F6A">
            <w:pPr>
              <w:spacing w:after="0" w:line="240" w:lineRule="auto"/>
              <w:ind w:left="284"/>
              <w:rPr>
                <w:rFonts w:ascii="Verdana" w:hAnsi="Verdana"/>
                <w:sz w:val="20"/>
                <w:lang w:val="sv-SE"/>
              </w:rPr>
            </w:pPr>
            <w:r w:rsidRPr="00807F02">
              <w:rPr>
                <w:rFonts w:ascii="Verdana" w:hAnsi="Verdana"/>
                <w:sz w:val="20"/>
                <w:lang w:val="sv-SE"/>
              </w:rPr>
              <w:t xml:space="preserve">Kontakt </w:t>
            </w:r>
            <w:proofErr w:type="spellStart"/>
            <w:r w:rsidRPr="00807F02">
              <w:rPr>
                <w:rFonts w:ascii="Verdana" w:hAnsi="Verdana"/>
                <w:sz w:val="20"/>
                <w:lang w:val="sv-SE"/>
              </w:rPr>
              <w:t>Ligestillingsministeriet</w:t>
            </w:r>
            <w:proofErr w:type="spellEnd"/>
          </w:p>
          <w:p w:rsidR="00A86206" w:rsidRPr="00807F02" w:rsidRDefault="00A86206" w:rsidP="00546F6A">
            <w:pPr>
              <w:spacing w:after="0" w:line="240" w:lineRule="auto"/>
              <w:ind w:left="284"/>
              <w:rPr>
                <w:rFonts w:ascii="Verdana" w:hAnsi="Verdana"/>
                <w:sz w:val="20"/>
                <w:lang w:val="sv-SE"/>
              </w:rPr>
            </w:pPr>
            <w:r w:rsidRPr="00807F02">
              <w:rPr>
                <w:rFonts w:ascii="Verdana" w:hAnsi="Verdana"/>
                <w:sz w:val="20"/>
                <w:lang w:val="sv-SE"/>
              </w:rPr>
              <w:t>Karina Pedersen</w:t>
            </w:r>
          </w:p>
          <w:p w:rsidR="00A86206" w:rsidRPr="00807F02" w:rsidRDefault="00A86206" w:rsidP="00546F6A">
            <w:pPr>
              <w:spacing w:after="0" w:line="240" w:lineRule="auto"/>
              <w:ind w:left="284"/>
              <w:rPr>
                <w:rFonts w:ascii="Verdana" w:hAnsi="Verdana"/>
                <w:sz w:val="20"/>
                <w:lang w:val="sv-SE"/>
              </w:rPr>
            </w:pPr>
            <w:proofErr w:type="spellStart"/>
            <w:r w:rsidRPr="00807F02">
              <w:rPr>
                <w:rFonts w:ascii="Verdana" w:hAnsi="Verdana"/>
                <w:sz w:val="20"/>
                <w:lang w:val="sv-SE"/>
              </w:rPr>
              <w:t>Tlf</w:t>
            </w:r>
            <w:proofErr w:type="spellEnd"/>
            <w:r w:rsidRPr="00807F02">
              <w:rPr>
                <w:rFonts w:ascii="Verdana" w:hAnsi="Verdana"/>
                <w:sz w:val="20"/>
                <w:lang w:val="sv-SE"/>
              </w:rPr>
              <w:t>: 22688572</w:t>
            </w:r>
          </w:p>
          <w:p w:rsidR="00A86206" w:rsidRPr="00546F6A" w:rsidRDefault="00A86206" w:rsidP="00807F02">
            <w:pPr>
              <w:spacing w:after="0" w:line="240" w:lineRule="auto"/>
              <w:ind w:left="284"/>
              <w:rPr>
                <w:rFonts w:ascii="Verdana" w:hAnsi="Verdana"/>
                <w:sz w:val="20"/>
                <w:lang w:val="sv-SE"/>
              </w:rPr>
            </w:pPr>
          </w:p>
        </w:tc>
      </w:tr>
      <w:tr w:rsidR="00A86206" w:rsidRPr="00807F02" w:rsidTr="00E15444">
        <w:trPr>
          <w:gridAfter w:val="1"/>
          <w:wAfter w:w="3520" w:type="dxa"/>
        </w:trPr>
        <w:tc>
          <w:tcPr>
            <w:tcW w:w="1208" w:type="dxa"/>
            <w:vAlign w:val="center"/>
          </w:tcPr>
          <w:p w:rsidR="00A86206" w:rsidRPr="00807F02" w:rsidRDefault="00A86206" w:rsidP="00546F6A">
            <w:pPr>
              <w:spacing w:after="0" w:line="240" w:lineRule="auto"/>
              <w:rPr>
                <w:rFonts w:ascii="Verdana" w:hAnsi="Verdana"/>
                <w:sz w:val="20"/>
              </w:rPr>
            </w:pPr>
          </w:p>
        </w:tc>
        <w:tc>
          <w:tcPr>
            <w:tcW w:w="5170" w:type="dxa"/>
          </w:tcPr>
          <w:p w:rsidR="00A86206" w:rsidRPr="00546F6A" w:rsidRDefault="00A86206" w:rsidP="00546F6A">
            <w:pPr>
              <w:spacing w:after="0" w:line="240" w:lineRule="auto"/>
              <w:ind w:left="284"/>
            </w:pPr>
            <w:proofErr w:type="spellStart"/>
            <w:r w:rsidRPr="00546F6A">
              <w:rPr>
                <w:rFonts w:ascii="Verdana" w:hAnsi="Verdana"/>
              </w:rPr>
              <w:t>Hawwa</w:t>
            </w:r>
            <w:proofErr w:type="spellEnd"/>
            <w:r w:rsidRPr="00546F6A">
              <w:rPr>
                <w:rFonts w:ascii="Verdana" w:hAnsi="Verdana"/>
              </w:rPr>
              <w:t>, Amneh (2001)</w:t>
            </w:r>
            <w:r>
              <w:rPr>
                <w:rFonts w:ascii="Verdana" w:hAnsi="Verdana"/>
                <w:i/>
              </w:rPr>
              <w:t xml:space="preserve"> Krop og seksualitet </w:t>
            </w:r>
            <w:r>
              <w:rPr>
                <w:rFonts w:ascii="Verdana" w:hAnsi="Verdana"/>
              </w:rPr>
              <w:t>kapitel 8 i Etniske minoriteter – kulturmøder i sundhedsvæsenet. Gyldendal Akademisk</w:t>
            </w:r>
          </w:p>
        </w:tc>
        <w:tc>
          <w:tcPr>
            <w:tcW w:w="3520" w:type="dxa"/>
          </w:tcPr>
          <w:p w:rsidR="00A86206" w:rsidRPr="00807F02" w:rsidRDefault="00A86206" w:rsidP="00807F02">
            <w:pPr>
              <w:spacing w:after="0" w:line="240" w:lineRule="auto"/>
              <w:ind w:left="284"/>
              <w:rPr>
                <w:rFonts w:ascii="Verdana" w:hAnsi="Verdana"/>
                <w:sz w:val="20"/>
              </w:rPr>
            </w:pPr>
            <w:r>
              <w:rPr>
                <w:rFonts w:ascii="Verdana" w:hAnsi="Verdana"/>
                <w:sz w:val="20"/>
              </w:rPr>
              <w:t>Kan lånes på biblioteket</w:t>
            </w:r>
          </w:p>
        </w:tc>
      </w:tr>
      <w:tr w:rsidR="00A86206" w:rsidRPr="00807F02" w:rsidTr="00E15444">
        <w:trPr>
          <w:gridAfter w:val="1"/>
          <w:wAfter w:w="3520" w:type="dxa"/>
        </w:trPr>
        <w:tc>
          <w:tcPr>
            <w:tcW w:w="1208" w:type="dxa"/>
            <w:vAlign w:val="center"/>
          </w:tcPr>
          <w:p w:rsidR="00A86206" w:rsidRPr="00807F02" w:rsidRDefault="00A86206" w:rsidP="00546F6A">
            <w:pPr>
              <w:spacing w:after="0" w:line="240" w:lineRule="auto"/>
              <w:rPr>
                <w:rFonts w:ascii="Verdana" w:hAnsi="Verdana"/>
                <w:sz w:val="20"/>
              </w:rPr>
            </w:pPr>
          </w:p>
        </w:tc>
        <w:tc>
          <w:tcPr>
            <w:tcW w:w="5170" w:type="dxa"/>
          </w:tcPr>
          <w:p w:rsidR="00A86206" w:rsidRDefault="00632E5F" w:rsidP="00D44DBC">
            <w:pPr>
              <w:spacing w:after="0" w:line="240" w:lineRule="auto"/>
              <w:ind w:left="284"/>
            </w:pPr>
            <w:hyperlink r:id="rId27" w:history="1">
              <w:r w:rsidR="00A86206" w:rsidRPr="00807F02">
                <w:rPr>
                  <w:rStyle w:val="Hyperlink"/>
                  <w:rFonts w:ascii="Verdana" w:hAnsi="Verdana"/>
                  <w:sz w:val="20"/>
                </w:rPr>
                <w:t>www.nymoedom.dk</w:t>
              </w:r>
            </w:hyperlink>
          </w:p>
        </w:tc>
        <w:tc>
          <w:tcPr>
            <w:tcW w:w="3520" w:type="dxa"/>
          </w:tcPr>
          <w:p w:rsidR="00A86206" w:rsidRPr="00807F02" w:rsidRDefault="00A86206" w:rsidP="00807F02">
            <w:pPr>
              <w:spacing w:after="0" w:line="240" w:lineRule="auto"/>
              <w:ind w:left="284"/>
              <w:rPr>
                <w:rFonts w:ascii="Verdana" w:hAnsi="Verdana"/>
                <w:sz w:val="20"/>
              </w:rPr>
            </w:pPr>
          </w:p>
        </w:tc>
      </w:tr>
      <w:tr w:rsidR="00A86206" w:rsidRPr="00807F02" w:rsidTr="00E15444">
        <w:trPr>
          <w:gridAfter w:val="1"/>
          <w:wAfter w:w="3520" w:type="dxa"/>
        </w:trPr>
        <w:tc>
          <w:tcPr>
            <w:tcW w:w="1208" w:type="dxa"/>
            <w:vAlign w:val="center"/>
          </w:tcPr>
          <w:p w:rsidR="00A86206" w:rsidRPr="00807F02" w:rsidRDefault="00A86206" w:rsidP="00546F6A">
            <w:pPr>
              <w:spacing w:after="0" w:line="240" w:lineRule="auto"/>
              <w:rPr>
                <w:rFonts w:ascii="Verdana" w:hAnsi="Verdana"/>
                <w:sz w:val="20"/>
              </w:rPr>
            </w:pPr>
            <w:r w:rsidRPr="00807F02">
              <w:rPr>
                <w:rFonts w:ascii="Verdana" w:hAnsi="Verdana"/>
                <w:sz w:val="20"/>
              </w:rPr>
              <w:t>Modul 9</w:t>
            </w:r>
          </w:p>
        </w:tc>
        <w:tc>
          <w:tcPr>
            <w:tcW w:w="5170" w:type="dxa"/>
          </w:tcPr>
          <w:p w:rsidR="00A86206" w:rsidRDefault="00A86206" w:rsidP="00D44DBC">
            <w:pPr>
              <w:spacing w:after="0" w:line="240" w:lineRule="auto"/>
              <w:ind w:left="284"/>
            </w:pPr>
            <w:r w:rsidRPr="00546F6A">
              <w:rPr>
                <w:rFonts w:ascii="Verdana" w:hAnsi="Verdana"/>
                <w:i/>
                <w:sz w:val="20"/>
              </w:rPr>
              <w:t>Sund mad og fysisk aktivitet</w:t>
            </w:r>
            <w:r w:rsidRPr="00807F02">
              <w:rPr>
                <w:rFonts w:ascii="Verdana" w:hAnsi="Verdana"/>
                <w:sz w:val="20"/>
              </w:rPr>
              <w:t xml:space="preserve"> </w:t>
            </w:r>
            <w:r>
              <w:rPr>
                <w:rFonts w:ascii="Verdana" w:hAnsi="Verdana"/>
                <w:sz w:val="20"/>
              </w:rPr>
              <w:t>(2006) Fødevarestyrelsen og Sundhedsstyrelsen</w:t>
            </w:r>
          </w:p>
        </w:tc>
        <w:tc>
          <w:tcPr>
            <w:tcW w:w="3520" w:type="dxa"/>
          </w:tcPr>
          <w:p w:rsidR="00A86206" w:rsidRPr="00807F02" w:rsidRDefault="00A86206" w:rsidP="00546F6A">
            <w:pPr>
              <w:spacing w:after="0" w:line="240" w:lineRule="auto"/>
              <w:ind w:left="284"/>
              <w:rPr>
                <w:rFonts w:ascii="Verdana" w:hAnsi="Verdana"/>
                <w:sz w:val="20"/>
              </w:rPr>
            </w:pPr>
            <w:r w:rsidRPr="00807F02">
              <w:rPr>
                <w:rFonts w:ascii="Verdana" w:hAnsi="Verdana"/>
                <w:sz w:val="20"/>
              </w:rPr>
              <w:t xml:space="preserve">Bogen kan bestilles på www.alfabetaforlag.dk </w:t>
            </w:r>
          </w:p>
          <w:p w:rsidR="00A86206" w:rsidRPr="00807F02" w:rsidRDefault="00A86206" w:rsidP="00546F6A">
            <w:pPr>
              <w:spacing w:after="0" w:line="240" w:lineRule="auto"/>
              <w:ind w:left="284"/>
              <w:rPr>
                <w:rFonts w:ascii="Verdana" w:hAnsi="Verdana"/>
                <w:sz w:val="20"/>
              </w:rPr>
            </w:pPr>
            <w:r w:rsidRPr="00807F02">
              <w:rPr>
                <w:rFonts w:ascii="Verdana" w:hAnsi="Verdana"/>
                <w:sz w:val="20"/>
              </w:rPr>
              <w:t xml:space="preserve">Pris: 10,56 kr. </w:t>
            </w:r>
          </w:p>
          <w:p w:rsidR="00A86206" w:rsidRPr="00807F02" w:rsidRDefault="00A86206" w:rsidP="00546F6A">
            <w:pPr>
              <w:spacing w:after="0" w:line="240" w:lineRule="auto"/>
              <w:ind w:left="284"/>
              <w:rPr>
                <w:rFonts w:ascii="Verdana" w:hAnsi="Verdana"/>
                <w:sz w:val="20"/>
              </w:rPr>
            </w:pPr>
          </w:p>
          <w:p w:rsidR="00A86206" w:rsidRPr="00807F02" w:rsidRDefault="00A86206" w:rsidP="00546F6A">
            <w:pPr>
              <w:spacing w:after="0" w:line="240" w:lineRule="auto"/>
              <w:ind w:left="284"/>
              <w:rPr>
                <w:rFonts w:ascii="Verdana" w:hAnsi="Verdana"/>
                <w:sz w:val="20"/>
              </w:rPr>
            </w:pPr>
            <w:r w:rsidRPr="00807F02">
              <w:rPr>
                <w:rFonts w:ascii="Verdana" w:hAnsi="Verdana"/>
                <w:sz w:val="20"/>
              </w:rPr>
              <w:t>Alternativt kan Landssekretariatet kontaktes for udlevering af pdf’er til de enkelte kapitler: kontakt info@bydelsmor.dk</w:t>
            </w:r>
          </w:p>
        </w:tc>
      </w:tr>
      <w:tr w:rsidR="00A86206" w:rsidRPr="00807F02" w:rsidTr="00E15444">
        <w:trPr>
          <w:gridAfter w:val="1"/>
          <w:wAfter w:w="3520" w:type="dxa"/>
        </w:trPr>
        <w:tc>
          <w:tcPr>
            <w:tcW w:w="1208" w:type="dxa"/>
            <w:vAlign w:val="center"/>
          </w:tcPr>
          <w:p w:rsidR="00A86206" w:rsidRPr="00807F02" w:rsidRDefault="00A86206" w:rsidP="00546F6A">
            <w:pPr>
              <w:spacing w:after="0" w:line="240" w:lineRule="auto"/>
              <w:rPr>
                <w:rFonts w:ascii="Verdana" w:hAnsi="Verdana"/>
                <w:sz w:val="20"/>
              </w:rPr>
            </w:pPr>
          </w:p>
        </w:tc>
        <w:tc>
          <w:tcPr>
            <w:tcW w:w="5170" w:type="dxa"/>
          </w:tcPr>
          <w:p w:rsidR="00A86206" w:rsidRPr="00546F6A" w:rsidRDefault="00A86206" w:rsidP="00D44DBC">
            <w:pPr>
              <w:spacing w:after="0" w:line="240" w:lineRule="auto"/>
              <w:ind w:left="284"/>
              <w:rPr>
                <w:rFonts w:ascii="Verdana" w:hAnsi="Verdana"/>
                <w:i/>
                <w:sz w:val="20"/>
              </w:rPr>
            </w:pPr>
            <w:r>
              <w:rPr>
                <w:rFonts w:ascii="Verdana" w:hAnsi="Verdana"/>
                <w:i/>
                <w:sz w:val="20"/>
              </w:rPr>
              <w:t>Materialer om Nøglehulsmærkning</w:t>
            </w:r>
          </w:p>
        </w:tc>
        <w:tc>
          <w:tcPr>
            <w:tcW w:w="3520" w:type="dxa"/>
          </w:tcPr>
          <w:p w:rsidR="00A86206" w:rsidRDefault="00A86206" w:rsidP="00546F6A">
            <w:pPr>
              <w:spacing w:after="0" w:line="240" w:lineRule="auto"/>
              <w:ind w:left="284"/>
              <w:rPr>
                <w:rFonts w:ascii="Verdana" w:hAnsi="Verdana"/>
                <w:sz w:val="20"/>
              </w:rPr>
            </w:pPr>
            <w:r>
              <w:rPr>
                <w:rFonts w:ascii="Verdana" w:hAnsi="Verdana"/>
                <w:sz w:val="20"/>
              </w:rPr>
              <w:t>Kontakt landssekretariatet</w:t>
            </w:r>
          </w:p>
          <w:p w:rsidR="00A86206" w:rsidRDefault="00632E5F" w:rsidP="00546F6A">
            <w:pPr>
              <w:spacing w:after="0" w:line="240" w:lineRule="auto"/>
              <w:ind w:left="284"/>
              <w:rPr>
                <w:rFonts w:ascii="Verdana" w:hAnsi="Verdana"/>
                <w:sz w:val="20"/>
              </w:rPr>
            </w:pPr>
            <w:hyperlink r:id="rId28" w:history="1">
              <w:r w:rsidR="00A86206" w:rsidRPr="0001129E">
                <w:rPr>
                  <w:rStyle w:val="Hyperlink"/>
                  <w:rFonts w:ascii="Verdana" w:hAnsi="Verdana"/>
                  <w:sz w:val="20"/>
                </w:rPr>
                <w:t>info@bydelsmor.dk</w:t>
              </w:r>
            </w:hyperlink>
          </w:p>
          <w:p w:rsidR="00A86206" w:rsidRPr="00807F02" w:rsidRDefault="00A86206" w:rsidP="00546F6A">
            <w:pPr>
              <w:spacing w:after="0" w:line="240" w:lineRule="auto"/>
              <w:ind w:left="284"/>
              <w:rPr>
                <w:rFonts w:ascii="Verdana" w:hAnsi="Verdana"/>
                <w:sz w:val="20"/>
              </w:rPr>
            </w:pPr>
          </w:p>
        </w:tc>
      </w:tr>
      <w:tr w:rsidR="00A86206" w:rsidRPr="00807F02" w:rsidTr="00E15444">
        <w:trPr>
          <w:gridAfter w:val="1"/>
          <w:wAfter w:w="3520" w:type="dxa"/>
        </w:trPr>
        <w:tc>
          <w:tcPr>
            <w:tcW w:w="1208" w:type="dxa"/>
            <w:vAlign w:val="center"/>
          </w:tcPr>
          <w:p w:rsidR="00A86206" w:rsidRPr="00807F02" w:rsidRDefault="00A86206" w:rsidP="00546F6A">
            <w:pPr>
              <w:spacing w:after="0" w:line="240" w:lineRule="auto"/>
              <w:rPr>
                <w:rFonts w:ascii="Verdana" w:hAnsi="Verdana"/>
                <w:sz w:val="20"/>
              </w:rPr>
            </w:pPr>
          </w:p>
        </w:tc>
        <w:tc>
          <w:tcPr>
            <w:tcW w:w="5170" w:type="dxa"/>
          </w:tcPr>
          <w:p w:rsidR="00A86206" w:rsidRPr="00546F6A" w:rsidRDefault="00A86206" w:rsidP="00546F6A">
            <w:pPr>
              <w:spacing w:after="0" w:line="240" w:lineRule="auto"/>
              <w:ind w:left="284"/>
              <w:rPr>
                <w:rFonts w:ascii="Verdana" w:hAnsi="Verdana"/>
                <w:i/>
              </w:rPr>
            </w:pPr>
            <w:r>
              <w:rPr>
                <w:rFonts w:ascii="Verdana" w:hAnsi="Verdana"/>
                <w:i/>
              </w:rPr>
              <w:t>Sundhed</w:t>
            </w:r>
          </w:p>
          <w:p w:rsidR="00A86206" w:rsidRPr="00546F6A" w:rsidRDefault="00A86206" w:rsidP="00546F6A">
            <w:pPr>
              <w:spacing w:after="0" w:line="240" w:lineRule="auto"/>
              <w:ind w:left="284"/>
              <w:rPr>
                <w:rFonts w:ascii="Verdana" w:hAnsi="Verdana"/>
                <w:sz w:val="20"/>
              </w:rPr>
            </w:pPr>
            <w:r w:rsidRPr="00546F6A">
              <w:rPr>
                <w:rFonts w:ascii="Verdana" w:hAnsi="Verdana"/>
                <w:sz w:val="20"/>
                <w:lang w:val="sv-SE"/>
              </w:rPr>
              <w:t xml:space="preserve">Andersen, Ulla Rose, </w:t>
            </w:r>
            <w:proofErr w:type="spellStart"/>
            <w:r w:rsidRPr="00546F6A">
              <w:rPr>
                <w:rFonts w:ascii="Verdana" w:hAnsi="Verdana"/>
                <w:sz w:val="20"/>
                <w:lang w:val="sv-SE"/>
              </w:rPr>
              <w:t>Clasen</w:t>
            </w:r>
            <w:proofErr w:type="spellEnd"/>
            <w:r w:rsidRPr="00546F6A">
              <w:rPr>
                <w:rFonts w:ascii="Verdana" w:hAnsi="Verdana"/>
                <w:sz w:val="20"/>
                <w:lang w:val="sv-SE"/>
              </w:rPr>
              <w:t xml:space="preserve">, Gry &amp; Nissen, Bente: (2009). </w:t>
            </w:r>
            <w:r w:rsidRPr="00546F6A">
              <w:rPr>
                <w:rFonts w:ascii="Verdana" w:hAnsi="Verdana"/>
                <w:sz w:val="20"/>
              </w:rPr>
              <w:t xml:space="preserve">Alle har ret til ligestilling – kvindeliv i Danmark. København: Ligestillingsministeriet. </w:t>
            </w:r>
          </w:p>
          <w:p w:rsidR="00A86206" w:rsidRPr="00546F6A" w:rsidRDefault="00A86206" w:rsidP="00546F6A">
            <w:pPr>
              <w:spacing w:after="0" w:line="240" w:lineRule="auto"/>
              <w:ind w:left="284"/>
              <w:rPr>
                <w:rFonts w:ascii="Verdana" w:hAnsi="Verdana"/>
                <w:sz w:val="20"/>
              </w:rPr>
            </w:pPr>
          </w:p>
          <w:p w:rsidR="00A86206" w:rsidRPr="00807F02" w:rsidRDefault="00A86206" w:rsidP="00546F6A">
            <w:pPr>
              <w:spacing w:after="0" w:line="240" w:lineRule="auto"/>
              <w:ind w:left="284"/>
              <w:rPr>
                <w:rFonts w:ascii="Verdana" w:hAnsi="Verdana"/>
                <w:sz w:val="20"/>
              </w:rPr>
            </w:pPr>
            <w:r w:rsidRPr="00546F6A">
              <w:rPr>
                <w:rFonts w:ascii="Verdana" w:hAnsi="Verdana"/>
                <w:sz w:val="20"/>
              </w:rPr>
              <w:lastRenderedPageBreak/>
              <w:t>Andersen, Ulla Rose, Clasen, Gry &amp; Nissen, Bente: (2009). Alle har ret til ligestilling – kvindeliv i Danmark. Arbejdsbog. København: Ligestillingsministeriet. Indeholder kopiark</w:t>
            </w:r>
          </w:p>
        </w:tc>
        <w:tc>
          <w:tcPr>
            <w:tcW w:w="3520" w:type="dxa"/>
          </w:tcPr>
          <w:p w:rsidR="00A86206" w:rsidRPr="00807F02" w:rsidRDefault="00A86206" w:rsidP="00546F6A">
            <w:pPr>
              <w:spacing w:after="0" w:line="240" w:lineRule="auto"/>
              <w:ind w:left="284"/>
              <w:rPr>
                <w:rFonts w:ascii="Verdana" w:hAnsi="Verdana"/>
                <w:sz w:val="20"/>
                <w:lang w:val="sv-SE"/>
              </w:rPr>
            </w:pPr>
            <w:r w:rsidRPr="00807F02">
              <w:rPr>
                <w:rFonts w:ascii="Verdana" w:hAnsi="Verdana"/>
                <w:sz w:val="20"/>
                <w:lang w:val="sv-SE"/>
              </w:rPr>
              <w:lastRenderedPageBreak/>
              <w:t xml:space="preserve">Kontakt </w:t>
            </w:r>
            <w:proofErr w:type="spellStart"/>
            <w:r w:rsidRPr="00807F02">
              <w:rPr>
                <w:rFonts w:ascii="Verdana" w:hAnsi="Verdana"/>
                <w:sz w:val="20"/>
                <w:lang w:val="sv-SE"/>
              </w:rPr>
              <w:t>Ligestillingsministeriet</w:t>
            </w:r>
            <w:proofErr w:type="spellEnd"/>
          </w:p>
          <w:p w:rsidR="00A86206" w:rsidRPr="00807F02" w:rsidRDefault="00A86206" w:rsidP="00546F6A">
            <w:pPr>
              <w:spacing w:after="0" w:line="240" w:lineRule="auto"/>
              <w:ind w:left="284"/>
              <w:rPr>
                <w:rFonts w:ascii="Verdana" w:hAnsi="Verdana"/>
                <w:sz w:val="20"/>
                <w:lang w:val="sv-SE"/>
              </w:rPr>
            </w:pPr>
            <w:r w:rsidRPr="00807F02">
              <w:rPr>
                <w:rFonts w:ascii="Verdana" w:hAnsi="Verdana"/>
                <w:sz w:val="20"/>
                <w:lang w:val="sv-SE"/>
              </w:rPr>
              <w:t>Karina Pedersen</w:t>
            </w:r>
          </w:p>
          <w:p w:rsidR="00A86206" w:rsidRPr="00807F02" w:rsidRDefault="00A86206" w:rsidP="00546F6A">
            <w:pPr>
              <w:spacing w:after="0" w:line="240" w:lineRule="auto"/>
              <w:ind w:left="284"/>
              <w:rPr>
                <w:rFonts w:ascii="Verdana" w:hAnsi="Verdana"/>
                <w:sz w:val="20"/>
                <w:lang w:val="sv-SE"/>
              </w:rPr>
            </w:pPr>
            <w:proofErr w:type="spellStart"/>
            <w:r w:rsidRPr="00807F02">
              <w:rPr>
                <w:rFonts w:ascii="Verdana" w:hAnsi="Verdana"/>
                <w:sz w:val="20"/>
                <w:lang w:val="sv-SE"/>
              </w:rPr>
              <w:t>Tlf</w:t>
            </w:r>
            <w:proofErr w:type="spellEnd"/>
            <w:r w:rsidRPr="00807F02">
              <w:rPr>
                <w:rFonts w:ascii="Verdana" w:hAnsi="Verdana"/>
                <w:sz w:val="20"/>
                <w:lang w:val="sv-SE"/>
              </w:rPr>
              <w:t>: 22688572</w:t>
            </w:r>
          </w:p>
          <w:p w:rsidR="00A86206" w:rsidRPr="00546F6A" w:rsidRDefault="00A86206" w:rsidP="00807F02">
            <w:pPr>
              <w:spacing w:after="0" w:line="240" w:lineRule="auto"/>
              <w:ind w:left="284"/>
              <w:rPr>
                <w:rFonts w:ascii="Verdana" w:hAnsi="Verdana"/>
                <w:sz w:val="20"/>
                <w:lang w:val="sv-SE"/>
              </w:rPr>
            </w:pPr>
          </w:p>
        </w:tc>
      </w:tr>
      <w:tr w:rsidR="00A86206" w:rsidRPr="00807F02" w:rsidTr="00E15444">
        <w:trPr>
          <w:gridAfter w:val="1"/>
          <w:wAfter w:w="3520" w:type="dxa"/>
        </w:trPr>
        <w:tc>
          <w:tcPr>
            <w:tcW w:w="1208" w:type="dxa"/>
            <w:vAlign w:val="center"/>
          </w:tcPr>
          <w:p w:rsidR="00A86206" w:rsidRPr="00807F02" w:rsidRDefault="00A86206" w:rsidP="00807F02">
            <w:pPr>
              <w:spacing w:after="0" w:line="240" w:lineRule="auto"/>
              <w:rPr>
                <w:rFonts w:ascii="Verdana" w:hAnsi="Verdana"/>
                <w:sz w:val="20"/>
              </w:rPr>
            </w:pPr>
            <w:r w:rsidRPr="00807F02">
              <w:rPr>
                <w:rFonts w:ascii="Verdana" w:hAnsi="Verdana"/>
                <w:sz w:val="20"/>
                <w:lang w:val="sv-SE"/>
              </w:rPr>
              <w:t>Modul 10</w:t>
            </w:r>
          </w:p>
        </w:tc>
        <w:tc>
          <w:tcPr>
            <w:tcW w:w="5170" w:type="dxa"/>
          </w:tcPr>
          <w:p w:rsidR="00A86206" w:rsidRDefault="00A86206" w:rsidP="00546F6A">
            <w:pPr>
              <w:spacing w:after="0" w:line="240" w:lineRule="auto"/>
              <w:ind w:left="284"/>
              <w:rPr>
                <w:rFonts w:ascii="Verdana" w:hAnsi="Verdana"/>
                <w:sz w:val="20"/>
                <w:lang w:val="sv-SE"/>
              </w:rPr>
            </w:pPr>
            <w:proofErr w:type="spellStart"/>
            <w:r w:rsidRPr="00807F02">
              <w:rPr>
                <w:rFonts w:ascii="Verdana" w:hAnsi="Verdana"/>
                <w:sz w:val="20"/>
                <w:lang w:val="sv-SE"/>
              </w:rPr>
              <w:t>Undervi</w:t>
            </w:r>
            <w:r>
              <w:rPr>
                <w:rFonts w:ascii="Verdana" w:hAnsi="Verdana"/>
                <w:sz w:val="20"/>
                <w:lang w:val="sv-SE"/>
              </w:rPr>
              <w:t>sere</w:t>
            </w:r>
            <w:proofErr w:type="spellEnd"/>
            <w:r>
              <w:rPr>
                <w:rFonts w:ascii="Verdana" w:hAnsi="Verdana"/>
                <w:sz w:val="20"/>
                <w:lang w:val="sv-SE"/>
              </w:rPr>
              <w:t xml:space="preserve"> </w:t>
            </w:r>
            <w:proofErr w:type="spellStart"/>
            <w:r>
              <w:rPr>
                <w:rFonts w:ascii="Verdana" w:hAnsi="Verdana"/>
                <w:sz w:val="20"/>
                <w:lang w:val="sv-SE"/>
              </w:rPr>
              <w:t>medbringer</w:t>
            </w:r>
            <w:proofErr w:type="spellEnd"/>
            <w:r>
              <w:rPr>
                <w:rFonts w:ascii="Verdana" w:hAnsi="Verdana"/>
                <w:sz w:val="20"/>
                <w:lang w:val="sv-SE"/>
              </w:rPr>
              <w:t xml:space="preserve"> </w:t>
            </w:r>
            <w:proofErr w:type="spellStart"/>
            <w:r>
              <w:rPr>
                <w:rFonts w:ascii="Verdana" w:hAnsi="Verdana"/>
                <w:sz w:val="20"/>
                <w:lang w:val="sv-SE"/>
              </w:rPr>
              <w:t>selv</w:t>
            </w:r>
            <w:proofErr w:type="spellEnd"/>
            <w:r>
              <w:rPr>
                <w:rFonts w:ascii="Verdana" w:hAnsi="Verdana"/>
                <w:sz w:val="20"/>
                <w:lang w:val="sv-SE"/>
              </w:rPr>
              <w:t xml:space="preserve"> </w:t>
            </w:r>
            <w:proofErr w:type="spellStart"/>
            <w:r>
              <w:rPr>
                <w:rFonts w:ascii="Verdana" w:hAnsi="Verdana"/>
                <w:sz w:val="20"/>
                <w:lang w:val="sv-SE"/>
              </w:rPr>
              <w:t>materialer</w:t>
            </w:r>
            <w:proofErr w:type="spellEnd"/>
          </w:p>
          <w:p w:rsidR="00A86206" w:rsidRPr="00546F6A" w:rsidRDefault="00A86206" w:rsidP="00546F6A">
            <w:pPr>
              <w:spacing w:after="0" w:line="240" w:lineRule="auto"/>
              <w:ind w:left="284"/>
              <w:rPr>
                <w:rFonts w:ascii="Verdana" w:hAnsi="Verdana"/>
                <w:sz w:val="20"/>
                <w:lang w:val="sv-SE"/>
              </w:rPr>
            </w:pPr>
          </w:p>
        </w:tc>
        <w:tc>
          <w:tcPr>
            <w:tcW w:w="3520" w:type="dxa"/>
          </w:tcPr>
          <w:p w:rsidR="00A86206" w:rsidRPr="00807F02" w:rsidRDefault="00A86206" w:rsidP="00807F02">
            <w:pPr>
              <w:spacing w:after="0" w:line="240" w:lineRule="auto"/>
              <w:ind w:left="284"/>
              <w:rPr>
                <w:rFonts w:ascii="Verdana" w:hAnsi="Verdana"/>
                <w:sz w:val="20"/>
              </w:rPr>
            </w:pPr>
          </w:p>
          <w:p w:rsidR="00A86206" w:rsidRPr="00807F02" w:rsidRDefault="00A86206" w:rsidP="00807F02">
            <w:pPr>
              <w:spacing w:after="0" w:line="240" w:lineRule="auto"/>
              <w:ind w:left="284"/>
              <w:rPr>
                <w:rFonts w:ascii="Verdana" w:hAnsi="Verdana"/>
                <w:sz w:val="20"/>
              </w:rPr>
            </w:pPr>
          </w:p>
        </w:tc>
      </w:tr>
      <w:tr w:rsidR="00A86206" w:rsidRPr="00807F02" w:rsidTr="00E15444">
        <w:trPr>
          <w:gridAfter w:val="1"/>
          <w:wAfter w:w="3520" w:type="dxa"/>
        </w:trPr>
        <w:tc>
          <w:tcPr>
            <w:tcW w:w="1208" w:type="dxa"/>
            <w:vAlign w:val="center"/>
          </w:tcPr>
          <w:p w:rsidR="00A86206" w:rsidRPr="00807F02" w:rsidRDefault="00A86206" w:rsidP="00807F02">
            <w:pPr>
              <w:spacing w:after="0" w:line="240" w:lineRule="auto"/>
              <w:rPr>
                <w:rFonts w:ascii="Verdana" w:hAnsi="Verdana"/>
                <w:sz w:val="20"/>
                <w:lang w:val="sv-SE"/>
              </w:rPr>
            </w:pPr>
          </w:p>
        </w:tc>
        <w:tc>
          <w:tcPr>
            <w:tcW w:w="5170" w:type="dxa"/>
          </w:tcPr>
          <w:p w:rsidR="00A86206" w:rsidRPr="00807F02" w:rsidRDefault="00A86206" w:rsidP="00D376E6">
            <w:pPr>
              <w:spacing w:after="0" w:line="240" w:lineRule="auto"/>
              <w:ind w:left="284"/>
              <w:rPr>
                <w:rFonts w:ascii="Verdana" w:hAnsi="Verdana"/>
                <w:sz w:val="20"/>
              </w:rPr>
            </w:pPr>
            <w:r w:rsidRPr="00807F02">
              <w:rPr>
                <w:rFonts w:ascii="Verdana" w:hAnsi="Verdana"/>
                <w:sz w:val="20"/>
              </w:rPr>
              <w:t xml:space="preserve">Bydelsmødrenes Landsorganisation: </w:t>
            </w:r>
          </w:p>
          <w:p w:rsidR="00A86206" w:rsidRDefault="00A86206" w:rsidP="00D376E6">
            <w:pPr>
              <w:spacing w:after="0" w:line="240" w:lineRule="auto"/>
              <w:ind w:left="284"/>
              <w:rPr>
                <w:rFonts w:ascii="Verdana" w:hAnsi="Verdana"/>
                <w:i/>
                <w:sz w:val="20"/>
              </w:rPr>
            </w:pPr>
            <w:r>
              <w:rPr>
                <w:rFonts w:ascii="Verdana" w:hAnsi="Verdana"/>
                <w:i/>
                <w:sz w:val="20"/>
              </w:rPr>
              <w:t>Memoryspil</w:t>
            </w:r>
          </w:p>
          <w:p w:rsidR="00A86206" w:rsidRDefault="00A86206" w:rsidP="00D376E6">
            <w:pPr>
              <w:spacing w:after="0" w:line="240" w:lineRule="auto"/>
              <w:ind w:left="284"/>
              <w:rPr>
                <w:rFonts w:ascii="Verdana" w:hAnsi="Verdana"/>
                <w:i/>
                <w:sz w:val="20"/>
              </w:rPr>
            </w:pPr>
            <w:r>
              <w:rPr>
                <w:rFonts w:ascii="Verdana" w:hAnsi="Verdana"/>
                <w:i/>
                <w:sz w:val="20"/>
              </w:rPr>
              <w:t>Rollespil</w:t>
            </w:r>
          </w:p>
          <w:p w:rsidR="00A86206" w:rsidRPr="00807F02" w:rsidRDefault="00A86206" w:rsidP="00D376E6">
            <w:pPr>
              <w:spacing w:after="0" w:line="240" w:lineRule="auto"/>
              <w:rPr>
                <w:rFonts w:ascii="Verdana" w:hAnsi="Verdana"/>
                <w:sz w:val="20"/>
              </w:rPr>
            </w:pPr>
          </w:p>
        </w:tc>
        <w:tc>
          <w:tcPr>
            <w:tcW w:w="3520" w:type="dxa"/>
          </w:tcPr>
          <w:p w:rsidR="00A86206" w:rsidRPr="00546F6A" w:rsidRDefault="00A86206" w:rsidP="00D376E6">
            <w:pPr>
              <w:spacing w:after="0" w:line="240" w:lineRule="auto"/>
              <w:ind w:left="284"/>
              <w:rPr>
                <w:rFonts w:ascii="Verdana" w:hAnsi="Verdana"/>
                <w:sz w:val="20"/>
              </w:rPr>
            </w:pPr>
            <w:r w:rsidRPr="00546F6A">
              <w:rPr>
                <w:rFonts w:ascii="Verdana" w:hAnsi="Verdana"/>
                <w:sz w:val="20"/>
              </w:rPr>
              <w:t xml:space="preserve">Download: </w:t>
            </w:r>
            <w:hyperlink r:id="rId29" w:history="1">
              <w:r w:rsidRPr="00546F6A">
                <w:rPr>
                  <w:rStyle w:val="Hyperlink"/>
                  <w:rFonts w:ascii="Verdana" w:hAnsi="Verdana"/>
                  <w:sz w:val="20"/>
                </w:rPr>
                <w:t>www.bydelsmor.dk</w:t>
              </w:r>
            </w:hyperlink>
            <w:r w:rsidRPr="00546F6A">
              <w:rPr>
                <w:rFonts w:ascii="Verdana" w:hAnsi="Verdana"/>
                <w:sz w:val="20"/>
              </w:rPr>
              <w:t xml:space="preserve"> </w:t>
            </w:r>
          </w:p>
          <w:p w:rsidR="00A86206" w:rsidRPr="00546F6A" w:rsidRDefault="00A86206" w:rsidP="00D376E6">
            <w:pPr>
              <w:spacing w:after="0" w:line="240" w:lineRule="auto"/>
              <w:ind w:left="284"/>
              <w:rPr>
                <w:rFonts w:ascii="Verdana" w:hAnsi="Verdana"/>
                <w:sz w:val="20"/>
              </w:rPr>
            </w:pPr>
            <w:r w:rsidRPr="00546F6A">
              <w:rPr>
                <w:rFonts w:ascii="Verdana" w:hAnsi="Verdana"/>
                <w:sz w:val="20"/>
              </w:rPr>
              <w:t>Aktiviteter til grunduddannelsen</w:t>
            </w:r>
          </w:p>
        </w:tc>
      </w:tr>
      <w:tr w:rsidR="00A86206" w:rsidRPr="00807F02" w:rsidTr="00E15444">
        <w:trPr>
          <w:gridAfter w:val="1"/>
          <w:wAfter w:w="3520" w:type="dxa"/>
        </w:trPr>
        <w:tc>
          <w:tcPr>
            <w:tcW w:w="1208" w:type="dxa"/>
            <w:vAlign w:val="center"/>
          </w:tcPr>
          <w:p w:rsidR="00A86206" w:rsidRPr="00807F02" w:rsidRDefault="00A86206" w:rsidP="00807F02">
            <w:pPr>
              <w:spacing w:after="0" w:line="240" w:lineRule="auto"/>
              <w:rPr>
                <w:rFonts w:ascii="Verdana" w:hAnsi="Verdana"/>
                <w:sz w:val="20"/>
              </w:rPr>
            </w:pPr>
            <w:r w:rsidRPr="00807F02">
              <w:rPr>
                <w:rFonts w:ascii="Verdana" w:hAnsi="Verdana"/>
                <w:sz w:val="20"/>
                <w:lang w:val="sv-SE"/>
              </w:rPr>
              <w:t>Modul 11</w:t>
            </w:r>
          </w:p>
        </w:tc>
        <w:tc>
          <w:tcPr>
            <w:tcW w:w="5170" w:type="dxa"/>
          </w:tcPr>
          <w:p w:rsidR="00A86206" w:rsidRPr="00807F02" w:rsidRDefault="00A86206" w:rsidP="00546F6A">
            <w:pPr>
              <w:spacing w:after="0" w:line="240" w:lineRule="auto"/>
              <w:ind w:left="284"/>
              <w:rPr>
                <w:rFonts w:ascii="Verdana" w:hAnsi="Verdana"/>
                <w:sz w:val="20"/>
              </w:rPr>
            </w:pPr>
            <w:r w:rsidRPr="00807F02">
              <w:rPr>
                <w:rFonts w:ascii="Verdana" w:hAnsi="Verdana"/>
                <w:sz w:val="20"/>
              </w:rPr>
              <w:t xml:space="preserve">Folketinget: (2010). </w:t>
            </w:r>
            <w:r w:rsidRPr="00807F02">
              <w:rPr>
                <w:rFonts w:ascii="Verdana" w:hAnsi="Verdana"/>
                <w:i/>
                <w:sz w:val="20"/>
              </w:rPr>
              <w:t>Demokrati på dansk – studiehæfte om dansk demokrati</w:t>
            </w:r>
            <w:r w:rsidRPr="00807F02">
              <w:rPr>
                <w:rFonts w:ascii="Verdana" w:hAnsi="Verdana"/>
                <w:sz w:val="20"/>
              </w:rPr>
              <w:t xml:space="preserve">. </w:t>
            </w:r>
          </w:p>
          <w:p w:rsidR="00A86206" w:rsidRPr="00807F02" w:rsidRDefault="00A86206" w:rsidP="00807F02">
            <w:pPr>
              <w:spacing w:after="0" w:line="240" w:lineRule="auto"/>
              <w:ind w:left="284"/>
              <w:rPr>
                <w:rFonts w:ascii="Verdana" w:hAnsi="Verdana"/>
                <w:sz w:val="20"/>
              </w:rPr>
            </w:pPr>
          </w:p>
        </w:tc>
        <w:tc>
          <w:tcPr>
            <w:tcW w:w="3520" w:type="dxa"/>
          </w:tcPr>
          <w:p w:rsidR="00A86206" w:rsidRDefault="00A86206" w:rsidP="00807F02">
            <w:pPr>
              <w:spacing w:after="0" w:line="240" w:lineRule="auto"/>
              <w:ind w:left="284"/>
            </w:pPr>
            <w:r>
              <w:t>Kan hentes som pdf:</w:t>
            </w:r>
          </w:p>
          <w:p w:rsidR="00A86206" w:rsidRPr="00807F02" w:rsidRDefault="00632E5F" w:rsidP="00807F02">
            <w:pPr>
              <w:spacing w:after="0" w:line="240" w:lineRule="auto"/>
              <w:ind w:left="284"/>
              <w:rPr>
                <w:rFonts w:ascii="Verdana" w:hAnsi="Verdana"/>
                <w:sz w:val="20"/>
              </w:rPr>
            </w:pPr>
            <w:hyperlink r:id="rId30" w:history="1">
              <w:r w:rsidR="00A86206" w:rsidRPr="00807F02">
                <w:rPr>
                  <w:rStyle w:val="Hyperlink"/>
                  <w:rFonts w:ascii="Verdana" w:hAnsi="Verdana"/>
                  <w:sz w:val="20"/>
                </w:rPr>
                <w:t>http://www.ft.dk/Dokumenter/Publikationer/Undervisning/~/media/Pdf_materiale/Pdf_publikationer/Undervisning/Demokrati_paa_dansk%20pdf.ashx</w:t>
              </w:r>
            </w:hyperlink>
          </w:p>
        </w:tc>
      </w:tr>
      <w:tr w:rsidR="00A86206" w:rsidRPr="00807F02" w:rsidTr="00E15444">
        <w:trPr>
          <w:gridAfter w:val="1"/>
          <w:wAfter w:w="3520" w:type="dxa"/>
        </w:trPr>
        <w:tc>
          <w:tcPr>
            <w:tcW w:w="1208" w:type="dxa"/>
          </w:tcPr>
          <w:p w:rsidR="00A86206" w:rsidRPr="00807F02" w:rsidRDefault="00A86206" w:rsidP="00807F02">
            <w:pPr>
              <w:spacing w:after="0" w:line="240" w:lineRule="auto"/>
              <w:rPr>
                <w:rFonts w:ascii="Verdana" w:hAnsi="Verdana"/>
                <w:sz w:val="20"/>
                <w:lang w:val="sv-SE"/>
              </w:rPr>
            </w:pPr>
          </w:p>
        </w:tc>
        <w:tc>
          <w:tcPr>
            <w:tcW w:w="5170" w:type="dxa"/>
          </w:tcPr>
          <w:p w:rsidR="00A86206" w:rsidRPr="00D376E6" w:rsidRDefault="00A86206" w:rsidP="00807F02">
            <w:pPr>
              <w:spacing w:after="0" w:line="240" w:lineRule="auto"/>
              <w:ind w:left="284"/>
              <w:rPr>
                <w:rFonts w:ascii="Verdana" w:hAnsi="Verdana"/>
                <w:i/>
                <w:sz w:val="20"/>
                <w:lang w:val="sv-SE"/>
              </w:rPr>
            </w:pPr>
            <w:r>
              <w:rPr>
                <w:rFonts w:ascii="Verdana" w:hAnsi="Verdana"/>
                <w:i/>
                <w:sz w:val="20"/>
                <w:lang w:val="sv-SE"/>
              </w:rPr>
              <w:t xml:space="preserve">Det er dit </w:t>
            </w:r>
            <w:proofErr w:type="spellStart"/>
            <w:r>
              <w:rPr>
                <w:rFonts w:ascii="Verdana" w:hAnsi="Verdana"/>
                <w:i/>
                <w:sz w:val="20"/>
                <w:lang w:val="sv-SE"/>
              </w:rPr>
              <w:t>valg</w:t>
            </w:r>
            <w:proofErr w:type="spellEnd"/>
            <w:r w:rsidRPr="00D376E6">
              <w:rPr>
                <w:rFonts w:ascii="Verdana" w:hAnsi="Verdana"/>
                <w:i/>
                <w:sz w:val="20"/>
                <w:lang w:val="sv-SE"/>
              </w:rPr>
              <w:t xml:space="preserve"> – en guide </w:t>
            </w:r>
            <w:proofErr w:type="spellStart"/>
            <w:r w:rsidRPr="00D376E6">
              <w:rPr>
                <w:rFonts w:ascii="Verdana" w:hAnsi="Verdana"/>
                <w:i/>
                <w:sz w:val="20"/>
                <w:lang w:val="sv-SE"/>
              </w:rPr>
              <w:t>til</w:t>
            </w:r>
            <w:proofErr w:type="spellEnd"/>
            <w:r w:rsidRPr="00D376E6">
              <w:rPr>
                <w:rFonts w:ascii="Verdana" w:hAnsi="Verdana"/>
                <w:i/>
                <w:sz w:val="20"/>
                <w:lang w:val="sv-SE"/>
              </w:rPr>
              <w:t xml:space="preserve"> demokratisk deltagelse i Danmark</w:t>
            </w:r>
          </w:p>
          <w:p w:rsidR="00A86206" w:rsidRPr="00807F02" w:rsidRDefault="00A86206" w:rsidP="00807F02">
            <w:pPr>
              <w:spacing w:after="0" w:line="240" w:lineRule="auto"/>
              <w:ind w:left="284"/>
              <w:rPr>
                <w:rFonts w:ascii="Verdana" w:hAnsi="Verdana"/>
                <w:sz w:val="20"/>
                <w:lang w:val="sv-SE"/>
              </w:rPr>
            </w:pPr>
            <w:r>
              <w:rPr>
                <w:rFonts w:ascii="Verdana" w:hAnsi="Verdana"/>
                <w:sz w:val="20"/>
                <w:lang w:val="sv-SE"/>
              </w:rPr>
              <w:t>Rådet for Etniske minoriteter</w:t>
            </w:r>
          </w:p>
        </w:tc>
        <w:tc>
          <w:tcPr>
            <w:tcW w:w="3520" w:type="dxa"/>
          </w:tcPr>
          <w:p w:rsidR="00A86206" w:rsidRPr="00D376E6" w:rsidRDefault="00A86206" w:rsidP="00807F02">
            <w:pPr>
              <w:spacing w:after="0" w:line="240" w:lineRule="auto"/>
              <w:ind w:left="284"/>
              <w:rPr>
                <w:rFonts w:ascii="Verdana" w:hAnsi="Verdana"/>
                <w:sz w:val="20"/>
                <w:szCs w:val="20"/>
                <w:lang w:val="sv-SE"/>
              </w:rPr>
            </w:pPr>
            <w:r>
              <w:rPr>
                <w:rFonts w:ascii="Verdana" w:hAnsi="Verdana"/>
                <w:sz w:val="20"/>
                <w:lang w:val="sv-SE"/>
              </w:rPr>
              <w:t xml:space="preserve">Kan </w:t>
            </w:r>
            <w:proofErr w:type="spellStart"/>
            <w:r>
              <w:rPr>
                <w:rFonts w:ascii="Verdana" w:hAnsi="Verdana"/>
                <w:sz w:val="20"/>
                <w:lang w:val="sv-SE"/>
              </w:rPr>
              <w:t>rekvireres</w:t>
            </w:r>
            <w:proofErr w:type="spellEnd"/>
            <w:r>
              <w:rPr>
                <w:rFonts w:ascii="Verdana" w:hAnsi="Verdana"/>
                <w:sz w:val="20"/>
                <w:lang w:val="sv-SE"/>
              </w:rPr>
              <w:t xml:space="preserve"> gratis hos: </w:t>
            </w:r>
            <w:r w:rsidRPr="00D376E6">
              <w:rPr>
                <w:rFonts w:ascii="Verdana" w:hAnsi="Verdana"/>
                <w:sz w:val="20"/>
                <w:szCs w:val="20"/>
                <w:lang w:val="sv-SE"/>
              </w:rPr>
              <w:t>Rådet for Etniske minoriteter</w:t>
            </w:r>
          </w:p>
          <w:p w:rsidR="00A86206" w:rsidRPr="00D376E6" w:rsidRDefault="00A86206" w:rsidP="00807F02">
            <w:pPr>
              <w:spacing w:after="0" w:line="240" w:lineRule="auto"/>
              <w:ind w:left="284"/>
              <w:rPr>
                <w:rStyle w:val="norm1"/>
                <w:color w:val="auto"/>
                <w:sz w:val="20"/>
                <w:szCs w:val="20"/>
              </w:rPr>
            </w:pPr>
            <w:r w:rsidRPr="00D376E6">
              <w:rPr>
                <w:rStyle w:val="norm1"/>
                <w:color w:val="auto"/>
                <w:sz w:val="20"/>
                <w:szCs w:val="20"/>
              </w:rPr>
              <w:t>41 85 13 14</w:t>
            </w:r>
          </w:p>
          <w:p w:rsidR="00A86206" w:rsidRPr="00807F02" w:rsidRDefault="00A86206" w:rsidP="00807F02">
            <w:pPr>
              <w:spacing w:after="0" w:line="240" w:lineRule="auto"/>
              <w:ind w:left="284"/>
              <w:rPr>
                <w:rFonts w:ascii="Verdana" w:hAnsi="Verdana"/>
                <w:sz w:val="20"/>
                <w:lang w:val="sv-SE"/>
              </w:rPr>
            </w:pPr>
            <w:r w:rsidRPr="00D376E6">
              <w:rPr>
                <w:rFonts w:ascii="Verdana" w:hAnsi="Verdana"/>
                <w:sz w:val="20"/>
                <w:szCs w:val="20"/>
                <w:lang w:val="sv-SE"/>
              </w:rPr>
              <w:t>rem@sm.dk</w:t>
            </w:r>
          </w:p>
        </w:tc>
      </w:tr>
      <w:tr w:rsidR="00A86206" w:rsidRPr="00807F02" w:rsidTr="00E15444">
        <w:trPr>
          <w:gridAfter w:val="1"/>
          <w:wAfter w:w="3520" w:type="dxa"/>
        </w:trPr>
        <w:tc>
          <w:tcPr>
            <w:tcW w:w="1208" w:type="dxa"/>
            <w:vAlign w:val="center"/>
          </w:tcPr>
          <w:p w:rsidR="00A86206" w:rsidRPr="00807F02" w:rsidRDefault="00A86206" w:rsidP="00807F02">
            <w:pPr>
              <w:spacing w:after="0" w:line="240" w:lineRule="auto"/>
              <w:rPr>
                <w:rFonts w:ascii="Verdana" w:hAnsi="Verdana"/>
                <w:sz w:val="20"/>
                <w:lang w:val="sv-SE"/>
              </w:rPr>
            </w:pPr>
          </w:p>
        </w:tc>
        <w:tc>
          <w:tcPr>
            <w:tcW w:w="5170" w:type="dxa"/>
          </w:tcPr>
          <w:p w:rsidR="00A86206" w:rsidRPr="00807F02" w:rsidRDefault="00A86206" w:rsidP="00807F02">
            <w:pPr>
              <w:spacing w:after="0" w:line="240" w:lineRule="auto"/>
              <w:ind w:left="284"/>
              <w:rPr>
                <w:rFonts w:ascii="Verdana" w:hAnsi="Verdana"/>
                <w:sz w:val="20"/>
              </w:rPr>
            </w:pPr>
            <w:r w:rsidRPr="00807F02">
              <w:rPr>
                <w:rFonts w:ascii="Verdana" w:hAnsi="Verdana"/>
                <w:i/>
                <w:sz w:val="20"/>
              </w:rPr>
              <w:t>Mit Danmark</w:t>
            </w:r>
            <w:r w:rsidRPr="00807F02">
              <w:rPr>
                <w:rFonts w:ascii="Verdana" w:hAnsi="Verdana"/>
                <w:sz w:val="20"/>
              </w:rPr>
              <w:t xml:space="preserve"> (2006) Film – 57 minutter Filmstriben </w:t>
            </w:r>
          </w:p>
          <w:p w:rsidR="00A86206" w:rsidRPr="00807F02" w:rsidRDefault="00A86206" w:rsidP="00B36EDC">
            <w:pPr>
              <w:spacing w:after="0" w:line="240" w:lineRule="auto"/>
              <w:ind w:left="284"/>
              <w:rPr>
                <w:rFonts w:ascii="Verdana" w:hAnsi="Verdana"/>
                <w:i/>
                <w:sz w:val="20"/>
              </w:rPr>
            </w:pPr>
            <w:r w:rsidRPr="00807F02">
              <w:rPr>
                <w:rFonts w:ascii="Verdana" w:hAnsi="Verdana"/>
                <w:sz w:val="20"/>
              </w:rPr>
              <w:t xml:space="preserve">”Mit Danmark” er en film, der består af ti korte selvstændige dokumentarfilm om danskere med arabiske rødder. Filmene er lavet i både en dansk og en arabisk version. </w:t>
            </w:r>
          </w:p>
        </w:tc>
        <w:tc>
          <w:tcPr>
            <w:tcW w:w="3520" w:type="dxa"/>
          </w:tcPr>
          <w:p w:rsidR="00A86206" w:rsidRPr="00807F02" w:rsidRDefault="00A86206" w:rsidP="00807F02">
            <w:pPr>
              <w:spacing w:after="0" w:line="240" w:lineRule="auto"/>
              <w:ind w:left="284"/>
              <w:rPr>
                <w:rFonts w:ascii="Verdana" w:hAnsi="Verdana"/>
                <w:sz w:val="20"/>
              </w:rPr>
            </w:pPr>
            <w:r>
              <w:rPr>
                <w:rFonts w:ascii="Verdana" w:hAnsi="Verdana"/>
                <w:sz w:val="20"/>
              </w:rPr>
              <w:t>Kan lånes gennem det lokale bibliotek</w:t>
            </w:r>
          </w:p>
          <w:p w:rsidR="00A86206" w:rsidRPr="00807F02" w:rsidRDefault="00A86206" w:rsidP="00807F02">
            <w:pPr>
              <w:spacing w:after="0" w:line="240" w:lineRule="auto"/>
              <w:ind w:left="284"/>
              <w:rPr>
                <w:rFonts w:ascii="Verdana" w:hAnsi="Verdana"/>
                <w:sz w:val="20"/>
              </w:rPr>
            </w:pPr>
          </w:p>
          <w:p w:rsidR="00A86206" w:rsidRPr="00807F02" w:rsidRDefault="00A86206" w:rsidP="00807F02">
            <w:pPr>
              <w:spacing w:after="0" w:line="240" w:lineRule="auto"/>
              <w:ind w:left="284"/>
              <w:rPr>
                <w:rFonts w:ascii="Verdana" w:hAnsi="Verdana"/>
                <w:sz w:val="20"/>
              </w:rPr>
            </w:pPr>
          </w:p>
          <w:p w:rsidR="00A86206" w:rsidRPr="00807F02" w:rsidRDefault="00A86206" w:rsidP="00807F02">
            <w:pPr>
              <w:spacing w:after="0" w:line="240" w:lineRule="auto"/>
              <w:ind w:left="284"/>
              <w:rPr>
                <w:rFonts w:ascii="Verdana" w:hAnsi="Verdana"/>
                <w:sz w:val="20"/>
              </w:rPr>
            </w:pPr>
          </w:p>
        </w:tc>
      </w:tr>
      <w:tr w:rsidR="00A86206" w:rsidRPr="00807F02" w:rsidTr="00E15444">
        <w:trPr>
          <w:gridAfter w:val="1"/>
          <w:wAfter w:w="3520" w:type="dxa"/>
        </w:trPr>
        <w:tc>
          <w:tcPr>
            <w:tcW w:w="1208" w:type="dxa"/>
            <w:vAlign w:val="center"/>
          </w:tcPr>
          <w:p w:rsidR="00A86206" w:rsidRPr="00807F02" w:rsidRDefault="00A86206" w:rsidP="00807F02">
            <w:pPr>
              <w:spacing w:after="0" w:line="240" w:lineRule="auto"/>
              <w:ind w:left="284"/>
              <w:rPr>
                <w:rFonts w:ascii="Verdana" w:hAnsi="Verdana"/>
                <w:sz w:val="20"/>
                <w:lang w:val="sv-SE"/>
              </w:rPr>
            </w:pPr>
          </w:p>
        </w:tc>
        <w:tc>
          <w:tcPr>
            <w:tcW w:w="5170" w:type="dxa"/>
          </w:tcPr>
          <w:p w:rsidR="00A86206" w:rsidRPr="00E83D2E" w:rsidRDefault="00A86206" w:rsidP="003F6160">
            <w:pPr>
              <w:spacing w:after="0" w:line="240" w:lineRule="auto"/>
              <w:ind w:left="284"/>
              <w:rPr>
                <w:rStyle w:val="Strk"/>
                <w:rFonts w:ascii="Verdana" w:hAnsi="Verdana"/>
                <w:b w:val="0"/>
                <w:i/>
                <w:sz w:val="20"/>
                <w:szCs w:val="20"/>
              </w:rPr>
            </w:pPr>
            <w:r w:rsidRPr="00E83D2E">
              <w:rPr>
                <w:rStyle w:val="Strk"/>
                <w:rFonts w:ascii="Verdana" w:hAnsi="Verdana"/>
                <w:b w:val="0"/>
                <w:i/>
                <w:sz w:val="20"/>
                <w:szCs w:val="20"/>
              </w:rPr>
              <w:t>De sammenhængende bånd</w:t>
            </w:r>
          </w:p>
          <w:p w:rsidR="00A86206" w:rsidRDefault="00A86206" w:rsidP="003F6160">
            <w:pPr>
              <w:spacing w:after="0" w:line="240" w:lineRule="auto"/>
              <w:ind w:left="284"/>
              <w:rPr>
                <w:rFonts w:ascii="Verdana" w:hAnsi="Verdana"/>
                <w:sz w:val="20"/>
                <w:szCs w:val="20"/>
              </w:rPr>
            </w:pPr>
            <w:r>
              <w:rPr>
                <w:rStyle w:val="Strk"/>
                <w:rFonts w:ascii="Verdana" w:hAnsi="Verdana"/>
                <w:b w:val="0"/>
                <w:sz w:val="20"/>
                <w:szCs w:val="20"/>
              </w:rPr>
              <w:t xml:space="preserve">Er 7 film med tilhørende </w:t>
            </w:r>
            <w:r w:rsidRPr="00E83D2E">
              <w:rPr>
                <w:rFonts w:ascii="Verdana" w:hAnsi="Verdana"/>
                <w:sz w:val="20"/>
                <w:szCs w:val="20"/>
              </w:rPr>
              <w:t>undervisningsmateriale</w:t>
            </w:r>
            <w:r>
              <w:rPr>
                <w:rFonts w:ascii="Verdana" w:hAnsi="Verdana"/>
                <w:sz w:val="20"/>
                <w:szCs w:val="20"/>
              </w:rPr>
              <w:t>. De 7 temaer er:</w:t>
            </w:r>
          </w:p>
          <w:p w:rsidR="00A86206" w:rsidRPr="00E83D2E" w:rsidRDefault="00A86206" w:rsidP="00C6689F">
            <w:pPr>
              <w:numPr>
                <w:ilvl w:val="0"/>
                <w:numId w:val="64"/>
              </w:numPr>
              <w:spacing w:before="100" w:beforeAutospacing="1" w:after="100" w:afterAutospacing="1" w:line="240" w:lineRule="auto"/>
              <w:rPr>
                <w:rFonts w:ascii="Verdana" w:hAnsi="Verdana"/>
                <w:sz w:val="20"/>
                <w:szCs w:val="20"/>
              </w:rPr>
            </w:pPr>
            <w:r w:rsidRPr="00E83D2E">
              <w:rPr>
                <w:rFonts w:ascii="Verdana" w:hAnsi="Verdana"/>
                <w:sz w:val="20"/>
                <w:szCs w:val="20"/>
              </w:rPr>
              <w:t>identitet</w:t>
            </w:r>
          </w:p>
          <w:p w:rsidR="00A86206" w:rsidRPr="00E83D2E" w:rsidRDefault="00632E5F" w:rsidP="00C6689F">
            <w:pPr>
              <w:numPr>
                <w:ilvl w:val="0"/>
                <w:numId w:val="64"/>
              </w:numPr>
              <w:spacing w:before="100" w:beforeAutospacing="1" w:after="100" w:afterAutospacing="1" w:line="240" w:lineRule="auto"/>
              <w:rPr>
                <w:rFonts w:ascii="Verdana" w:hAnsi="Verdana"/>
                <w:sz w:val="20"/>
                <w:szCs w:val="20"/>
              </w:rPr>
            </w:pPr>
            <w:hyperlink r:id="rId31" w:anchor="/?PageType=Asset&amp;ID=2118" w:tgtFrame="_blank" w:tooltip="Anden film i serien af i alt 7 film om integration" w:history="1">
              <w:r w:rsidR="00A86206" w:rsidRPr="00E83D2E">
                <w:rPr>
                  <w:rStyle w:val="Hyperlink"/>
                  <w:rFonts w:ascii="Verdana" w:hAnsi="Verdana"/>
                  <w:color w:val="auto"/>
                  <w:sz w:val="20"/>
                  <w:szCs w:val="20"/>
                  <w:u w:val="none"/>
                </w:rPr>
                <w:t>Traumer</w:t>
              </w:r>
            </w:hyperlink>
            <w:r w:rsidR="00A86206" w:rsidRPr="00E83D2E">
              <w:rPr>
                <w:rFonts w:ascii="Verdana" w:hAnsi="Verdana"/>
                <w:sz w:val="20"/>
                <w:szCs w:val="20"/>
              </w:rPr>
              <w:t xml:space="preserve"> </w:t>
            </w:r>
          </w:p>
          <w:p w:rsidR="00A86206" w:rsidRPr="00E83D2E" w:rsidRDefault="00632E5F" w:rsidP="00C6689F">
            <w:pPr>
              <w:numPr>
                <w:ilvl w:val="0"/>
                <w:numId w:val="64"/>
              </w:numPr>
              <w:spacing w:before="100" w:beforeAutospacing="1" w:after="100" w:afterAutospacing="1" w:line="240" w:lineRule="auto"/>
              <w:rPr>
                <w:rFonts w:ascii="Verdana" w:hAnsi="Verdana"/>
                <w:sz w:val="20"/>
                <w:szCs w:val="20"/>
              </w:rPr>
            </w:pPr>
            <w:hyperlink r:id="rId32" w:anchor="/?PageType=Asset&amp;ID=2119" w:tgtFrame="_blank" w:tooltip="Tredje film i serien af i alt 7 film om integration" w:history="1">
              <w:r w:rsidR="00A86206" w:rsidRPr="00E83D2E">
                <w:rPr>
                  <w:rStyle w:val="Hyperlink"/>
                  <w:rFonts w:ascii="Verdana" w:hAnsi="Verdana"/>
                  <w:color w:val="auto"/>
                  <w:sz w:val="20"/>
                  <w:szCs w:val="20"/>
                  <w:u w:val="none"/>
                </w:rPr>
                <w:t>Fordomme</w:t>
              </w:r>
            </w:hyperlink>
            <w:r w:rsidR="00A86206" w:rsidRPr="00E83D2E">
              <w:rPr>
                <w:rFonts w:ascii="Verdana" w:hAnsi="Verdana"/>
                <w:sz w:val="20"/>
                <w:szCs w:val="20"/>
              </w:rPr>
              <w:t xml:space="preserve"> </w:t>
            </w:r>
          </w:p>
          <w:p w:rsidR="00A86206" w:rsidRPr="00E83D2E" w:rsidRDefault="00632E5F" w:rsidP="00C6689F">
            <w:pPr>
              <w:numPr>
                <w:ilvl w:val="0"/>
                <w:numId w:val="64"/>
              </w:numPr>
              <w:spacing w:before="100" w:beforeAutospacing="1" w:after="100" w:afterAutospacing="1" w:line="240" w:lineRule="auto"/>
              <w:rPr>
                <w:rFonts w:ascii="Verdana" w:hAnsi="Verdana"/>
                <w:sz w:val="20"/>
                <w:szCs w:val="20"/>
              </w:rPr>
            </w:pPr>
            <w:hyperlink r:id="rId33" w:anchor="/?PageType=Asset&amp;ID=2125" w:tgtFrame="_blank" w:tooltip="Fjerde film i serien af i alt 7 film om integration" w:history="1">
              <w:r w:rsidR="00A86206" w:rsidRPr="00E83D2E">
                <w:rPr>
                  <w:rStyle w:val="Hyperlink"/>
                  <w:rFonts w:ascii="Verdana" w:hAnsi="Verdana"/>
                  <w:color w:val="auto"/>
                  <w:sz w:val="20"/>
                  <w:szCs w:val="20"/>
                  <w:u w:val="none"/>
                </w:rPr>
                <w:t>Respekt og anerkendelse</w:t>
              </w:r>
            </w:hyperlink>
            <w:r w:rsidR="00A86206" w:rsidRPr="00E83D2E">
              <w:rPr>
                <w:rFonts w:ascii="Verdana" w:hAnsi="Verdana"/>
                <w:sz w:val="20"/>
                <w:szCs w:val="20"/>
              </w:rPr>
              <w:t xml:space="preserve"> </w:t>
            </w:r>
          </w:p>
          <w:p w:rsidR="00A86206" w:rsidRPr="00E83D2E" w:rsidRDefault="00632E5F" w:rsidP="00C6689F">
            <w:pPr>
              <w:numPr>
                <w:ilvl w:val="0"/>
                <w:numId w:val="64"/>
              </w:numPr>
              <w:spacing w:before="100" w:beforeAutospacing="1" w:after="100" w:afterAutospacing="1" w:line="240" w:lineRule="auto"/>
              <w:rPr>
                <w:rFonts w:ascii="Verdana" w:hAnsi="Verdana"/>
                <w:sz w:val="20"/>
                <w:szCs w:val="20"/>
              </w:rPr>
            </w:pPr>
            <w:hyperlink r:id="rId34" w:anchor="/?PageType=Asset&amp;ID=2129 " w:tgtFrame="_blank" w:tooltip="Femte film i serien af i alt 7 film om integration" w:history="1">
              <w:r w:rsidR="00A86206" w:rsidRPr="00E83D2E">
                <w:rPr>
                  <w:rStyle w:val="Hyperlink"/>
                  <w:rFonts w:ascii="Verdana" w:hAnsi="Verdana"/>
                  <w:color w:val="auto"/>
                  <w:sz w:val="20"/>
                  <w:szCs w:val="20"/>
                  <w:u w:val="none"/>
                </w:rPr>
                <w:t>Kulturel misforståelse</w:t>
              </w:r>
            </w:hyperlink>
            <w:r w:rsidR="00A86206" w:rsidRPr="00E83D2E">
              <w:rPr>
                <w:rFonts w:ascii="Verdana" w:hAnsi="Verdana"/>
                <w:sz w:val="20"/>
                <w:szCs w:val="20"/>
              </w:rPr>
              <w:t xml:space="preserve"> </w:t>
            </w:r>
          </w:p>
          <w:p w:rsidR="00A86206" w:rsidRDefault="00632E5F" w:rsidP="00C6689F">
            <w:pPr>
              <w:numPr>
                <w:ilvl w:val="0"/>
                <w:numId w:val="64"/>
              </w:numPr>
              <w:spacing w:before="100" w:beforeAutospacing="1" w:after="100" w:afterAutospacing="1" w:line="240" w:lineRule="auto"/>
              <w:rPr>
                <w:rFonts w:ascii="Verdana" w:hAnsi="Verdana"/>
                <w:sz w:val="20"/>
                <w:szCs w:val="20"/>
              </w:rPr>
            </w:pPr>
            <w:hyperlink r:id="rId35" w:anchor="/?PageType=Asset&amp;ID=2130" w:tgtFrame="_blank" w:tooltip="Sjette film i serien af i alt 7 film om integration" w:history="1">
              <w:r w:rsidR="00A86206" w:rsidRPr="00E83D2E">
                <w:rPr>
                  <w:rStyle w:val="Hyperlink"/>
                  <w:rFonts w:ascii="Verdana" w:hAnsi="Verdana"/>
                  <w:color w:val="auto"/>
                  <w:sz w:val="20"/>
                  <w:szCs w:val="20"/>
                  <w:u w:val="none"/>
                </w:rPr>
                <w:t>Medborgerskab</w:t>
              </w:r>
            </w:hyperlink>
          </w:p>
          <w:p w:rsidR="00A86206" w:rsidRPr="003F6160" w:rsidRDefault="00632E5F" w:rsidP="00C6689F">
            <w:pPr>
              <w:numPr>
                <w:ilvl w:val="0"/>
                <w:numId w:val="64"/>
              </w:numPr>
              <w:spacing w:before="100" w:beforeAutospacing="1" w:after="100" w:afterAutospacing="1" w:line="240" w:lineRule="auto"/>
              <w:rPr>
                <w:rFonts w:ascii="Verdana" w:hAnsi="Verdana"/>
                <w:sz w:val="20"/>
                <w:szCs w:val="20"/>
              </w:rPr>
            </w:pPr>
            <w:hyperlink r:id="rId36" w:anchor="/?PageType=Asset&amp;ID=2131" w:tgtFrame="_blank" w:tooltip="Syvende film i serien af i alt 7 film om integration" w:history="1">
              <w:r w:rsidR="00A86206" w:rsidRPr="003F6160">
                <w:rPr>
                  <w:rStyle w:val="Hyperlink"/>
                  <w:rFonts w:ascii="Verdana" w:hAnsi="Verdana"/>
                  <w:color w:val="auto"/>
                  <w:sz w:val="20"/>
                  <w:szCs w:val="20"/>
                  <w:u w:val="none"/>
                </w:rPr>
                <w:t>Socialisation</w:t>
              </w:r>
            </w:hyperlink>
          </w:p>
        </w:tc>
        <w:tc>
          <w:tcPr>
            <w:tcW w:w="3520" w:type="dxa"/>
          </w:tcPr>
          <w:p w:rsidR="00A86206" w:rsidRPr="00807F02" w:rsidRDefault="00A86206" w:rsidP="00807F02">
            <w:pPr>
              <w:spacing w:after="0" w:line="240" w:lineRule="auto"/>
              <w:ind w:left="284"/>
              <w:rPr>
                <w:rFonts w:ascii="Verdana" w:hAnsi="Verdana"/>
                <w:sz w:val="20"/>
              </w:rPr>
            </w:pPr>
            <w:proofErr w:type="spellStart"/>
            <w:r>
              <w:rPr>
                <w:rFonts w:ascii="Verdana" w:hAnsi="Verdana"/>
                <w:sz w:val="20"/>
                <w:lang w:val="sv-SE"/>
              </w:rPr>
              <w:t>Hent</w:t>
            </w:r>
            <w:proofErr w:type="spellEnd"/>
            <w:r>
              <w:rPr>
                <w:rFonts w:ascii="Verdana" w:hAnsi="Verdana"/>
                <w:sz w:val="20"/>
                <w:lang w:val="sv-SE"/>
              </w:rPr>
              <w:t xml:space="preserve"> film </w:t>
            </w:r>
            <w:proofErr w:type="spellStart"/>
            <w:r>
              <w:rPr>
                <w:rFonts w:ascii="Verdana" w:hAnsi="Verdana"/>
                <w:sz w:val="20"/>
                <w:lang w:val="sv-SE"/>
              </w:rPr>
              <w:t>og</w:t>
            </w:r>
            <w:proofErr w:type="spellEnd"/>
            <w:r>
              <w:rPr>
                <w:rFonts w:ascii="Verdana" w:hAnsi="Verdana"/>
                <w:sz w:val="20"/>
                <w:lang w:val="sv-SE"/>
              </w:rPr>
              <w:t xml:space="preserve"> </w:t>
            </w:r>
            <w:proofErr w:type="spellStart"/>
            <w:r>
              <w:rPr>
                <w:rFonts w:ascii="Verdana" w:hAnsi="Verdana"/>
                <w:sz w:val="20"/>
                <w:lang w:val="sv-SE"/>
              </w:rPr>
              <w:t>download</w:t>
            </w:r>
            <w:proofErr w:type="spellEnd"/>
            <w:r>
              <w:rPr>
                <w:rFonts w:ascii="Verdana" w:hAnsi="Verdana"/>
                <w:sz w:val="20"/>
                <w:lang w:val="sv-SE"/>
              </w:rPr>
              <w:t xml:space="preserve"> </w:t>
            </w:r>
            <w:proofErr w:type="spellStart"/>
            <w:r>
              <w:rPr>
                <w:rFonts w:ascii="Verdana" w:hAnsi="Verdana"/>
                <w:sz w:val="20"/>
                <w:lang w:val="sv-SE"/>
              </w:rPr>
              <w:t>opgaver</w:t>
            </w:r>
            <w:proofErr w:type="spellEnd"/>
            <w:r>
              <w:rPr>
                <w:rFonts w:ascii="Verdana" w:hAnsi="Verdana"/>
                <w:sz w:val="20"/>
                <w:lang w:val="sv-SE"/>
              </w:rPr>
              <w:t xml:space="preserve">: </w:t>
            </w:r>
            <w:hyperlink r:id="rId37" w:history="1">
              <w:r w:rsidRPr="00370CB5">
                <w:rPr>
                  <w:rStyle w:val="Hyperlink"/>
                  <w:rFonts w:ascii="Verdana" w:hAnsi="Verdana"/>
                  <w:sz w:val="20"/>
                  <w:lang w:val="sv-SE"/>
                </w:rPr>
                <w:t>http://www.sdu.dk/Om_SDU/Institutter_centre/link_sdu/DeSammenhBaand.aspx</w:t>
              </w:r>
            </w:hyperlink>
          </w:p>
        </w:tc>
      </w:tr>
      <w:tr w:rsidR="00A86206" w:rsidRPr="00807F02" w:rsidTr="00E15444">
        <w:trPr>
          <w:gridAfter w:val="1"/>
          <w:wAfter w:w="3520" w:type="dxa"/>
        </w:trPr>
        <w:tc>
          <w:tcPr>
            <w:tcW w:w="1208" w:type="dxa"/>
            <w:vAlign w:val="center"/>
          </w:tcPr>
          <w:p w:rsidR="00A86206" w:rsidRPr="00807F02" w:rsidRDefault="00A86206" w:rsidP="00807F02">
            <w:pPr>
              <w:spacing w:after="0" w:line="240" w:lineRule="auto"/>
              <w:ind w:left="284"/>
              <w:rPr>
                <w:rFonts w:ascii="Verdana" w:hAnsi="Verdana"/>
                <w:sz w:val="20"/>
                <w:lang w:val="sv-SE"/>
              </w:rPr>
            </w:pPr>
          </w:p>
        </w:tc>
        <w:tc>
          <w:tcPr>
            <w:tcW w:w="5170" w:type="dxa"/>
          </w:tcPr>
          <w:p w:rsidR="00A86206" w:rsidRPr="00807F02" w:rsidRDefault="00A86206" w:rsidP="00807F02">
            <w:pPr>
              <w:spacing w:after="0" w:line="240" w:lineRule="auto"/>
              <w:ind w:left="284"/>
              <w:rPr>
                <w:rFonts w:ascii="Verdana" w:hAnsi="Verdana"/>
                <w:sz w:val="20"/>
              </w:rPr>
            </w:pPr>
            <w:r w:rsidRPr="00807F02">
              <w:rPr>
                <w:rFonts w:ascii="Verdana" w:hAnsi="Verdana"/>
                <w:sz w:val="20"/>
              </w:rPr>
              <w:t xml:space="preserve">Clasen, Gry og Fibiger, Helle: (2004). </w:t>
            </w:r>
            <w:r w:rsidRPr="00807F02">
              <w:rPr>
                <w:rFonts w:ascii="Verdana" w:hAnsi="Verdana"/>
                <w:i/>
                <w:sz w:val="20"/>
              </w:rPr>
              <w:t>Demokratiske øjebliksbilleder.</w:t>
            </w:r>
            <w:r w:rsidRPr="00807F02">
              <w:rPr>
                <w:rFonts w:ascii="Verdana" w:hAnsi="Verdana"/>
                <w:sz w:val="20"/>
              </w:rPr>
              <w:t xml:space="preserve"> CDR-Forlag. </w:t>
            </w:r>
          </w:p>
          <w:p w:rsidR="00A86206" w:rsidRPr="00807F02" w:rsidRDefault="00A86206" w:rsidP="00807F02">
            <w:pPr>
              <w:spacing w:after="0" w:line="240" w:lineRule="auto"/>
              <w:ind w:left="284"/>
              <w:rPr>
                <w:rFonts w:ascii="Verdana" w:hAnsi="Verdana"/>
                <w:i/>
                <w:sz w:val="20"/>
              </w:rPr>
            </w:pPr>
          </w:p>
        </w:tc>
        <w:tc>
          <w:tcPr>
            <w:tcW w:w="3520" w:type="dxa"/>
          </w:tcPr>
          <w:p w:rsidR="00A86206" w:rsidRPr="00807F02" w:rsidRDefault="00A86206" w:rsidP="00807F02">
            <w:pPr>
              <w:spacing w:after="0" w:line="240" w:lineRule="auto"/>
              <w:ind w:left="284"/>
              <w:rPr>
                <w:rFonts w:ascii="Verdana" w:hAnsi="Verdana"/>
                <w:sz w:val="20"/>
              </w:rPr>
            </w:pPr>
            <w:r w:rsidRPr="00807F02">
              <w:rPr>
                <w:rFonts w:ascii="Verdana" w:hAnsi="Verdana"/>
                <w:sz w:val="20"/>
              </w:rPr>
              <w:t>Online bestilling:</w:t>
            </w:r>
          </w:p>
          <w:p w:rsidR="00A86206" w:rsidRPr="00807F02" w:rsidRDefault="00A86206" w:rsidP="00807F02">
            <w:pPr>
              <w:spacing w:after="0" w:line="240" w:lineRule="auto"/>
              <w:ind w:left="284"/>
              <w:rPr>
                <w:rFonts w:ascii="Verdana" w:hAnsi="Verdana"/>
                <w:sz w:val="20"/>
              </w:rPr>
            </w:pPr>
            <w:r w:rsidRPr="00807F02">
              <w:rPr>
                <w:rFonts w:ascii="Verdana" w:hAnsi="Verdana"/>
                <w:sz w:val="20"/>
              </w:rPr>
              <w:t>http://www.cdr-forlag.dk/DAnskandetsprog.html</w:t>
            </w:r>
          </w:p>
        </w:tc>
      </w:tr>
      <w:tr w:rsidR="00A86206" w:rsidRPr="00807F02" w:rsidTr="00E15444">
        <w:trPr>
          <w:gridAfter w:val="1"/>
          <w:wAfter w:w="3520" w:type="dxa"/>
        </w:trPr>
        <w:tc>
          <w:tcPr>
            <w:tcW w:w="1208" w:type="dxa"/>
            <w:vAlign w:val="center"/>
          </w:tcPr>
          <w:p w:rsidR="00A86206" w:rsidRPr="00807F02" w:rsidRDefault="00A86206" w:rsidP="00807F02">
            <w:pPr>
              <w:spacing w:after="0" w:line="240" w:lineRule="auto"/>
              <w:ind w:left="284"/>
              <w:rPr>
                <w:rFonts w:ascii="Verdana" w:hAnsi="Verdana"/>
                <w:sz w:val="20"/>
                <w:lang w:val="sv-SE"/>
              </w:rPr>
            </w:pPr>
          </w:p>
        </w:tc>
        <w:tc>
          <w:tcPr>
            <w:tcW w:w="5170" w:type="dxa"/>
          </w:tcPr>
          <w:p w:rsidR="00A86206" w:rsidRPr="00807F02" w:rsidRDefault="00A86206" w:rsidP="00807F02">
            <w:pPr>
              <w:spacing w:after="0" w:line="240" w:lineRule="auto"/>
              <w:ind w:left="284"/>
              <w:rPr>
                <w:rFonts w:ascii="Verdana" w:hAnsi="Verdana"/>
                <w:sz w:val="20"/>
              </w:rPr>
            </w:pPr>
            <w:r w:rsidRPr="00807F02">
              <w:rPr>
                <w:rFonts w:ascii="Verdana" w:hAnsi="Verdana"/>
                <w:sz w:val="20"/>
              </w:rPr>
              <w:t xml:space="preserve">Staun, Sidsel </w:t>
            </w:r>
            <w:proofErr w:type="spellStart"/>
            <w:r w:rsidRPr="00807F02">
              <w:rPr>
                <w:rFonts w:ascii="Verdana" w:hAnsi="Verdana"/>
                <w:sz w:val="20"/>
              </w:rPr>
              <w:t>Risted</w:t>
            </w:r>
            <w:proofErr w:type="spellEnd"/>
            <w:r w:rsidRPr="00807F02">
              <w:rPr>
                <w:rFonts w:ascii="Verdana" w:hAnsi="Verdana"/>
                <w:sz w:val="20"/>
              </w:rPr>
              <w:t xml:space="preserve"> og Walsted, Anne-Lise: (2006). </w:t>
            </w:r>
            <w:r w:rsidRPr="00807F02">
              <w:rPr>
                <w:rFonts w:ascii="Verdana" w:hAnsi="Verdana"/>
                <w:i/>
                <w:sz w:val="20"/>
              </w:rPr>
              <w:t>Dig og Demokratiet.</w:t>
            </w:r>
            <w:r w:rsidRPr="00807F02">
              <w:rPr>
                <w:rFonts w:ascii="Verdana" w:hAnsi="Verdana"/>
                <w:sz w:val="20"/>
              </w:rPr>
              <w:t xml:space="preserve"> Arbejdermuseet og Københavns Bymuseum.</w:t>
            </w:r>
          </w:p>
          <w:p w:rsidR="00A86206" w:rsidRPr="00807F02" w:rsidRDefault="00A86206" w:rsidP="00807F02">
            <w:pPr>
              <w:spacing w:after="0" w:line="240" w:lineRule="auto"/>
              <w:ind w:left="284"/>
              <w:rPr>
                <w:rFonts w:ascii="Verdana" w:hAnsi="Verdana"/>
                <w:i/>
                <w:sz w:val="20"/>
              </w:rPr>
            </w:pPr>
          </w:p>
        </w:tc>
        <w:tc>
          <w:tcPr>
            <w:tcW w:w="3520" w:type="dxa"/>
          </w:tcPr>
          <w:p w:rsidR="00A86206" w:rsidRPr="00807F02" w:rsidRDefault="00A86206" w:rsidP="00807F02">
            <w:pPr>
              <w:spacing w:after="0" w:line="240" w:lineRule="auto"/>
              <w:ind w:left="284"/>
              <w:rPr>
                <w:rFonts w:ascii="Verdana" w:hAnsi="Verdana"/>
                <w:sz w:val="20"/>
              </w:rPr>
            </w:pPr>
            <w:r w:rsidRPr="00807F02">
              <w:rPr>
                <w:rFonts w:ascii="Verdana" w:hAnsi="Verdana"/>
                <w:sz w:val="20"/>
              </w:rPr>
              <w:t xml:space="preserve">Online bestilling: </w:t>
            </w:r>
            <w:hyperlink r:id="rId38" w:history="1">
              <w:r w:rsidRPr="00807F02">
                <w:rPr>
                  <w:rStyle w:val="Hyperlink"/>
                  <w:rFonts w:ascii="Verdana" w:hAnsi="Verdana"/>
                  <w:sz w:val="20"/>
                </w:rPr>
                <w:t>sekr@kbhbymuseum.dk</w:t>
              </w:r>
            </w:hyperlink>
          </w:p>
          <w:p w:rsidR="00A86206" w:rsidRPr="00807F02" w:rsidRDefault="00632E5F" w:rsidP="00807F02">
            <w:pPr>
              <w:spacing w:after="0" w:line="240" w:lineRule="auto"/>
              <w:ind w:left="284"/>
              <w:rPr>
                <w:rFonts w:ascii="Verdana" w:hAnsi="Verdana"/>
                <w:sz w:val="20"/>
              </w:rPr>
            </w:pPr>
            <w:hyperlink r:id="rId39" w:history="1">
              <w:r w:rsidR="00A86206" w:rsidRPr="00807F02">
                <w:rPr>
                  <w:rStyle w:val="Hyperlink"/>
                  <w:rFonts w:ascii="Verdana" w:hAnsi="Verdana"/>
                  <w:sz w:val="20"/>
                </w:rPr>
                <w:t>alw@arbejdermuseet.dk</w:t>
              </w:r>
            </w:hyperlink>
          </w:p>
          <w:p w:rsidR="00A86206" w:rsidRDefault="00A86206" w:rsidP="00807F02">
            <w:pPr>
              <w:spacing w:after="0" w:line="240" w:lineRule="auto"/>
              <w:ind w:left="284"/>
              <w:rPr>
                <w:rFonts w:ascii="Verdana" w:hAnsi="Verdana"/>
                <w:sz w:val="20"/>
              </w:rPr>
            </w:pPr>
          </w:p>
          <w:p w:rsidR="00A86206" w:rsidRPr="00807F02" w:rsidRDefault="00A86206" w:rsidP="00807F02">
            <w:pPr>
              <w:spacing w:after="0" w:line="240" w:lineRule="auto"/>
              <w:ind w:left="284"/>
              <w:rPr>
                <w:rFonts w:ascii="Verdana" w:hAnsi="Verdana"/>
                <w:sz w:val="20"/>
              </w:rPr>
            </w:pPr>
            <w:r w:rsidRPr="00807F02">
              <w:rPr>
                <w:rFonts w:ascii="Verdana" w:hAnsi="Verdana"/>
                <w:sz w:val="20"/>
              </w:rPr>
              <w:t>Materialet kan også downloades i PDF-udgave:</w:t>
            </w:r>
          </w:p>
          <w:p w:rsidR="00A86206" w:rsidRPr="00807F02" w:rsidRDefault="00632E5F" w:rsidP="00807F02">
            <w:pPr>
              <w:spacing w:after="0" w:line="240" w:lineRule="auto"/>
              <w:ind w:left="284"/>
              <w:rPr>
                <w:rFonts w:ascii="Verdana" w:hAnsi="Verdana"/>
                <w:sz w:val="20"/>
              </w:rPr>
            </w:pPr>
            <w:hyperlink r:id="rId40" w:history="1">
              <w:r w:rsidR="00A86206" w:rsidRPr="00807F02">
                <w:rPr>
                  <w:rStyle w:val="Hyperlink"/>
                  <w:rFonts w:ascii="Verdana" w:hAnsi="Verdana"/>
                  <w:sz w:val="20"/>
                </w:rPr>
                <w:t>http://e-museum.emu.dk/public_bogkort.do?id=262702</w:t>
              </w:r>
            </w:hyperlink>
          </w:p>
        </w:tc>
      </w:tr>
      <w:tr w:rsidR="00A86206" w:rsidRPr="00807F02" w:rsidTr="00E15444">
        <w:trPr>
          <w:gridAfter w:val="1"/>
          <w:wAfter w:w="3520" w:type="dxa"/>
        </w:trPr>
        <w:tc>
          <w:tcPr>
            <w:tcW w:w="1208" w:type="dxa"/>
          </w:tcPr>
          <w:p w:rsidR="00A86206" w:rsidRPr="00807F02" w:rsidRDefault="00A86206" w:rsidP="00807F02">
            <w:pPr>
              <w:spacing w:after="0" w:line="240" w:lineRule="auto"/>
              <w:rPr>
                <w:rFonts w:ascii="Verdana" w:hAnsi="Verdana"/>
                <w:sz w:val="20"/>
                <w:lang w:val="sv-SE"/>
              </w:rPr>
            </w:pPr>
            <w:r w:rsidRPr="00807F02">
              <w:rPr>
                <w:rFonts w:ascii="Verdana" w:hAnsi="Verdana"/>
                <w:sz w:val="20"/>
                <w:lang w:val="sv-SE"/>
              </w:rPr>
              <w:t>Modul 12</w:t>
            </w:r>
          </w:p>
        </w:tc>
        <w:tc>
          <w:tcPr>
            <w:tcW w:w="5170" w:type="dxa"/>
          </w:tcPr>
          <w:p w:rsidR="00A86206" w:rsidRDefault="00A86206" w:rsidP="00E83D2E">
            <w:pPr>
              <w:spacing w:after="0" w:line="240" w:lineRule="auto"/>
              <w:ind w:left="284"/>
              <w:rPr>
                <w:rFonts w:ascii="Verdana" w:hAnsi="Verdana"/>
                <w:sz w:val="20"/>
              </w:rPr>
            </w:pPr>
            <w:r w:rsidRPr="00807F02">
              <w:rPr>
                <w:rFonts w:ascii="Verdana" w:hAnsi="Verdana"/>
                <w:sz w:val="20"/>
              </w:rPr>
              <w:t xml:space="preserve">Bydelsmødrenes Landsorganisation: </w:t>
            </w:r>
          </w:p>
          <w:p w:rsidR="00A86206" w:rsidRPr="00E15444" w:rsidRDefault="00A86206" w:rsidP="00E83D2E">
            <w:pPr>
              <w:spacing w:after="0" w:line="240" w:lineRule="auto"/>
              <w:ind w:left="284"/>
              <w:rPr>
                <w:rFonts w:ascii="Verdana" w:hAnsi="Verdana"/>
                <w:i/>
                <w:sz w:val="20"/>
              </w:rPr>
            </w:pPr>
            <w:r w:rsidRPr="00E15444">
              <w:rPr>
                <w:rFonts w:ascii="Verdana" w:hAnsi="Verdana"/>
                <w:i/>
                <w:sz w:val="20"/>
              </w:rPr>
              <w:t>Den gode og den dårlige lytter</w:t>
            </w:r>
          </w:p>
          <w:p w:rsidR="00A86206" w:rsidRDefault="00A86206" w:rsidP="00E83D2E">
            <w:pPr>
              <w:spacing w:after="0" w:line="240" w:lineRule="auto"/>
              <w:ind w:left="284"/>
              <w:rPr>
                <w:rFonts w:ascii="Verdana" w:hAnsi="Verdana"/>
                <w:i/>
                <w:sz w:val="20"/>
              </w:rPr>
            </w:pPr>
            <w:r w:rsidRPr="00E15444">
              <w:rPr>
                <w:rFonts w:ascii="Verdana" w:hAnsi="Verdana"/>
                <w:i/>
                <w:sz w:val="20"/>
              </w:rPr>
              <w:t>Samtalens ramme</w:t>
            </w:r>
          </w:p>
          <w:p w:rsidR="00A86206" w:rsidRDefault="00A86206" w:rsidP="00E83D2E">
            <w:pPr>
              <w:spacing w:after="0" w:line="240" w:lineRule="auto"/>
              <w:ind w:left="284"/>
              <w:rPr>
                <w:rFonts w:ascii="Verdana" w:hAnsi="Verdana"/>
                <w:i/>
                <w:sz w:val="20"/>
              </w:rPr>
            </w:pPr>
            <w:r>
              <w:rPr>
                <w:rFonts w:ascii="Verdana" w:hAnsi="Verdana"/>
                <w:i/>
                <w:sz w:val="20"/>
              </w:rPr>
              <w:t>Registreringsskema</w:t>
            </w:r>
          </w:p>
          <w:p w:rsidR="00A86206" w:rsidRPr="00807F02" w:rsidRDefault="00A86206" w:rsidP="00E83D2E">
            <w:pPr>
              <w:spacing w:after="0" w:line="240" w:lineRule="auto"/>
              <w:ind w:left="284"/>
              <w:rPr>
                <w:rFonts w:ascii="Verdana" w:hAnsi="Verdana"/>
                <w:sz w:val="20"/>
                <w:lang w:val="sv-SE"/>
              </w:rPr>
            </w:pPr>
            <w:r>
              <w:rPr>
                <w:rFonts w:ascii="Verdana" w:hAnsi="Verdana"/>
                <w:i/>
                <w:sz w:val="20"/>
              </w:rPr>
              <w:t>Hjemmeopgave 2</w:t>
            </w:r>
          </w:p>
        </w:tc>
        <w:tc>
          <w:tcPr>
            <w:tcW w:w="3520" w:type="dxa"/>
          </w:tcPr>
          <w:p w:rsidR="00A86206" w:rsidRPr="00546F6A" w:rsidRDefault="00A86206" w:rsidP="00E83D2E">
            <w:pPr>
              <w:spacing w:after="0" w:line="240" w:lineRule="auto"/>
              <w:ind w:left="284"/>
              <w:rPr>
                <w:rFonts w:ascii="Verdana" w:hAnsi="Verdana"/>
                <w:sz w:val="20"/>
              </w:rPr>
            </w:pPr>
            <w:r w:rsidRPr="00546F6A">
              <w:rPr>
                <w:rFonts w:ascii="Verdana" w:hAnsi="Verdana"/>
                <w:sz w:val="20"/>
              </w:rPr>
              <w:t xml:space="preserve">Download: </w:t>
            </w:r>
            <w:hyperlink r:id="rId41" w:history="1">
              <w:r w:rsidRPr="00546F6A">
                <w:rPr>
                  <w:rStyle w:val="Hyperlink"/>
                  <w:rFonts w:ascii="Verdana" w:hAnsi="Verdana"/>
                  <w:sz w:val="20"/>
                </w:rPr>
                <w:t>www.bydelsmor.dk</w:t>
              </w:r>
            </w:hyperlink>
            <w:r w:rsidRPr="00546F6A">
              <w:rPr>
                <w:rFonts w:ascii="Verdana" w:hAnsi="Verdana"/>
                <w:sz w:val="20"/>
              </w:rPr>
              <w:t xml:space="preserve"> </w:t>
            </w:r>
          </w:p>
          <w:p w:rsidR="00A86206" w:rsidRPr="00807F02" w:rsidRDefault="00A86206" w:rsidP="00E83D2E">
            <w:pPr>
              <w:spacing w:after="0" w:line="240" w:lineRule="auto"/>
              <w:ind w:left="284"/>
              <w:rPr>
                <w:rFonts w:ascii="Verdana" w:hAnsi="Verdana"/>
                <w:sz w:val="20"/>
                <w:lang w:val="sv-SE"/>
              </w:rPr>
            </w:pPr>
            <w:r w:rsidRPr="00546F6A">
              <w:rPr>
                <w:rFonts w:ascii="Verdana" w:hAnsi="Verdana"/>
                <w:sz w:val="20"/>
              </w:rPr>
              <w:t>Aktiviteter til grunduddannelsen</w:t>
            </w:r>
          </w:p>
        </w:tc>
      </w:tr>
      <w:tr w:rsidR="00A86206" w:rsidRPr="00807F02" w:rsidTr="00E15444">
        <w:trPr>
          <w:gridAfter w:val="1"/>
          <w:wAfter w:w="3520" w:type="dxa"/>
        </w:trPr>
        <w:tc>
          <w:tcPr>
            <w:tcW w:w="1208" w:type="dxa"/>
          </w:tcPr>
          <w:p w:rsidR="00A86206" w:rsidRPr="00807F02" w:rsidRDefault="00A86206" w:rsidP="00807F02">
            <w:pPr>
              <w:spacing w:after="0" w:line="240" w:lineRule="auto"/>
              <w:rPr>
                <w:rFonts w:ascii="Verdana" w:hAnsi="Verdana"/>
                <w:sz w:val="20"/>
                <w:lang w:val="sv-SE"/>
              </w:rPr>
            </w:pPr>
            <w:r w:rsidRPr="00807F02">
              <w:rPr>
                <w:rFonts w:ascii="Verdana" w:hAnsi="Verdana"/>
                <w:sz w:val="20"/>
                <w:lang w:val="sv-SE"/>
              </w:rPr>
              <w:lastRenderedPageBreak/>
              <w:t xml:space="preserve">Modul 13 </w:t>
            </w:r>
          </w:p>
        </w:tc>
        <w:tc>
          <w:tcPr>
            <w:tcW w:w="5170" w:type="dxa"/>
          </w:tcPr>
          <w:p w:rsidR="00A86206" w:rsidRPr="00807F02" w:rsidRDefault="00A86206" w:rsidP="003F6160">
            <w:pPr>
              <w:spacing w:after="0" w:line="240" w:lineRule="auto"/>
              <w:ind w:left="284"/>
              <w:rPr>
                <w:rFonts w:ascii="Verdana" w:hAnsi="Verdana"/>
                <w:sz w:val="20"/>
              </w:rPr>
            </w:pPr>
            <w:r w:rsidRPr="00807F02">
              <w:rPr>
                <w:rFonts w:ascii="Verdana" w:hAnsi="Verdana"/>
                <w:sz w:val="20"/>
              </w:rPr>
              <w:t xml:space="preserve">Bydelsmødrenes Landsorganisation: </w:t>
            </w:r>
          </w:p>
          <w:p w:rsidR="00A86206" w:rsidRDefault="00A86206" w:rsidP="003F6160">
            <w:pPr>
              <w:spacing w:after="0" w:line="240" w:lineRule="auto"/>
              <w:ind w:left="284"/>
              <w:rPr>
                <w:rFonts w:ascii="Verdana" w:hAnsi="Verdana"/>
                <w:i/>
                <w:sz w:val="20"/>
              </w:rPr>
            </w:pPr>
            <w:r>
              <w:rPr>
                <w:rFonts w:ascii="Verdana" w:hAnsi="Verdana"/>
                <w:i/>
                <w:sz w:val="20"/>
              </w:rPr>
              <w:t>Hjemmeopgave 2</w:t>
            </w:r>
          </w:p>
          <w:p w:rsidR="00A86206" w:rsidRDefault="00A86206" w:rsidP="003F6160">
            <w:pPr>
              <w:spacing w:after="0" w:line="240" w:lineRule="auto"/>
              <w:ind w:left="284"/>
              <w:rPr>
                <w:rFonts w:ascii="Verdana" w:hAnsi="Verdana"/>
                <w:i/>
                <w:sz w:val="20"/>
              </w:rPr>
            </w:pPr>
            <w:r>
              <w:rPr>
                <w:rFonts w:ascii="Verdana" w:hAnsi="Verdana"/>
                <w:i/>
                <w:sz w:val="20"/>
              </w:rPr>
              <w:t>Cafémodellen</w:t>
            </w:r>
          </w:p>
          <w:p w:rsidR="00A86206" w:rsidRDefault="00A86206" w:rsidP="003F6160">
            <w:pPr>
              <w:spacing w:after="0" w:line="240" w:lineRule="auto"/>
              <w:ind w:left="284"/>
              <w:rPr>
                <w:rFonts w:ascii="Verdana" w:hAnsi="Verdana"/>
                <w:i/>
                <w:sz w:val="20"/>
              </w:rPr>
            </w:pPr>
            <w:r>
              <w:rPr>
                <w:rFonts w:ascii="Verdana" w:hAnsi="Verdana"/>
                <w:i/>
                <w:sz w:val="20"/>
              </w:rPr>
              <w:t>Rollespil</w:t>
            </w:r>
          </w:p>
          <w:p w:rsidR="00A86206" w:rsidRPr="00807F02" w:rsidRDefault="00A86206" w:rsidP="003F6160">
            <w:pPr>
              <w:spacing w:after="0" w:line="240" w:lineRule="auto"/>
              <w:ind w:left="284"/>
              <w:rPr>
                <w:rFonts w:ascii="Verdana" w:hAnsi="Verdana"/>
                <w:sz w:val="20"/>
              </w:rPr>
            </w:pPr>
            <w:r>
              <w:rPr>
                <w:rFonts w:ascii="Verdana" w:hAnsi="Verdana"/>
                <w:i/>
                <w:sz w:val="20"/>
              </w:rPr>
              <w:t>Bydelsmødrenes Kuffert</w:t>
            </w:r>
          </w:p>
        </w:tc>
        <w:tc>
          <w:tcPr>
            <w:tcW w:w="3520" w:type="dxa"/>
          </w:tcPr>
          <w:p w:rsidR="00A86206" w:rsidRPr="00546F6A" w:rsidRDefault="00A86206" w:rsidP="003F6160">
            <w:pPr>
              <w:spacing w:after="0" w:line="240" w:lineRule="auto"/>
              <w:ind w:left="284"/>
              <w:rPr>
                <w:rFonts w:ascii="Verdana" w:hAnsi="Verdana"/>
                <w:sz w:val="20"/>
              </w:rPr>
            </w:pPr>
            <w:r w:rsidRPr="00546F6A">
              <w:rPr>
                <w:rFonts w:ascii="Verdana" w:hAnsi="Verdana"/>
                <w:sz w:val="20"/>
              </w:rPr>
              <w:t xml:space="preserve">Download: </w:t>
            </w:r>
            <w:hyperlink r:id="rId42" w:history="1">
              <w:r w:rsidRPr="00546F6A">
                <w:rPr>
                  <w:rStyle w:val="Hyperlink"/>
                  <w:rFonts w:ascii="Verdana" w:hAnsi="Verdana"/>
                  <w:sz w:val="20"/>
                </w:rPr>
                <w:t>www.bydelsmor.dk</w:t>
              </w:r>
            </w:hyperlink>
            <w:r w:rsidRPr="00546F6A">
              <w:rPr>
                <w:rFonts w:ascii="Verdana" w:hAnsi="Verdana"/>
                <w:sz w:val="20"/>
              </w:rPr>
              <w:t xml:space="preserve"> </w:t>
            </w:r>
          </w:p>
          <w:p w:rsidR="00A86206" w:rsidRPr="00546F6A" w:rsidRDefault="00A86206" w:rsidP="003F6160">
            <w:pPr>
              <w:spacing w:after="0" w:line="240" w:lineRule="auto"/>
              <w:ind w:left="284"/>
              <w:rPr>
                <w:rFonts w:ascii="Verdana" w:hAnsi="Verdana"/>
                <w:sz w:val="20"/>
              </w:rPr>
            </w:pPr>
            <w:r w:rsidRPr="00546F6A">
              <w:rPr>
                <w:rFonts w:ascii="Verdana" w:hAnsi="Verdana"/>
                <w:sz w:val="20"/>
              </w:rPr>
              <w:t>Aktiviteter til grunduddannelsen</w:t>
            </w:r>
          </w:p>
        </w:tc>
      </w:tr>
      <w:tr w:rsidR="00A86206" w:rsidRPr="00807F02" w:rsidTr="00E15444">
        <w:trPr>
          <w:gridAfter w:val="1"/>
          <w:wAfter w:w="3520" w:type="dxa"/>
        </w:trPr>
        <w:tc>
          <w:tcPr>
            <w:tcW w:w="1208" w:type="dxa"/>
          </w:tcPr>
          <w:p w:rsidR="00A86206" w:rsidRPr="00807F02" w:rsidRDefault="00A86206" w:rsidP="00807F02">
            <w:pPr>
              <w:spacing w:after="0" w:line="240" w:lineRule="auto"/>
              <w:rPr>
                <w:rFonts w:ascii="Verdana" w:hAnsi="Verdana"/>
                <w:sz w:val="20"/>
                <w:lang w:val="sv-SE"/>
              </w:rPr>
            </w:pPr>
            <w:r w:rsidRPr="00807F02">
              <w:rPr>
                <w:rFonts w:ascii="Verdana" w:hAnsi="Verdana"/>
                <w:sz w:val="20"/>
                <w:lang w:val="sv-SE"/>
              </w:rPr>
              <w:t>Modul 14</w:t>
            </w:r>
          </w:p>
        </w:tc>
        <w:tc>
          <w:tcPr>
            <w:tcW w:w="5170" w:type="dxa"/>
          </w:tcPr>
          <w:p w:rsidR="00A86206" w:rsidRDefault="00A86206" w:rsidP="00807F02">
            <w:pPr>
              <w:spacing w:after="0" w:line="240" w:lineRule="auto"/>
              <w:ind w:left="284"/>
              <w:rPr>
                <w:rFonts w:ascii="Verdana" w:hAnsi="Verdana"/>
                <w:i/>
                <w:sz w:val="20"/>
              </w:rPr>
            </w:pPr>
            <w:r w:rsidRPr="00807F02">
              <w:rPr>
                <w:rFonts w:ascii="Verdana" w:hAnsi="Verdana"/>
                <w:sz w:val="20"/>
              </w:rPr>
              <w:t xml:space="preserve">Bydelsmødrenes Landsorganisation: </w:t>
            </w:r>
            <w:r>
              <w:rPr>
                <w:rFonts w:ascii="Verdana" w:hAnsi="Verdana"/>
                <w:i/>
                <w:sz w:val="20"/>
              </w:rPr>
              <w:t>Evalueringsopgave</w:t>
            </w:r>
          </w:p>
          <w:p w:rsidR="00A86206" w:rsidRDefault="00A86206" w:rsidP="00807F02">
            <w:pPr>
              <w:spacing w:after="0" w:line="240" w:lineRule="auto"/>
              <w:ind w:left="284"/>
              <w:rPr>
                <w:rFonts w:ascii="Verdana" w:hAnsi="Verdana"/>
                <w:i/>
                <w:sz w:val="20"/>
              </w:rPr>
            </w:pPr>
            <w:r>
              <w:rPr>
                <w:rFonts w:ascii="Verdana" w:hAnsi="Verdana"/>
                <w:i/>
                <w:sz w:val="20"/>
              </w:rPr>
              <w:t>Storytelling</w:t>
            </w:r>
          </w:p>
          <w:p w:rsidR="00A86206" w:rsidRDefault="00A86206" w:rsidP="00807F02">
            <w:pPr>
              <w:spacing w:after="0" w:line="240" w:lineRule="auto"/>
              <w:ind w:left="284"/>
              <w:rPr>
                <w:rFonts w:ascii="Verdana" w:hAnsi="Verdana"/>
                <w:i/>
                <w:sz w:val="20"/>
              </w:rPr>
            </w:pPr>
            <w:r>
              <w:rPr>
                <w:rFonts w:ascii="Verdana" w:hAnsi="Verdana"/>
                <w:i/>
                <w:sz w:val="20"/>
              </w:rPr>
              <w:t>Personlige samtaler</w:t>
            </w:r>
          </w:p>
          <w:p w:rsidR="00A86206" w:rsidRPr="00807F02" w:rsidRDefault="00A86206" w:rsidP="00E83D2E">
            <w:pPr>
              <w:spacing w:after="0" w:line="240" w:lineRule="auto"/>
              <w:ind w:left="284"/>
              <w:rPr>
                <w:rFonts w:ascii="Verdana" w:hAnsi="Verdana"/>
                <w:sz w:val="20"/>
                <w:lang w:val="sv-SE"/>
              </w:rPr>
            </w:pPr>
            <w:r>
              <w:rPr>
                <w:rFonts w:ascii="Verdana" w:hAnsi="Verdana"/>
                <w:i/>
                <w:sz w:val="20"/>
              </w:rPr>
              <w:t xml:space="preserve">Diplomer </w:t>
            </w:r>
          </w:p>
        </w:tc>
        <w:tc>
          <w:tcPr>
            <w:tcW w:w="3520" w:type="dxa"/>
          </w:tcPr>
          <w:p w:rsidR="00A86206" w:rsidRPr="00546F6A" w:rsidRDefault="00A86206" w:rsidP="00E83D2E">
            <w:pPr>
              <w:spacing w:after="0" w:line="240" w:lineRule="auto"/>
              <w:ind w:left="284"/>
              <w:rPr>
                <w:rFonts w:ascii="Verdana" w:hAnsi="Verdana"/>
                <w:sz w:val="20"/>
              </w:rPr>
            </w:pPr>
            <w:r w:rsidRPr="00546F6A">
              <w:rPr>
                <w:rFonts w:ascii="Verdana" w:hAnsi="Verdana"/>
                <w:sz w:val="20"/>
              </w:rPr>
              <w:t xml:space="preserve">Download: </w:t>
            </w:r>
            <w:hyperlink r:id="rId43" w:history="1">
              <w:r w:rsidRPr="00546F6A">
                <w:rPr>
                  <w:rStyle w:val="Hyperlink"/>
                  <w:rFonts w:ascii="Verdana" w:hAnsi="Verdana"/>
                  <w:sz w:val="20"/>
                </w:rPr>
                <w:t>www.bydelsmor.dk</w:t>
              </w:r>
            </w:hyperlink>
            <w:r w:rsidRPr="00546F6A">
              <w:rPr>
                <w:rFonts w:ascii="Verdana" w:hAnsi="Verdana"/>
                <w:sz w:val="20"/>
              </w:rPr>
              <w:t xml:space="preserve"> </w:t>
            </w:r>
          </w:p>
          <w:p w:rsidR="00A86206" w:rsidRPr="00807F02" w:rsidRDefault="00A86206" w:rsidP="00E83D2E">
            <w:pPr>
              <w:spacing w:after="0" w:line="240" w:lineRule="auto"/>
              <w:ind w:left="284"/>
              <w:rPr>
                <w:rFonts w:ascii="Verdana" w:hAnsi="Verdana"/>
                <w:sz w:val="20"/>
                <w:lang w:val="sv-SE"/>
              </w:rPr>
            </w:pPr>
            <w:r w:rsidRPr="00546F6A">
              <w:rPr>
                <w:rFonts w:ascii="Verdana" w:hAnsi="Verdana"/>
                <w:sz w:val="20"/>
              </w:rPr>
              <w:t>Aktiviteter til grunduddannelsen</w:t>
            </w:r>
          </w:p>
        </w:tc>
      </w:tr>
    </w:tbl>
    <w:p w:rsidR="00575813" w:rsidRPr="00807F02" w:rsidRDefault="00575813" w:rsidP="00807F02">
      <w:pPr>
        <w:spacing w:after="0" w:line="240" w:lineRule="auto"/>
        <w:rPr>
          <w:rFonts w:ascii="Verdana" w:hAnsi="Verdana"/>
          <w:lang w:val="sv-SE"/>
        </w:rPr>
      </w:pPr>
    </w:p>
    <w:p w:rsidR="00575813" w:rsidRPr="00807F02" w:rsidRDefault="00575813" w:rsidP="00807F02">
      <w:pPr>
        <w:spacing w:after="0" w:line="240" w:lineRule="auto"/>
        <w:rPr>
          <w:rFonts w:ascii="Verdana" w:hAnsi="Verdana"/>
          <w:b/>
        </w:rPr>
      </w:pPr>
    </w:p>
    <w:p w:rsidR="003D2820" w:rsidRDefault="003D2820" w:rsidP="00807F02">
      <w:pPr>
        <w:spacing w:after="0" w:line="240" w:lineRule="auto"/>
        <w:rPr>
          <w:rFonts w:ascii="Verdana" w:hAnsi="Verdana"/>
          <w:b/>
        </w:rPr>
      </w:pPr>
    </w:p>
    <w:p w:rsidR="00575813" w:rsidRPr="007A1208" w:rsidRDefault="007A1208" w:rsidP="00807F02">
      <w:pPr>
        <w:spacing w:after="0" w:line="240" w:lineRule="auto"/>
        <w:rPr>
          <w:rFonts w:ascii="Verdana" w:hAnsi="Verdana"/>
          <w:b/>
          <w:i/>
        </w:rPr>
      </w:pPr>
      <w:r w:rsidRPr="007A1208">
        <w:rPr>
          <w:rFonts w:ascii="Verdana" w:hAnsi="Verdana"/>
          <w:b/>
        </w:rPr>
        <w:t xml:space="preserve">GRUNDUDDANNELSE DEL 4 </w:t>
      </w:r>
      <w:r w:rsidR="00575813" w:rsidRPr="007A1208">
        <w:rPr>
          <w:rFonts w:ascii="Verdana" w:hAnsi="Verdana"/>
          <w:b/>
          <w:i/>
        </w:rPr>
        <w:t>Aktiviteter til Bydelsmødrenes grunduddannelse</w:t>
      </w:r>
    </w:p>
    <w:p w:rsidR="00575813" w:rsidRPr="00807F02" w:rsidRDefault="00575813" w:rsidP="00807F02">
      <w:pPr>
        <w:spacing w:after="0" w:line="240" w:lineRule="auto"/>
        <w:rPr>
          <w:rFonts w:ascii="Verdana" w:hAnsi="Verdana"/>
        </w:rPr>
      </w:pPr>
    </w:p>
    <w:p w:rsidR="00575813" w:rsidRPr="00807F02" w:rsidRDefault="00575813" w:rsidP="00807F02">
      <w:pPr>
        <w:spacing w:after="0" w:line="240" w:lineRule="auto"/>
        <w:rPr>
          <w:rFonts w:ascii="Verdana" w:hAnsi="Verdana"/>
        </w:rPr>
      </w:pPr>
      <w:r w:rsidRPr="00807F02">
        <w:rPr>
          <w:rFonts w:ascii="Verdana" w:hAnsi="Verdana"/>
        </w:rPr>
        <w:t>For at gøre undervisningen så levende og vedkommende som muligt, vægtes det højt at bruge forskellige aktiviteter i undervisningen. Vi har derfor samlet nogle aktiviteter, som I kan bruge i undervisningen.</w:t>
      </w:r>
    </w:p>
    <w:p w:rsidR="00575813" w:rsidRPr="00807F02" w:rsidRDefault="00575813" w:rsidP="00807F02">
      <w:pPr>
        <w:spacing w:after="0" w:line="240" w:lineRule="auto"/>
        <w:rPr>
          <w:rFonts w:ascii="Verdana" w:hAnsi="Verdana"/>
        </w:rPr>
      </w:pPr>
      <w:r w:rsidRPr="00807F02">
        <w:rPr>
          <w:rFonts w:ascii="Verdana" w:hAnsi="Verdana"/>
        </w:rPr>
        <w:t>I kan bruge aktiviteterne, som de står, eller I kan lade jer inspirere. Mange af dem kan også bruges i andre sammenhænge.</w:t>
      </w:r>
    </w:p>
    <w:p w:rsidR="00575813" w:rsidRPr="00807F02" w:rsidRDefault="00575813" w:rsidP="00807F02">
      <w:pPr>
        <w:spacing w:after="0" w:line="240" w:lineRule="auto"/>
        <w:rPr>
          <w:rFonts w:ascii="Verdana" w:hAnsi="Verdana"/>
        </w:rPr>
      </w:pPr>
      <w:r w:rsidRPr="00807F02">
        <w:rPr>
          <w:rFonts w:ascii="Verdana" w:hAnsi="Verdana"/>
        </w:rPr>
        <w:t>Derudover præsenterer vi to hjemmeopgaver, der giver de kommende Bydelsmødre mulighed for at afprøve de nye metoder og ny viden i trygge rammer. Ligeledes har vi beskrevet en evalueringsopgave, der opsummerer det lærte.</w:t>
      </w:r>
    </w:p>
    <w:p w:rsidR="00575813" w:rsidRPr="007A1208" w:rsidRDefault="00575813" w:rsidP="00807F02">
      <w:pPr>
        <w:spacing w:after="0" w:line="240" w:lineRule="auto"/>
        <w:rPr>
          <w:rFonts w:ascii="Verdana" w:hAnsi="Verdana"/>
          <w:b/>
        </w:rPr>
      </w:pPr>
    </w:p>
    <w:p w:rsidR="00575813" w:rsidRPr="007A1208" w:rsidRDefault="00575813" w:rsidP="00807F02">
      <w:pPr>
        <w:spacing w:after="0" w:line="240" w:lineRule="auto"/>
        <w:rPr>
          <w:rFonts w:ascii="Verdana" w:hAnsi="Verdana"/>
          <w:b/>
        </w:rPr>
      </w:pPr>
      <w:r w:rsidRPr="007A1208">
        <w:rPr>
          <w:rFonts w:ascii="Verdana" w:hAnsi="Verdana"/>
          <w:b/>
        </w:rPr>
        <w:t>Indhold:</w:t>
      </w:r>
    </w:p>
    <w:p w:rsidR="00575813" w:rsidRPr="00D47C84" w:rsidRDefault="00575813" w:rsidP="00C6689F">
      <w:pPr>
        <w:numPr>
          <w:ilvl w:val="0"/>
          <w:numId w:val="43"/>
        </w:numPr>
        <w:spacing w:after="0" w:line="240" w:lineRule="auto"/>
        <w:rPr>
          <w:rFonts w:ascii="Verdana" w:hAnsi="Verdana"/>
        </w:rPr>
      </w:pPr>
      <w:r w:rsidRPr="00D47C84">
        <w:rPr>
          <w:rFonts w:ascii="Verdana" w:hAnsi="Verdana"/>
        </w:rPr>
        <w:t>Den gode og den dårlige lytter</w:t>
      </w:r>
    </w:p>
    <w:p w:rsidR="00575813" w:rsidRPr="00D47C84" w:rsidRDefault="00575813" w:rsidP="00C6689F">
      <w:pPr>
        <w:numPr>
          <w:ilvl w:val="0"/>
          <w:numId w:val="43"/>
        </w:numPr>
        <w:spacing w:after="0" w:line="240" w:lineRule="auto"/>
        <w:rPr>
          <w:rFonts w:ascii="Verdana" w:hAnsi="Verdana"/>
        </w:rPr>
      </w:pPr>
      <w:r w:rsidRPr="00D47C84">
        <w:rPr>
          <w:rFonts w:ascii="Verdana" w:hAnsi="Verdana"/>
        </w:rPr>
        <w:t>Netværksbingo</w:t>
      </w:r>
    </w:p>
    <w:p w:rsidR="00575813" w:rsidRPr="00D47C84" w:rsidRDefault="00575813" w:rsidP="00C6689F">
      <w:pPr>
        <w:numPr>
          <w:ilvl w:val="0"/>
          <w:numId w:val="43"/>
        </w:numPr>
        <w:spacing w:after="0" w:line="240" w:lineRule="auto"/>
        <w:rPr>
          <w:rFonts w:ascii="Verdana" w:hAnsi="Verdana"/>
        </w:rPr>
      </w:pPr>
      <w:r w:rsidRPr="00D47C84">
        <w:rPr>
          <w:rFonts w:ascii="Verdana" w:hAnsi="Verdana"/>
        </w:rPr>
        <w:t>IT - øvelser</w:t>
      </w:r>
    </w:p>
    <w:p w:rsidR="00575813" w:rsidRPr="00D47C84" w:rsidRDefault="00575813" w:rsidP="00C6689F">
      <w:pPr>
        <w:numPr>
          <w:ilvl w:val="0"/>
          <w:numId w:val="43"/>
        </w:numPr>
        <w:spacing w:after="0" w:line="240" w:lineRule="auto"/>
        <w:rPr>
          <w:rFonts w:ascii="Verdana" w:hAnsi="Verdana"/>
        </w:rPr>
      </w:pPr>
      <w:r w:rsidRPr="00D47C84">
        <w:rPr>
          <w:rFonts w:ascii="Verdana" w:hAnsi="Verdana"/>
        </w:rPr>
        <w:t>Rollespil</w:t>
      </w:r>
    </w:p>
    <w:p w:rsidR="00575813" w:rsidRPr="00D47C84" w:rsidRDefault="00575813" w:rsidP="00C6689F">
      <w:pPr>
        <w:numPr>
          <w:ilvl w:val="0"/>
          <w:numId w:val="43"/>
        </w:numPr>
        <w:spacing w:after="0" w:line="240" w:lineRule="auto"/>
        <w:rPr>
          <w:rFonts w:ascii="Verdana" w:hAnsi="Verdana"/>
        </w:rPr>
      </w:pPr>
      <w:r w:rsidRPr="00D47C84">
        <w:rPr>
          <w:rFonts w:ascii="Verdana" w:hAnsi="Verdana"/>
        </w:rPr>
        <w:t>Café – modellen</w:t>
      </w:r>
    </w:p>
    <w:p w:rsidR="00575813" w:rsidRPr="00D47C84" w:rsidRDefault="00575813" w:rsidP="00C6689F">
      <w:pPr>
        <w:numPr>
          <w:ilvl w:val="0"/>
          <w:numId w:val="43"/>
        </w:numPr>
        <w:spacing w:after="0" w:line="240" w:lineRule="auto"/>
        <w:rPr>
          <w:rFonts w:ascii="Verdana" w:hAnsi="Verdana"/>
        </w:rPr>
      </w:pPr>
      <w:r w:rsidRPr="00D47C84">
        <w:rPr>
          <w:rFonts w:ascii="Verdana" w:hAnsi="Verdana"/>
        </w:rPr>
        <w:t>Dilemma spil</w:t>
      </w:r>
    </w:p>
    <w:p w:rsidR="00575813" w:rsidRPr="00D47C84" w:rsidRDefault="00575813" w:rsidP="00C6689F">
      <w:pPr>
        <w:numPr>
          <w:ilvl w:val="0"/>
          <w:numId w:val="43"/>
        </w:numPr>
        <w:spacing w:after="0" w:line="240" w:lineRule="auto"/>
        <w:rPr>
          <w:rFonts w:ascii="Verdana" w:hAnsi="Verdana"/>
        </w:rPr>
      </w:pPr>
      <w:r w:rsidRPr="00D47C84">
        <w:rPr>
          <w:rFonts w:ascii="Verdana" w:hAnsi="Verdana"/>
        </w:rPr>
        <w:t>Bydelsmødrenes Kuffert</w:t>
      </w:r>
    </w:p>
    <w:p w:rsidR="00575C80" w:rsidRPr="00D47C84" w:rsidRDefault="00575813" w:rsidP="00C6689F">
      <w:pPr>
        <w:numPr>
          <w:ilvl w:val="0"/>
          <w:numId w:val="43"/>
        </w:numPr>
        <w:spacing w:after="0" w:line="240" w:lineRule="auto"/>
        <w:rPr>
          <w:rFonts w:ascii="Verdana" w:hAnsi="Verdana"/>
        </w:rPr>
      </w:pPr>
      <w:r w:rsidRPr="00D47C84">
        <w:rPr>
          <w:rFonts w:ascii="Verdana" w:hAnsi="Verdana"/>
        </w:rPr>
        <w:t>Memory-spil</w:t>
      </w:r>
    </w:p>
    <w:p w:rsidR="00575813" w:rsidRPr="00D47C84" w:rsidRDefault="00575813" w:rsidP="00C6689F">
      <w:pPr>
        <w:numPr>
          <w:ilvl w:val="0"/>
          <w:numId w:val="43"/>
        </w:numPr>
        <w:spacing w:after="0" w:line="240" w:lineRule="auto"/>
        <w:rPr>
          <w:rFonts w:ascii="Verdana" w:hAnsi="Verdana"/>
        </w:rPr>
      </w:pPr>
      <w:r w:rsidRPr="00D47C84">
        <w:rPr>
          <w:rFonts w:ascii="Verdana" w:hAnsi="Verdana"/>
        </w:rPr>
        <w:t>Storytelling</w:t>
      </w:r>
    </w:p>
    <w:p w:rsidR="00575813" w:rsidRPr="00D47C84" w:rsidRDefault="00575813" w:rsidP="00C6689F">
      <w:pPr>
        <w:numPr>
          <w:ilvl w:val="0"/>
          <w:numId w:val="43"/>
        </w:numPr>
        <w:spacing w:after="0" w:line="240" w:lineRule="auto"/>
        <w:rPr>
          <w:rFonts w:ascii="Verdana" w:hAnsi="Verdana"/>
        </w:rPr>
      </w:pPr>
      <w:r w:rsidRPr="00D47C84">
        <w:rPr>
          <w:rFonts w:ascii="Verdana" w:hAnsi="Verdana"/>
        </w:rPr>
        <w:t>Summemøder</w:t>
      </w:r>
    </w:p>
    <w:p w:rsidR="00575813" w:rsidRPr="00D47C84" w:rsidRDefault="00575813" w:rsidP="00C6689F">
      <w:pPr>
        <w:numPr>
          <w:ilvl w:val="0"/>
          <w:numId w:val="43"/>
        </w:numPr>
        <w:spacing w:after="0" w:line="240" w:lineRule="auto"/>
        <w:rPr>
          <w:rFonts w:ascii="Verdana" w:hAnsi="Verdana"/>
        </w:rPr>
      </w:pPr>
      <w:r w:rsidRPr="00D47C84">
        <w:rPr>
          <w:rFonts w:ascii="Verdana" w:hAnsi="Verdana"/>
        </w:rPr>
        <w:t>Runder</w:t>
      </w:r>
    </w:p>
    <w:p w:rsidR="00575813" w:rsidRPr="00D47C84" w:rsidRDefault="00575813" w:rsidP="00C6689F">
      <w:pPr>
        <w:numPr>
          <w:ilvl w:val="0"/>
          <w:numId w:val="43"/>
        </w:numPr>
        <w:spacing w:after="0" w:line="240" w:lineRule="auto"/>
        <w:rPr>
          <w:rFonts w:ascii="Verdana" w:hAnsi="Verdana"/>
        </w:rPr>
      </w:pPr>
      <w:proofErr w:type="spellStart"/>
      <w:r w:rsidRPr="00D47C84">
        <w:rPr>
          <w:rFonts w:ascii="Verdana" w:hAnsi="Verdana"/>
        </w:rPr>
        <w:t>Energizere</w:t>
      </w:r>
      <w:proofErr w:type="spellEnd"/>
    </w:p>
    <w:p w:rsidR="00575813" w:rsidRPr="00D47C84" w:rsidRDefault="00575813" w:rsidP="00C6689F">
      <w:pPr>
        <w:numPr>
          <w:ilvl w:val="0"/>
          <w:numId w:val="43"/>
        </w:numPr>
        <w:spacing w:after="0" w:line="240" w:lineRule="auto"/>
        <w:rPr>
          <w:rFonts w:ascii="Verdana" w:hAnsi="Verdana"/>
        </w:rPr>
      </w:pPr>
      <w:r w:rsidRPr="00D47C84">
        <w:rPr>
          <w:rFonts w:ascii="Verdana" w:hAnsi="Verdana"/>
        </w:rPr>
        <w:t>Hjemmeopgave 1</w:t>
      </w:r>
    </w:p>
    <w:p w:rsidR="00575813" w:rsidRPr="00D47C84" w:rsidRDefault="00575813" w:rsidP="00C6689F">
      <w:pPr>
        <w:numPr>
          <w:ilvl w:val="0"/>
          <w:numId w:val="43"/>
        </w:numPr>
        <w:spacing w:after="0" w:line="240" w:lineRule="auto"/>
        <w:rPr>
          <w:rFonts w:ascii="Verdana" w:hAnsi="Verdana"/>
        </w:rPr>
      </w:pPr>
      <w:r w:rsidRPr="00D47C84">
        <w:rPr>
          <w:rFonts w:ascii="Verdana" w:hAnsi="Verdana"/>
        </w:rPr>
        <w:t>Hjemmeopgave 2</w:t>
      </w:r>
    </w:p>
    <w:p w:rsidR="00575813" w:rsidRPr="00D47C84" w:rsidRDefault="00575813" w:rsidP="00C6689F">
      <w:pPr>
        <w:numPr>
          <w:ilvl w:val="0"/>
          <w:numId w:val="43"/>
        </w:numPr>
        <w:spacing w:after="0" w:line="240" w:lineRule="auto"/>
        <w:rPr>
          <w:rFonts w:ascii="Verdana" w:hAnsi="Verdana"/>
          <w:sz w:val="28"/>
        </w:rPr>
      </w:pPr>
      <w:r w:rsidRPr="00D47C84">
        <w:rPr>
          <w:rFonts w:ascii="Verdana" w:hAnsi="Verdana"/>
        </w:rPr>
        <w:t>Evalueringsopgave</w:t>
      </w:r>
    </w:p>
    <w:p w:rsidR="00575813" w:rsidRPr="00807F02" w:rsidRDefault="00575813" w:rsidP="00807F02">
      <w:pPr>
        <w:spacing w:after="0" w:line="240" w:lineRule="auto"/>
        <w:rPr>
          <w:rFonts w:ascii="Verdana" w:hAnsi="Verdana"/>
          <w:b/>
          <w:color w:val="7030A0"/>
          <w:sz w:val="28"/>
        </w:rPr>
      </w:pPr>
    </w:p>
    <w:p w:rsidR="00575813" w:rsidRPr="007A1208" w:rsidRDefault="00575813" w:rsidP="00807F02">
      <w:pPr>
        <w:spacing w:after="0" w:line="240" w:lineRule="auto"/>
        <w:rPr>
          <w:rFonts w:ascii="Verdana" w:hAnsi="Verdana"/>
          <w:b/>
        </w:rPr>
      </w:pPr>
      <w:r w:rsidRPr="007A1208">
        <w:rPr>
          <w:rFonts w:ascii="Verdana" w:hAnsi="Verdana"/>
          <w:b/>
        </w:rPr>
        <w:t>Den gode og den dårlige lytter</w:t>
      </w:r>
    </w:p>
    <w:p w:rsidR="00575813" w:rsidRPr="007A1208" w:rsidRDefault="00575813" w:rsidP="00807F02">
      <w:pPr>
        <w:spacing w:after="0" w:line="240" w:lineRule="auto"/>
        <w:rPr>
          <w:rFonts w:ascii="Verdana" w:hAnsi="Verdana"/>
          <w:b/>
        </w:rPr>
      </w:pPr>
      <w:r w:rsidRPr="007A1208">
        <w:rPr>
          <w:rFonts w:ascii="Verdana" w:hAnsi="Verdana"/>
          <w:b/>
        </w:rPr>
        <w:t>Intro</w:t>
      </w:r>
    </w:p>
    <w:p w:rsidR="00575813" w:rsidRPr="007A1208" w:rsidRDefault="00575813" w:rsidP="00807F02">
      <w:pPr>
        <w:spacing w:after="0" w:line="240" w:lineRule="auto"/>
        <w:rPr>
          <w:rFonts w:ascii="Verdana" w:hAnsi="Verdana"/>
        </w:rPr>
      </w:pPr>
      <w:r w:rsidRPr="007A1208">
        <w:rPr>
          <w:rFonts w:ascii="Verdana" w:hAnsi="Verdana"/>
        </w:rPr>
        <w:t xml:space="preserve">Øvelsen går ud på, at alle deltagere oplever på egen krop, hvad det vil betyder for ens fortælling, om man bliver lyttet til eller ej. Det er en enkelt øvelse, som giver en meget konkret erfaring med, hvad aktiv lytning betyder både for lytteren og fortælleren, at være aktiv lytter. </w:t>
      </w:r>
    </w:p>
    <w:p w:rsidR="00575813" w:rsidRPr="007A1208" w:rsidRDefault="00575813" w:rsidP="00807F02">
      <w:pPr>
        <w:spacing w:after="0" w:line="240" w:lineRule="auto"/>
        <w:rPr>
          <w:rFonts w:ascii="Verdana" w:hAnsi="Verdana"/>
          <w:b/>
        </w:rPr>
      </w:pPr>
    </w:p>
    <w:p w:rsidR="00575813" w:rsidRPr="007A1208" w:rsidRDefault="00575813" w:rsidP="00807F02">
      <w:pPr>
        <w:spacing w:after="0" w:line="240" w:lineRule="auto"/>
        <w:rPr>
          <w:rFonts w:ascii="Verdana" w:hAnsi="Verdana"/>
          <w:b/>
        </w:rPr>
      </w:pPr>
      <w:r w:rsidRPr="007A1208">
        <w:rPr>
          <w:rFonts w:ascii="Verdana" w:hAnsi="Verdana"/>
          <w:b/>
        </w:rPr>
        <w:t>Sådan gør I</w:t>
      </w:r>
    </w:p>
    <w:p w:rsidR="00575813" w:rsidRPr="007A1208" w:rsidRDefault="00575813" w:rsidP="00C6689F">
      <w:pPr>
        <w:pStyle w:val="Listeafsnit"/>
        <w:numPr>
          <w:ilvl w:val="0"/>
          <w:numId w:val="42"/>
        </w:numPr>
        <w:spacing w:after="0" w:line="240" w:lineRule="auto"/>
        <w:rPr>
          <w:rFonts w:ascii="Verdana" w:hAnsi="Verdana"/>
        </w:rPr>
      </w:pPr>
      <w:r w:rsidRPr="007A1208">
        <w:rPr>
          <w:rFonts w:ascii="Verdana" w:hAnsi="Verdana"/>
        </w:rPr>
        <w:t>Deltagerne deles i makkerpar. Alle bliver siddende ved bordene.</w:t>
      </w:r>
    </w:p>
    <w:p w:rsidR="00575813" w:rsidRPr="007A1208" w:rsidRDefault="00575813" w:rsidP="00C6689F">
      <w:pPr>
        <w:pStyle w:val="Listeafsnit"/>
        <w:numPr>
          <w:ilvl w:val="0"/>
          <w:numId w:val="42"/>
        </w:numPr>
        <w:spacing w:after="0" w:line="240" w:lineRule="auto"/>
        <w:rPr>
          <w:rFonts w:ascii="Verdana" w:hAnsi="Verdana"/>
        </w:rPr>
      </w:pPr>
      <w:r w:rsidRPr="007A1208">
        <w:rPr>
          <w:rFonts w:ascii="Verdana" w:hAnsi="Verdana"/>
        </w:rPr>
        <w:t xml:space="preserve">Den ene begynder at fortælle om sin sommerferie. Mens lytteren lytter aktivt ved at kigge på taleren, smile, nikke mm, men uden at sige noget. </w:t>
      </w:r>
    </w:p>
    <w:p w:rsidR="00575813" w:rsidRPr="007A1208" w:rsidRDefault="00575813" w:rsidP="00C6689F">
      <w:pPr>
        <w:pStyle w:val="Listeafsnit"/>
        <w:numPr>
          <w:ilvl w:val="0"/>
          <w:numId w:val="42"/>
        </w:numPr>
        <w:spacing w:after="0" w:line="240" w:lineRule="auto"/>
        <w:rPr>
          <w:rFonts w:ascii="Verdana" w:hAnsi="Verdana"/>
        </w:rPr>
      </w:pPr>
      <w:r w:rsidRPr="007A1208">
        <w:rPr>
          <w:rFonts w:ascii="Verdana" w:hAnsi="Verdana"/>
        </w:rPr>
        <w:lastRenderedPageBreak/>
        <w:t>Underviseren ringer med en klokke efter to minutter. Nu bliver lytteren en dårlig lytter. Hun kigger væk, hænger lidt i stolen, gaber, tjekker sms etc.</w:t>
      </w:r>
    </w:p>
    <w:p w:rsidR="00575813" w:rsidRPr="007A1208" w:rsidRDefault="00575813" w:rsidP="00C6689F">
      <w:pPr>
        <w:pStyle w:val="Listeafsnit"/>
        <w:numPr>
          <w:ilvl w:val="0"/>
          <w:numId w:val="42"/>
        </w:numPr>
        <w:spacing w:after="0" w:line="240" w:lineRule="auto"/>
        <w:rPr>
          <w:rFonts w:ascii="Verdana" w:hAnsi="Verdana"/>
        </w:rPr>
      </w:pPr>
      <w:r w:rsidRPr="007A1208">
        <w:rPr>
          <w:rFonts w:ascii="Verdana" w:hAnsi="Verdana"/>
        </w:rPr>
        <w:t>Efter to minutter ringer klokken igen og deltageren skifter roller. Og det hele gentages.</w:t>
      </w:r>
    </w:p>
    <w:p w:rsidR="00575813" w:rsidRPr="007A1208" w:rsidRDefault="00575813" w:rsidP="00C6689F">
      <w:pPr>
        <w:pStyle w:val="Listeafsnit"/>
        <w:numPr>
          <w:ilvl w:val="0"/>
          <w:numId w:val="42"/>
        </w:numPr>
        <w:spacing w:after="0" w:line="240" w:lineRule="auto"/>
        <w:rPr>
          <w:rFonts w:ascii="Verdana" w:hAnsi="Verdana"/>
        </w:rPr>
      </w:pPr>
      <w:r w:rsidRPr="007A1208">
        <w:rPr>
          <w:rFonts w:ascii="Verdana" w:hAnsi="Verdana"/>
        </w:rPr>
        <w:t>Når begge par har været både taler og lytter, fortælle de hinanden, hvordan de oplevede det. Hvilke forskelle oplevede de?</w:t>
      </w:r>
    </w:p>
    <w:p w:rsidR="00575813" w:rsidRPr="007A1208" w:rsidRDefault="00575813" w:rsidP="00C6689F">
      <w:pPr>
        <w:pStyle w:val="Listeafsnit"/>
        <w:numPr>
          <w:ilvl w:val="0"/>
          <w:numId w:val="42"/>
        </w:numPr>
        <w:spacing w:after="0" w:line="240" w:lineRule="auto"/>
        <w:rPr>
          <w:rFonts w:ascii="Verdana" w:hAnsi="Verdana"/>
        </w:rPr>
      </w:pPr>
      <w:r w:rsidRPr="007A1208">
        <w:rPr>
          <w:rFonts w:ascii="Verdana" w:hAnsi="Verdana"/>
        </w:rPr>
        <w:t>Fælles opsummering: Hvad betyder det for fortælleren, når man lytter aktivt?</w:t>
      </w:r>
    </w:p>
    <w:p w:rsidR="00575813" w:rsidRPr="007A1208" w:rsidRDefault="00575813" w:rsidP="00807F02">
      <w:pPr>
        <w:pStyle w:val="Listeafsnit"/>
        <w:spacing w:after="0" w:line="240" w:lineRule="auto"/>
        <w:ind w:left="360"/>
        <w:rPr>
          <w:rFonts w:ascii="Verdana" w:hAnsi="Verdana"/>
        </w:rPr>
      </w:pPr>
    </w:p>
    <w:p w:rsidR="00575813" w:rsidRPr="007A1208" w:rsidRDefault="00575813" w:rsidP="00807F02">
      <w:pPr>
        <w:pStyle w:val="Listeafsnit"/>
        <w:spacing w:after="0" w:line="240" w:lineRule="auto"/>
        <w:ind w:left="0"/>
        <w:rPr>
          <w:rFonts w:ascii="Verdana" w:hAnsi="Verdana"/>
          <w:b/>
        </w:rPr>
      </w:pPr>
      <w:r w:rsidRPr="007A1208">
        <w:rPr>
          <w:rFonts w:ascii="Verdana" w:hAnsi="Verdana"/>
          <w:b/>
        </w:rPr>
        <w:t>Det I skal bruge</w:t>
      </w:r>
    </w:p>
    <w:p w:rsidR="00575813" w:rsidRPr="007A1208" w:rsidRDefault="00575813" w:rsidP="00C6689F">
      <w:pPr>
        <w:pStyle w:val="Listeafsnit"/>
        <w:numPr>
          <w:ilvl w:val="1"/>
          <w:numId w:val="42"/>
        </w:numPr>
        <w:spacing w:after="0" w:line="240" w:lineRule="auto"/>
        <w:rPr>
          <w:rFonts w:ascii="Verdana" w:hAnsi="Verdana"/>
        </w:rPr>
      </w:pPr>
      <w:r w:rsidRPr="007A1208">
        <w:rPr>
          <w:rFonts w:ascii="Verdana" w:hAnsi="Verdana"/>
        </w:rPr>
        <w:t>Et ur</w:t>
      </w:r>
    </w:p>
    <w:p w:rsidR="00575813" w:rsidRPr="007A1208" w:rsidRDefault="00575813" w:rsidP="00C6689F">
      <w:pPr>
        <w:pStyle w:val="Listeafsnit"/>
        <w:numPr>
          <w:ilvl w:val="1"/>
          <w:numId w:val="42"/>
        </w:numPr>
        <w:spacing w:after="0" w:line="240" w:lineRule="auto"/>
        <w:rPr>
          <w:rFonts w:ascii="Verdana" w:hAnsi="Verdana"/>
        </w:rPr>
      </w:pPr>
      <w:r w:rsidRPr="007A1208">
        <w:rPr>
          <w:rFonts w:ascii="Verdana" w:hAnsi="Verdana"/>
        </w:rPr>
        <w:t>En ”tidstager”</w:t>
      </w:r>
    </w:p>
    <w:p w:rsidR="00575813" w:rsidRPr="007A1208" w:rsidRDefault="00575813" w:rsidP="00C6689F">
      <w:pPr>
        <w:pStyle w:val="Listeafsnit"/>
        <w:numPr>
          <w:ilvl w:val="1"/>
          <w:numId w:val="42"/>
        </w:numPr>
        <w:spacing w:after="0" w:line="240" w:lineRule="auto"/>
        <w:rPr>
          <w:rFonts w:ascii="Verdana" w:hAnsi="Verdana"/>
        </w:rPr>
      </w:pPr>
      <w:r w:rsidRPr="007A1208">
        <w:rPr>
          <w:rFonts w:ascii="Verdana" w:hAnsi="Verdana"/>
        </w:rPr>
        <w:t>10 minutter</w:t>
      </w:r>
    </w:p>
    <w:p w:rsidR="000E3F5C" w:rsidRDefault="000E3F5C" w:rsidP="00807F02">
      <w:pPr>
        <w:spacing w:after="0" w:line="240" w:lineRule="auto"/>
        <w:rPr>
          <w:rFonts w:ascii="Verdana" w:hAnsi="Verdana"/>
          <w:b/>
        </w:rPr>
      </w:pPr>
      <w:bookmarkStart w:id="1" w:name="OLE_LINK1"/>
      <w:bookmarkStart w:id="2" w:name="OLE_LINK2"/>
    </w:p>
    <w:p w:rsidR="00575813" w:rsidRPr="007A1208" w:rsidRDefault="00575813" w:rsidP="00807F02">
      <w:pPr>
        <w:spacing w:after="0" w:line="240" w:lineRule="auto"/>
        <w:rPr>
          <w:rFonts w:ascii="Verdana" w:hAnsi="Verdana"/>
          <w:b/>
        </w:rPr>
      </w:pPr>
      <w:r w:rsidRPr="007A1208">
        <w:rPr>
          <w:rFonts w:ascii="Verdana" w:hAnsi="Verdana"/>
          <w:b/>
        </w:rPr>
        <w:t>Netværksbingo</w:t>
      </w:r>
    </w:p>
    <w:p w:rsidR="00575813" w:rsidRPr="007A1208" w:rsidRDefault="00575813" w:rsidP="00807F02">
      <w:pPr>
        <w:spacing w:after="0" w:line="240" w:lineRule="auto"/>
        <w:rPr>
          <w:rFonts w:ascii="Verdana" w:hAnsi="Verdana"/>
          <w:b/>
        </w:rPr>
      </w:pPr>
      <w:r w:rsidRPr="007A1208">
        <w:rPr>
          <w:rFonts w:ascii="Verdana" w:hAnsi="Verdana"/>
          <w:b/>
        </w:rPr>
        <w:t>Intro</w:t>
      </w:r>
    </w:p>
    <w:p w:rsidR="00575813" w:rsidRPr="00807F02" w:rsidRDefault="00575813" w:rsidP="00807F02">
      <w:pPr>
        <w:spacing w:after="0" w:line="240" w:lineRule="auto"/>
        <w:rPr>
          <w:rFonts w:ascii="Verdana" w:hAnsi="Verdana"/>
        </w:rPr>
      </w:pPr>
      <w:r w:rsidRPr="007A1208">
        <w:rPr>
          <w:rFonts w:ascii="Verdana" w:hAnsi="Verdana"/>
        </w:rPr>
        <w:t xml:space="preserve">Øvelsen kan være en god </w:t>
      </w:r>
      <w:proofErr w:type="spellStart"/>
      <w:r w:rsidRPr="007A1208">
        <w:rPr>
          <w:rFonts w:ascii="Verdana" w:hAnsi="Verdana"/>
        </w:rPr>
        <w:t>icebreaker</w:t>
      </w:r>
      <w:proofErr w:type="spellEnd"/>
      <w:r w:rsidRPr="007A1208">
        <w:rPr>
          <w:rFonts w:ascii="Verdana" w:hAnsi="Verdana"/>
        </w:rPr>
        <w:t>, når de kommende Bydelsmødre mødes første gang. Nedenstående bingoplade</w:t>
      </w:r>
      <w:r w:rsidRPr="00807F02">
        <w:rPr>
          <w:rFonts w:ascii="Verdana" w:hAnsi="Verdana"/>
        </w:rPr>
        <w:t xml:space="preserve"> er eksempler på, hvilke spørgsmål man kan stille. Find selv på flere. </w:t>
      </w:r>
    </w:p>
    <w:p w:rsidR="00575813" w:rsidRPr="00807F02" w:rsidRDefault="00575813" w:rsidP="00807F02">
      <w:pPr>
        <w:spacing w:after="0" w:line="240" w:lineRule="auto"/>
        <w:rPr>
          <w:rFonts w:ascii="Verdana" w:hAnsi="Verdana"/>
        </w:rPr>
      </w:pPr>
    </w:p>
    <w:p w:rsidR="00575813" w:rsidRPr="00807F02" w:rsidRDefault="00575813" w:rsidP="00807F02">
      <w:pPr>
        <w:spacing w:after="0" w:line="240" w:lineRule="auto"/>
        <w:rPr>
          <w:rFonts w:ascii="Verdana" w:hAnsi="Verdana"/>
          <w:b/>
        </w:rPr>
      </w:pPr>
      <w:r w:rsidRPr="00807F02">
        <w:rPr>
          <w:rFonts w:ascii="Verdana" w:hAnsi="Verdana"/>
          <w:b/>
        </w:rPr>
        <w:t>Sådan gør I</w:t>
      </w:r>
    </w:p>
    <w:p w:rsidR="00575813" w:rsidRPr="00807F02" w:rsidRDefault="00575813" w:rsidP="00C6689F">
      <w:pPr>
        <w:numPr>
          <w:ilvl w:val="0"/>
          <w:numId w:val="16"/>
        </w:numPr>
        <w:spacing w:after="0" w:line="240" w:lineRule="auto"/>
        <w:rPr>
          <w:rFonts w:ascii="Verdana" w:hAnsi="Verdana"/>
        </w:rPr>
      </w:pPr>
      <w:r w:rsidRPr="00807F02">
        <w:rPr>
          <w:rFonts w:ascii="Verdana" w:hAnsi="Verdana"/>
        </w:rPr>
        <w:t xml:space="preserve">Der deles bingoplader ud til alle. På pladen står der forskellige spørgsmål. </w:t>
      </w:r>
    </w:p>
    <w:p w:rsidR="00575813" w:rsidRPr="00807F02" w:rsidRDefault="00575813" w:rsidP="00C6689F">
      <w:pPr>
        <w:numPr>
          <w:ilvl w:val="0"/>
          <w:numId w:val="17"/>
        </w:numPr>
        <w:spacing w:after="0" w:line="240" w:lineRule="auto"/>
        <w:rPr>
          <w:rFonts w:ascii="Verdana" w:hAnsi="Verdana"/>
        </w:rPr>
      </w:pPr>
      <w:r w:rsidRPr="00807F02">
        <w:rPr>
          <w:rFonts w:ascii="Verdana" w:hAnsi="Verdana"/>
        </w:rPr>
        <w:t xml:space="preserve">Deltagerne går rundt mellem hinanden og stiller de spørgsmål, der står på bingopladen. </w:t>
      </w:r>
    </w:p>
    <w:p w:rsidR="00575813" w:rsidRPr="00807F02" w:rsidRDefault="00575813" w:rsidP="00C6689F">
      <w:pPr>
        <w:numPr>
          <w:ilvl w:val="0"/>
          <w:numId w:val="15"/>
        </w:numPr>
        <w:spacing w:after="0" w:line="240" w:lineRule="auto"/>
        <w:rPr>
          <w:rFonts w:ascii="Verdana" w:hAnsi="Verdana"/>
        </w:rPr>
      </w:pPr>
      <w:r w:rsidRPr="00807F02">
        <w:rPr>
          <w:rFonts w:ascii="Verdana" w:hAnsi="Verdana"/>
        </w:rPr>
        <w:t xml:space="preserve">Spørgsmålene skal besvares med enten ja eller nej. </w:t>
      </w:r>
    </w:p>
    <w:p w:rsidR="00575813" w:rsidRPr="00807F02" w:rsidRDefault="00575813" w:rsidP="00C6689F">
      <w:pPr>
        <w:numPr>
          <w:ilvl w:val="0"/>
          <w:numId w:val="18"/>
        </w:numPr>
        <w:spacing w:after="0" w:line="240" w:lineRule="auto"/>
        <w:rPr>
          <w:rFonts w:ascii="Verdana" w:hAnsi="Verdana"/>
        </w:rPr>
      </w:pPr>
      <w:r w:rsidRPr="00807F02">
        <w:rPr>
          <w:rFonts w:ascii="Verdana" w:hAnsi="Verdana"/>
        </w:rPr>
        <w:t xml:space="preserve">Når der svares ja, skal deltagerne skrive navnet på den person ned, der svarede ja på spørgsmålet. </w:t>
      </w:r>
    </w:p>
    <w:p w:rsidR="00575C80" w:rsidRPr="003D2820" w:rsidRDefault="00575813" w:rsidP="00C6689F">
      <w:pPr>
        <w:numPr>
          <w:ilvl w:val="0"/>
          <w:numId w:val="19"/>
        </w:numPr>
        <w:spacing w:after="0" w:line="240" w:lineRule="auto"/>
        <w:rPr>
          <w:rFonts w:ascii="Verdana" w:hAnsi="Verdana"/>
        </w:rPr>
      </w:pPr>
      <w:r w:rsidRPr="00807F02">
        <w:rPr>
          <w:rFonts w:ascii="Verdana" w:hAnsi="Verdana"/>
        </w:rPr>
        <w:t>Når man har navne i alle felter, har man bingo og råber: BINGO!</w:t>
      </w:r>
    </w:p>
    <w:p w:rsidR="00575C80" w:rsidRPr="00807F02" w:rsidRDefault="00575C80" w:rsidP="00807F02">
      <w:pPr>
        <w:spacing w:after="0" w:line="240" w:lineRule="auto"/>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4"/>
        <w:gridCol w:w="3928"/>
        <w:gridCol w:w="3142"/>
      </w:tblGrid>
      <w:tr w:rsidR="00575813" w:rsidRPr="00807F02">
        <w:tc>
          <w:tcPr>
            <w:tcW w:w="4790" w:type="dxa"/>
            <w:vAlign w:val="center"/>
          </w:tcPr>
          <w:p w:rsidR="00575813" w:rsidRPr="00807F02" w:rsidRDefault="00575813" w:rsidP="00807F02">
            <w:pPr>
              <w:spacing w:after="0" w:line="240" w:lineRule="auto"/>
              <w:jc w:val="center"/>
              <w:rPr>
                <w:rFonts w:ascii="Verdana" w:hAnsi="Verdana"/>
                <w:b/>
              </w:rPr>
            </w:pPr>
          </w:p>
        </w:tc>
        <w:tc>
          <w:tcPr>
            <w:tcW w:w="4283" w:type="dxa"/>
          </w:tcPr>
          <w:p w:rsidR="00575813" w:rsidRPr="00807F02" w:rsidRDefault="00575813" w:rsidP="00807F02">
            <w:pPr>
              <w:spacing w:after="0" w:line="240" w:lineRule="auto"/>
              <w:jc w:val="center"/>
              <w:rPr>
                <w:rFonts w:ascii="Verdana" w:hAnsi="Verdana"/>
                <w:b/>
                <w:color w:val="7030A0"/>
                <w:sz w:val="32"/>
              </w:rPr>
            </w:pPr>
          </w:p>
          <w:p w:rsidR="00575813" w:rsidRPr="00807F02" w:rsidRDefault="00575813" w:rsidP="00807F02">
            <w:pPr>
              <w:spacing w:after="0" w:line="240" w:lineRule="auto"/>
              <w:jc w:val="center"/>
              <w:rPr>
                <w:rFonts w:ascii="Verdana" w:hAnsi="Verdana"/>
                <w:b/>
                <w:color w:val="7030A0"/>
                <w:sz w:val="32"/>
              </w:rPr>
            </w:pPr>
            <w:r w:rsidRPr="00807F02">
              <w:rPr>
                <w:rFonts w:ascii="Verdana" w:hAnsi="Verdana"/>
                <w:b/>
                <w:color w:val="7030A0"/>
                <w:sz w:val="32"/>
              </w:rPr>
              <w:t>NETVÆRKSBINGO</w:t>
            </w:r>
          </w:p>
        </w:tc>
        <w:tc>
          <w:tcPr>
            <w:tcW w:w="4579" w:type="dxa"/>
            <w:vAlign w:val="center"/>
          </w:tcPr>
          <w:p w:rsidR="00575813" w:rsidRPr="00807F02" w:rsidRDefault="00452FFB" w:rsidP="00807F02">
            <w:pPr>
              <w:spacing w:after="0" w:line="240" w:lineRule="auto"/>
              <w:jc w:val="center"/>
              <w:rPr>
                <w:rFonts w:ascii="Verdana" w:hAnsi="Verdana"/>
                <w:b/>
              </w:rPr>
            </w:pPr>
            <w:r>
              <w:rPr>
                <w:rFonts w:ascii="Verdana" w:hAnsi="Verdana"/>
                <w:b/>
                <w:noProof/>
                <w:lang w:eastAsia="da-DK"/>
              </w:rPr>
              <w:drawing>
                <wp:inline distT="0" distB="0" distL="0" distR="0" wp14:anchorId="5D81D6B0" wp14:editId="5915FB12">
                  <wp:extent cx="640080" cy="434340"/>
                  <wp:effectExtent l="19050" t="0" r="7620" b="0"/>
                  <wp:docPr id="3" name="Billede 2" descr="BM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descr="BM_Logo_RGB"/>
                          <pic:cNvPicPr>
                            <a:picLocks noChangeAspect="1" noChangeArrowheads="1"/>
                          </pic:cNvPicPr>
                        </pic:nvPicPr>
                        <pic:blipFill>
                          <a:blip r:embed="rId44" cstate="print"/>
                          <a:srcRect/>
                          <a:stretch>
                            <a:fillRect/>
                          </a:stretch>
                        </pic:blipFill>
                        <pic:spPr bwMode="auto">
                          <a:xfrm>
                            <a:off x="0" y="0"/>
                            <a:ext cx="640080" cy="434340"/>
                          </a:xfrm>
                          <a:prstGeom prst="rect">
                            <a:avLst/>
                          </a:prstGeom>
                          <a:noFill/>
                          <a:ln w="9525">
                            <a:noFill/>
                            <a:miter lim="800000"/>
                            <a:headEnd/>
                            <a:tailEnd/>
                          </a:ln>
                        </pic:spPr>
                      </pic:pic>
                    </a:graphicData>
                  </a:graphic>
                </wp:inline>
              </w:drawing>
            </w:r>
          </w:p>
        </w:tc>
      </w:tr>
      <w:tr w:rsidR="00575813" w:rsidRPr="00807F02">
        <w:tc>
          <w:tcPr>
            <w:tcW w:w="4790" w:type="dxa"/>
            <w:vAlign w:val="center"/>
          </w:tcPr>
          <w:p w:rsidR="00575813" w:rsidRPr="00807F02" w:rsidRDefault="00575813" w:rsidP="00807F02">
            <w:pPr>
              <w:spacing w:after="0" w:line="240" w:lineRule="auto"/>
              <w:jc w:val="center"/>
              <w:rPr>
                <w:rFonts w:ascii="Verdana" w:hAnsi="Verdana"/>
                <w:b/>
              </w:rPr>
            </w:pPr>
          </w:p>
          <w:p w:rsidR="00575813" w:rsidRPr="00807F02" w:rsidRDefault="00575813" w:rsidP="00807F02">
            <w:pPr>
              <w:spacing w:after="0" w:line="240" w:lineRule="auto"/>
              <w:jc w:val="center"/>
              <w:rPr>
                <w:rFonts w:ascii="Verdana" w:hAnsi="Verdana"/>
                <w:b/>
              </w:rPr>
            </w:pPr>
            <w:r w:rsidRPr="00807F02">
              <w:rPr>
                <w:rFonts w:ascii="Verdana" w:hAnsi="Verdana"/>
                <w:b/>
              </w:rPr>
              <w:t>Har du fødselsdag i juni?</w:t>
            </w:r>
          </w:p>
          <w:p w:rsidR="00575813" w:rsidRPr="00807F02" w:rsidRDefault="00575813" w:rsidP="00807F02">
            <w:pPr>
              <w:spacing w:after="0" w:line="240" w:lineRule="auto"/>
              <w:jc w:val="center"/>
              <w:rPr>
                <w:rFonts w:ascii="Verdana" w:hAnsi="Verdana"/>
                <w:b/>
              </w:rPr>
            </w:pPr>
          </w:p>
        </w:tc>
        <w:tc>
          <w:tcPr>
            <w:tcW w:w="4283" w:type="dxa"/>
          </w:tcPr>
          <w:p w:rsidR="00575813" w:rsidRPr="00807F02" w:rsidRDefault="00575813" w:rsidP="00807F02">
            <w:pPr>
              <w:spacing w:after="0" w:line="240" w:lineRule="auto"/>
              <w:rPr>
                <w:rFonts w:ascii="Verdana" w:hAnsi="Verdana"/>
                <w:b/>
              </w:rPr>
            </w:pPr>
          </w:p>
          <w:p w:rsidR="00575813" w:rsidRPr="00807F02" w:rsidRDefault="00575813" w:rsidP="00807F02">
            <w:pPr>
              <w:spacing w:after="0" w:line="240" w:lineRule="auto"/>
              <w:jc w:val="center"/>
              <w:rPr>
                <w:rFonts w:ascii="Verdana" w:hAnsi="Verdana"/>
                <w:b/>
              </w:rPr>
            </w:pPr>
            <w:r w:rsidRPr="00807F02">
              <w:rPr>
                <w:rFonts w:ascii="Verdana" w:hAnsi="Verdana"/>
                <w:b/>
              </w:rPr>
              <w:t>Kan du lide appelsiner?</w:t>
            </w:r>
          </w:p>
        </w:tc>
        <w:tc>
          <w:tcPr>
            <w:tcW w:w="4579" w:type="dxa"/>
            <w:vAlign w:val="center"/>
          </w:tcPr>
          <w:p w:rsidR="00575813" w:rsidRPr="00807F02" w:rsidRDefault="00575813" w:rsidP="00807F02">
            <w:pPr>
              <w:spacing w:after="0" w:line="240" w:lineRule="auto"/>
              <w:jc w:val="center"/>
              <w:rPr>
                <w:rFonts w:ascii="Verdana" w:hAnsi="Verdana"/>
                <w:b/>
              </w:rPr>
            </w:pPr>
            <w:r w:rsidRPr="00807F02">
              <w:rPr>
                <w:rFonts w:ascii="Verdana" w:hAnsi="Verdana"/>
                <w:b/>
              </w:rPr>
              <w:t>Cykler du hver dag?</w:t>
            </w:r>
          </w:p>
        </w:tc>
      </w:tr>
      <w:tr w:rsidR="00575813" w:rsidRPr="00807F02">
        <w:tc>
          <w:tcPr>
            <w:tcW w:w="4790" w:type="dxa"/>
            <w:vAlign w:val="center"/>
          </w:tcPr>
          <w:p w:rsidR="00575813" w:rsidRPr="00807F02" w:rsidRDefault="00575813" w:rsidP="00807F02">
            <w:pPr>
              <w:spacing w:after="0" w:line="240" w:lineRule="auto"/>
              <w:jc w:val="center"/>
              <w:rPr>
                <w:rFonts w:ascii="Verdana" w:hAnsi="Verdana"/>
                <w:b/>
              </w:rPr>
            </w:pPr>
          </w:p>
          <w:p w:rsidR="00575813" w:rsidRPr="00807F02" w:rsidRDefault="00575813" w:rsidP="00807F02">
            <w:pPr>
              <w:spacing w:after="0" w:line="240" w:lineRule="auto"/>
              <w:jc w:val="center"/>
              <w:rPr>
                <w:rFonts w:ascii="Verdana" w:hAnsi="Verdana"/>
                <w:b/>
              </w:rPr>
            </w:pPr>
            <w:r w:rsidRPr="00807F02">
              <w:rPr>
                <w:rFonts w:ascii="Verdana" w:hAnsi="Verdana"/>
                <w:b/>
              </w:rPr>
              <w:t>Har du en Nokia mobil?</w:t>
            </w:r>
          </w:p>
          <w:p w:rsidR="00575813" w:rsidRPr="00807F02" w:rsidRDefault="00575813" w:rsidP="00807F02">
            <w:pPr>
              <w:spacing w:after="0" w:line="240" w:lineRule="auto"/>
              <w:jc w:val="center"/>
              <w:rPr>
                <w:rFonts w:ascii="Verdana" w:hAnsi="Verdana"/>
                <w:b/>
              </w:rPr>
            </w:pPr>
          </w:p>
        </w:tc>
        <w:tc>
          <w:tcPr>
            <w:tcW w:w="4283" w:type="dxa"/>
          </w:tcPr>
          <w:p w:rsidR="00575813" w:rsidRPr="00807F02" w:rsidRDefault="00575813" w:rsidP="00807F02">
            <w:pPr>
              <w:spacing w:after="0" w:line="240" w:lineRule="auto"/>
              <w:jc w:val="center"/>
              <w:rPr>
                <w:rFonts w:ascii="Verdana" w:hAnsi="Verdana"/>
                <w:b/>
              </w:rPr>
            </w:pPr>
          </w:p>
          <w:p w:rsidR="00575813" w:rsidRPr="00807F02" w:rsidRDefault="00575813" w:rsidP="00807F02">
            <w:pPr>
              <w:spacing w:after="0" w:line="240" w:lineRule="auto"/>
              <w:jc w:val="center"/>
              <w:rPr>
                <w:rFonts w:ascii="Verdana" w:hAnsi="Verdana"/>
                <w:b/>
              </w:rPr>
            </w:pPr>
            <w:r w:rsidRPr="00807F02">
              <w:rPr>
                <w:rFonts w:ascii="Verdana" w:hAnsi="Verdana"/>
                <w:b/>
              </w:rPr>
              <w:t>Er du god til at danse?</w:t>
            </w:r>
          </w:p>
        </w:tc>
        <w:tc>
          <w:tcPr>
            <w:tcW w:w="4579" w:type="dxa"/>
            <w:vAlign w:val="center"/>
          </w:tcPr>
          <w:p w:rsidR="00575813" w:rsidRPr="00807F02" w:rsidRDefault="00575813" w:rsidP="00807F02">
            <w:pPr>
              <w:spacing w:after="0" w:line="240" w:lineRule="auto"/>
              <w:jc w:val="center"/>
              <w:rPr>
                <w:rFonts w:ascii="Verdana" w:hAnsi="Verdana"/>
                <w:b/>
              </w:rPr>
            </w:pPr>
            <w:r w:rsidRPr="00807F02">
              <w:rPr>
                <w:rFonts w:ascii="Verdana" w:hAnsi="Verdana"/>
                <w:b/>
              </w:rPr>
              <w:t>Har du tre børn?</w:t>
            </w:r>
          </w:p>
        </w:tc>
      </w:tr>
    </w:tbl>
    <w:p w:rsidR="00575813" w:rsidRPr="00807F02" w:rsidRDefault="00575813" w:rsidP="00807F02">
      <w:pPr>
        <w:spacing w:after="0" w:line="240" w:lineRule="auto"/>
        <w:rPr>
          <w:rFonts w:ascii="Verdana" w:hAnsi="Verdana"/>
          <w:b/>
        </w:rPr>
      </w:pPr>
    </w:p>
    <w:p w:rsidR="00575813" w:rsidRPr="00807F02" w:rsidRDefault="00575813" w:rsidP="00807F02">
      <w:pPr>
        <w:spacing w:after="0" w:line="240" w:lineRule="auto"/>
        <w:rPr>
          <w:rFonts w:ascii="Verdana" w:hAnsi="Verdana"/>
          <w:b/>
        </w:rPr>
      </w:pPr>
      <w:r w:rsidRPr="00807F02">
        <w:rPr>
          <w:rFonts w:ascii="Verdana" w:hAnsi="Verdana"/>
          <w:b/>
        </w:rPr>
        <w:t>Det skal I bruge</w:t>
      </w:r>
    </w:p>
    <w:p w:rsidR="00575813" w:rsidRPr="00807F02" w:rsidRDefault="00575813" w:rsidP="00C6689F">
      <w:pPr>
        <w:numPr>
          <w:ilvl w:val="0"/>
          <w:numId w:val="19"/>
        </w:numPr>
        <w:spacing w:after="0" w:line="240" w:lineRule="auto"/>
        <w:rPr>
          <w:rFonts w:ascii="Verdana" w:hAnsi="Verdana"/>
        </w:rPr>
      </w:pPr>
      <w:r w:rsidRPr="00807F02">
        <w:rPr>
          <w:rFonts w:ascii="Verdana" w:hAnsi="Verdana"/>
        </w:rPr>
        <w:t>En bingoplade til alle</w:t>
      </w:r>
    </w:p>
    <w:p w:rsidR="00575813" w:rsidRPr="00807F02" w:rsidRDefault="00575813" w:rsidP="00C6689F">
      <w:pPr>
        <w:numPr>
          <w:ilvl w:val="0"/>
          <w:numId w:val="19"/>
        </w:numPr>
        <w:spacing w:after="0" w:line="240" w:lineRule="auto"/>
        <w:rPr>
          <w:rFonts w:ascii="Verdana" w:hAnsi="Verdana"/>
        </w:rPr>
      </w:pPr>
      <w:r w:rsidRPr="00807F02">
        <w:rPr>
          <w:rFonts w:ascii="Verdana" w:hAnsi="Verdana"/>
        </w:rPr>
        <w:t>En tusch til alle</w:t>
      </w:r>
    </w:p>
    <w:p w:rsidR="00575813" w:rsidRPr="00807F02" w:rsidRDefault="00575813" w:rsidP="00C6689F">
      <w:pPr>
        <w:numPr>
          <w:ilvl w:val="0"/>
          <w:numId w:val="19"/>
        </w:numPr>
        <w:spacing w:after="0" w:line="240" w:lineRule="auto"/>
        <w:rPr>
          <w:rFonts w:ascii="Verdana" w:hAnsi="Verdana"/>
        </w:rPr>
      </w:pPr>
      <w:r w:rsidRPr="00807F02">
        <w:rPr>
          <w:rFonts w:ascii="Verdana" w:hAnsi="Verdana"/>
        </w:rPr>
        <w:t>Ca. 15 minutter pr. runde</w:t>
      </w:r>
    </w:p>
    <w:p w:rsidR="00575813" w:rsidRPr="00807F02" w:rsidRDefault="00575813" w:rsidP="00807F02">
      <w:pPr>
        <w:spacing w:after="0" w:line="240" w:lineRule="auto"/>
        <w:rPr>
          <w:rFonts w:ascii="Verdana" w:hAnsi="Verdana"/>
          <w:b/>
        </w:rPr>
      </w:pPr>
    </w:p>
    <w:p w:rsidR="00575813" w:rsidRPr="00807F02" w:rsidRDefault="00575813" w:rsidP="00807F02">
      <w:pPr>
        <w:spacing w:after="0" w:line="240" w:lineRule="auto"/>
        <w:rPr>
          <w:rFonts w:ascii="Verdana" w:hAnsi="Verdana"/>
          <w:b/>
        </w:rPr>
      </w:pPr>
    </w:p>
    <w:p w:rsidR="00575813" w:rsidRPr="00575C80" w:rsidRDefault="00575813" w:rsidP="00807F02">
      <w:pPr>
        <w:spacing w:after="0" w:line="240" w:lineRule="auto"/>
        <w:rPr>
          <w:rFonts w:ascii="Verdana" w:hAnsi="Verdana"/>
          <w:b/>
        </w:rPr>
      </w:pPr>
      <w:r w:rsidRPr="00575C80">
        <w:rPr>
          <w:rFonts w:ascii="Verdana" w:hAnsi="Verdana"/>
          <w:b/>
        </w:rPr>
        <w:t>IT – øvelser</w:t>
      </w:r>
    </w:p>
    <w:p w:rsidR="00575813" w:rsidRPr="00575C80" w:rsidRDefault="00575813" w:rsidP="00807F02">
      <w:pPr>
        <w:spacing w:after="0" w:line="240" w:lineRule="auto"/>
        <w:rPr>
          <w:rFonts w:ascii="Verdana" w:hAnsi="Verdana"/>
        </w:rPr>
      </w:pPr>
      <w:r w:rsidRPr="00575C80">
        <w:rPr>
          <w:rFonts w:ascii="Verdana" w:hAnsi="Verdana"/>
        </w:rPr>
        <w:t>I løbet af grunduddannelsen samler Bydelsmødrene mange informationer ind. De får flyers, de får kontaktoplysninger og meget andet. Men at kunne finde informationer på nettet er meget smart. Det er her de opdaterede oplysninger findes.</w:t>
      </w:r>
    </w:p>
    <w:p w:rsidR="00575813" w:rsidRPr="00575C80" w:rsidRDefault="00575813" w:rsidP="00807F02">
      <w:pPr>
        <w:spacing w:after="0" w:line="240" w:lineRule="auto"/>
        <w:rPr>
          <w:rFonts w:ascii="Verdana" w:hAnsi="Verdana"/>
        </w:rPr>
      </w:pPr>
      <w:r w:rsidRPr="00575C80">
        <w:rPr>
          <w:rFonts w:ascii="Verdana" w:hAnsi="Verdana"/>
        </w:rPr>
        <w:t>Øv de kommende Bydelsmødre i informationssøgning på nettet.</w:t>
      </w:r>
    </w:p>
    <w:p w:rsidR="00575813" w:rsidRPr="00575C80" w:rsidRDefault="00575813" w:rsidP="00807F02">
      <w:pPr>
        <w:spacing w:after="0" w:line="240" w:lineRule="auto"/>
        <w:rPr>
          <w:rFonts w:ascii="Verdana" w:hAnsi="Verdana"/>
        </w:rPr>
      </w:pPr>
      <w:r w:rsidRPr="00575C80">
        <w:rPr>
          <w:rFonts w:ascii="Verdana" w:hAnsi="Verdana"/>
        </w:rPr>
        <w:t xml:space="preserve">Giv løbende de kommende Bydelsmødrene informationssøgnings-opgaver, som de fx kan løse to og to. </w:t>
      </w:r>
    </w:p>
    <w:p w:rsidR="00575813" w:rsidRPr="00575C80" w:rsidRDefault="00575813" w:rsidP="00807F02">
      <w:pPr>
        <w:spacing w:after="0" w:line="240" w:lineRule="auto"/>
        <w:rPr>
          <w:rFonts w:ascii="Verdana" w:hAnsi="Verdana"/>
        </w:rPr>
      </w:pPr>
      <w:r w:rsidRPr="00575C80">
        <w:rPr>
          <w:rFonts w:ascii="Verdana" w:hAnsi="Verdana"/>
        </w:rPr>
        <w:t>Hvis de ikke selv har computer hjemme, er biblioteket et godt sted at bruge.</w:t>
      </w:r>
    </w:p>
    <w:p w:rsidR="00575813" w:rsidRPr="00575C80" w:rsidRDefault="00575813" w:rsidP="00807F02">
      <w:pPr>
        <w:spacing w:after="0" w:line="240" w:lineRule="auto"/>
        <w:rPr>
          <w:rFonts w:ascii="Verdana" w:hAnsi="Verdana"/>
        </w:rPr>
      </w:pPr>
    </w:p>
    <w:p w:rsidR="00575813" w:rsidRPr="00575C80" w:rsidRDefault="00575813" w:rsidP="00807F02">
      <w:pPr>
        <w:spacing w:after="0" w:line="240" w:lineRule="auto"/>
        <w:rPr>
          <w:rFonts w:ascii="Verdana" w:hAnsi="Verdana"/>
        </w:rPr>
      </w:pPr>
      <w:r w:rsidRPr="00575C80">
        <w:rPr>
          <w:rFonts w:ascii="Verdana" w:hAnsi="Verdana"/>
        </w:rPr>
        <w:lastRenderedPageBreak/>
        <w:t>Opgaven kan lyde:</w:t>
      </w:r>
    </w:p>
    <w:p w:rsidR="00575813" w:rsidRPr="00575C80" w:rsidRDefault="00575813" w:rsidP="00807F02">
      <w:pPr>
        <w:spacing w:after="0" w:line="240" w:lineRule="auto"/>
        <w:rPr>
          <w:rFonts w:ascii="Verdana" w:hAnsi="Verdana"/>
        </w:rPr>
      </w:pPr>
      <w:r w:rsidRPr="00575C80">
        <w:rPr>
          <w:rFonts w:ascii="Verdana" w:hAnsi="Verdana"/>
        </w:rPr>
        <w:t>Opgave 1</w:t>
      </w:r>
    </w:p>
    <w:p w:rsidR="00575813" w:rsidRPr="00575C80" w:rsidRDefault="00575813" w:rsidP="00C6689F">
      <w:pPr>
        <w:numPr>
          <w:ilvl w:val="0"/>
          <w:numId w:val="55"/>
        </w:numPr>
        <w:spacing w:after="0" w:line="240" w:lineRule="auto"/>
        <w:rPr>
          <w:rFonts w:ascii="Verdana" w:hAnsi="Verdana"/>
          <w:b/>
        </w:rPr>
      </w:pPr>
      <w:r w:rsidRPr="00575C80">
        <w:rPr>
          <w:rFonts w:ascii="Verdana" w:hAnsi="Verdana"/>
        </w:rPr>
        <w:t>I har hørt om motion i dag</w:t>
      </w:r>
    </w:p>
    <w:p w:rsidR="00575813" w:rsidRPr="00575C80" w:rsidRDefault="00575813" w:rsidP="00C6689F">
      <w:pPr>
        <w:numPr>
          <w:ilvl w:val="0"/>
          <w:numId w:val="55"/>
        </w:numPr>
        <w:spacing w:after="0" w:line="240" w:lineRule="auto"/>
        <w:rPr>
          <w:rFonts w:ascii="Verdana" w:hAnsi="Verdana"/>
        </w:rPr>
      </w:pPr>
      <w:r w:rsidRPr="00575C80">
        <w:rPr>
          <w:rFonts w:ascii="Verdana" w:hAnsi="Verdana"/>
        </w:rPr>
        <w:t>Gå på biblioteket og søg mere information</w:t>
      </w:r>
    </w:p>
    <w:p w:rsidR="00575813" w:rsidRPr="00575C80" w:rsidRDefault="00575813" w:rsidP="00C6689F">
      <w:pPr>
        <w:numPr>
          <w:ilvl w:val="0"/>
          <w:numId w:val="55"/>
        </w:numPr>
        <w:spacing w:after="0" w:line="240" w:lineRule="auto"/>
        <w:rPr>
          <w:rFonts w:ascii="Verdana" w:hAnsi="Verdana"/>
        </w:rPr>
      </w:pPr>
      <w:r w:rsidRPr="00575C80">
        <w:rPr>
          <w:rFonts w:ascii="Verdana" w:hAnsi="Verdana"/>
        </w:rPr>
        <w:t>Find idrætsforeningen SSB hjemmeside</w:t>
      </w:r>
    </w:p>
    <w:p w:rsidR="00575813" w:rsidRPr="00575C80" w:rsidRDefault="00575813" w:rsidP="00C6689F">
      <w:pPr>
        <w:numPr>
          <w:ilvl w:val="0"/>
          <w:numId w:val="55"/>
        </w:numPr>
        <w:spacing w:after="0" w:line="240" w:lineRule="auto"/>
        <w:rPr>
          <w:rFonts w:ascii="Verdana" w:hAnsi="Verdana"/>
        </w:rPr>
      </w:pPr>
      <w:r w:rsidRPr="00575C80">
        <w:rPr>
          <w:rFonts w:ascii="Verdana" w:hAnsi="Verdana"/>
        </w:rPr>
        <w:t>Hvornår kan man gå til gymnastik og fodbold?</w:t>
      </w:r>
    </w:p>
    <w:p w:rsidR="00575813" w:rsidRPr="00575C80" w:rsidRDefault="00575813" w:rsidP="00C6689F">
      <w:pPr>
        <w:numPr>
          <w:ilvl w:val="0"/>
          <w:numId w:val="55"/>
        </w:numPr>
        <w:spacing w:after="0" w:line="240" w:lineRule="auto"/>
        <w:rPr>
          <w:rFonts w:ascii="Verdana" w:hAnsi="Verdana"/>
        </w:rPr>
      </w:pPr>
      <w:r w:rsidRPr="00575C80">
        <w:rPr>
          <w:rFonts w:ascii="Verdana" w:hAnsi="Verdana"/>
        </w:rPr>
        <w:t>Hvilke aktiviteter er kun for kvinder?</w:t>
      </w:r>
    </w:p>
    <w:p w:rsidR="00575813" w:rsidRPr="00575C80" w:rsidRDefault="00575813" w:rsidP="00C6689F">
      <w:pPr>
        <w:numPr>
          <w:ilvl w:val="0"/>
          <w:numId w:val="55"/>
        </w:numPr>
        <w:spacing w:after="0" w:line="240" w:lineRule="auto"/>
        <w:rPr>
          <w:rFonts w:ascii="Verdana" w:hAnsi="Verdana"/>
        </w:rPr>
      </w:pPr>
      <w:r w:rsidRPr="00575C80">
        <w:rPr>
          <w:rFonts w:ascii="Verdana" w:hAnsi="Verdana"/>
        </w:rPr>
        <w:t>Hvordan kontakter man foreningen?</w:t>
      </w:r>
    </w:p>
    <w:p w:rsidR="00575813" w:rsidRPr="00575C80" w:rsidRDefault="00575813" w:rsidP="00807F02">
      <w:pPr>
        <w:spacing w:after="0" w:line="240" w:lineRule="auto"/>
        <w:ind w:left="360"/>
        <w:rPr>
          <w:rFonts w:ascii="Verdana" w:hAnsi="Verdana"/>
        </w:rPr>
      </w:pPr>
    </w:p>
    <w:p w:rsidR="00575813" w:rsidRPr="00575C80" w:rsidRDefault="00575813" w:rsidP="00807F02">
      <w:pPr>
        <w:spacing w:after="0" w:line="240" w:lineRule="auto"/>
        <w:ind w:left="360"/>
        <w:rPr>
          <w:rFonts w:ascii="Verdana" w:hAnsi="Verdana"/>
        </w:rPr>
      </w:pPr>
      <w:r w:rsidRPr="00575C80">
        <w:rPr>
          <w:rFonts w:ascii="Verdana" w:hAnsi="Verdana"/>
        </w:rPr>
        <w:t>Opgave 2</w:t>
      </w:r>
    </w:p>
    <w:p w:rsidR="00575813" w:rsidRPr="00575C80" w:rsidRDefault="00575813" w:rsidP="00C6689F">
      <w:pPr>
        <w:numPr>
          <w:ilvl w:val="0"/>
          <w:numId w:val="55"/>
        </w:numPr>
        <w:spacing w:after="0" w:line="240" w:lineRule="auto"/>
        <w:rPr>
          <w:rFonts w:ascii="Verdana" w:hAnsi="Verdana"/>
        </w:rPr>
      </w:pPr>
      <w:r w:rsidRPr="00575C80">
        <w:rPr>
          <w:rFonts w:ascii="Verdana" w:hAnsi="Verdana"/>
        </w:rPr>
        <w:t>I har hørt om Bydelsmødrene i Danmark</w:t>
      </w:r>
    </w:p>
    <w:p w:rsidR="00575813" w:rsidRPr="00575C80" w:rsidRDefault="00575813" w:rsidP="00C6689F">
      <w:pPr>
        <w:numPr>
          <w:ilvl w:val="0"/>
          <w:numId w:val="55"/>
        </w:numPr>
        <w:spacing w:after="0" w:line="240" w:lineRule="auto"/>
        <w:rPr>
          <w:rFonts w:ascii="Verdana" w:hAnsi="Verdana"/>
        </w:rPr>
      </w:pPr>
      <w:r w:rsidRPr="00575C80">
        <w:rPr>
          <w:rFonts w:ascii="Verdana" w:hAnsi="Verdana"/>
        </w:rPr>
        <w:t>Gå på biblioteket og søg mere information</w:t>
      </w:r>
    </w:p>
    <w:p w:rsidR="00575813" w:rsidRPr="00575C80" w:rsidRDefault="00575813" w:rsidP="00C6689F">
      <w:pPr>
        <w:numPr>
          <w:ilvl w:val="0"/>
          <w:numId w:val="55"/>
        </w:numPr>
        <w:spacing w:after="0" w:line="240" w:lineRule="auto"/>
        <w:rPr>
          <w:rFonts w:ascii="Verdana" w:hAnsi="Verdana"/>
        </w:rPr>
      </w:pPr>
      <w:r w:rsidRPr="00575C80">
        <w:rPr>
          <w:rFonts w:ascii="Verdana" w:hAnsi="Verdana"/>
        </w:rPr>
        <w:t>Find hjemmesiden for Bydelsmødrenes Landsorganisation</w:t>
      </w:r>
    </w:p>
    <w:p w:rsidR="00575813" w:rsidRPr="00575C80" w:rsidRDefault="00575813" w:rsidP="00C6689F">
      <w:pPr>
        <w:numPr>
          <w:ilvl w:val="0"/>
          <w:numId w:val="55"/>
        </w:numPr>
        <w:spacing w:after="0" w:line="240" w:lineRule="auto"/>
        <w:rPr>
          <w:rFonts w:ascii="Verdana" w:hAnsi="Verdana"/>
        </w:rPr>
      </w:pPr>
      <w:r w:rsidRPr="00575C80">
        <w:rPr>
          <w:rFonts w:ascii="Verdana" w:hAnsi="Verdana"/>
        </w:rPr>
        <w:t>Hvor mange steder er der Bydelsmødre i Danmark?</w:t>
      </w:r>
    </w:p>
    <w:p w:rsidR="00575813" w:rsidRPr="00575C80" w:rsidRDefault="00575813" w:rsidP="00C6689F">
      <w:pPr>
        <w:numPr>
          <w:ilvl w:val="0"/>
          <w:numId w:val="55"/>
        </w:numPr>
        <w:spacing w:after="0" w:line="240" w:lineRule="auto"/>
        <w:rPr>
          <w:rFonts w:ascii="Verdana" w:hAnsi="Verdana"/>
        </w:rPr>
      </w:pPr>
      <w:r w:rsidRPr="00575C80">
        <w:rPr>
          <w:rFonts w:ascii="Verdana" w:hAnsi="Verdana"/>
        </w:rPr>
        <w:t>Find det seneste Nyhedsbrev</w:t>
      </w:r>
    </w:p>
    <w:p w:rsidR="00575813" w:rsidRPr="00575C80" w:rsidRDefault="00575813" w:rsidP="00C6689F">
      <w:pPr>
        <w:numPr>
          <w:ilvl w:val="0"/>
          <w:numId w:val="55"/>
        </w:numPr>
        <w:spacing w:after="0" w:line="240" w:lineRule="auto"/>
        <w:rPr>
          <w:rFonts w:ascii="Verdana" w:hAnsi="Verdana"/>
        </w:rPr>
      </w:pPr>
      <w:r w:rsidRPr="00575C80">
        <w:rPr>
          <w:rFonts w:ascii="Verdana" w:hAnsi="Verdana"/>
        </w:rPr>
        <w:t>Hvem er formand for styregruppen for Landsorganisationen?</w:t>
      </w:r>
    </w:p>
    <w:p w:rsidR="00575813" w:rsidRPr="00575C80" w:rsidRDefault="00575813" w:rsidP="00807F02">
      <w:pPr>
        <w:spacing w:after="0" w:line="240" w:lineRule="auto"/>
        <w:rPr>
          <w:rFonts w:ascii="Verdana" w:hAnsi="Verdana"/>
        </w:rPr>
      </w:pPr>
    </w:p>
    <w:p w:rsidR="00575813" w:rsidRPr="00575C80" w:rsidRDefault="00575813" w:rsidP="00807F02">
      <w:pPr>
        <w:spacing w:after="0" w:line="240" w:lineRule="auto"/>
        <w:rPr>
          <w:rFonts w:ascii="Verdana" w:hAnsi="Verdana"/>
        </w:rPr>
      </w:pPr>
      <w:r w:rsidRPr="00575C80">
        <w:rPr>
          <w:rFonts w:ascii="Verdana" w:hAnsi="Verdana"/>
        </w:rPr>
        <w:t>TIPS</w:t>
      </w:r>
    </w:p>
    <w:p w:rsidR="00575813" w:rsidRPr="00575C80" w:rsidRDefault="00575813" w:rsidP="00807F02">
      <w:pPr>
        <w:spacing w:after="0" w:line="240" w:lineRule="auto"/>
        <w:rPr>
          <w:rFonts w:ascii="Verdana" w:hAnsi="Verdana"/>
        </w:rPr>
      </w:pPr>
      <w:r w:rsidRPr="00575C80">
        <w:rPr>
          <w:rFonts w:ascii="Verdana" w:hAnsi="Verdana"/>
        </w:rPr>
        <w:t xml:space="preserve">Lav en aftale med det lokale bibliotek. De kan </w:t>
      </w:r>
      <w:proofErr w:type="gramStart"/>
      <w:r w:rsidRPr="00575C80">
        <w:rPr>
          <w:rFonts w:ascii="Verdana" w:hAnsi="Verdana"/>
        </w:rPr>
        <w:t>hjælpe  undervise</w:t>
      </w:r>
      <w:proofErr w:type="gramEnd"/>
      <w:r w:rsidRPr="00575C80">
        <w:rPr>
          <w:rFonts w:ascii="Verdana" w:hAnsi="Verdana"/>
        </w:rPr>
        <w:t xml:space="preserve"> de kommende Bydelsmødre i IT og informationssøgning.</w:t>
      </w:r>
    </w:p>
    <w:p w:rsidR="00575813" w:rsidRPr="00575C80" w:rsidRDefault="00575813" w:rsidP="00807F02">
      <w:pPr>
        <w:spacing w:after="0" w:line="240" w:lineRule="auto"/>
        <w:rPr>
          <w:rFonts w:ascii="Verdana" w:hAnsi="Verdana"/>
          <w:b/>
        </w:rPr>
      </w:pPr>
    </w:p>
    <w:p w:rsidR="00575C80" w:rsidRDefault="00575C80" w:rsidP="00807F02">
      <w:pPr>
        <w:spacing w:after="0" w:line="240" w:lineRule="auto"/>
        <w:rPr>
          <w:rFonts w:ascii="Verdana" w:hAnsi="Verdana"/>
          <w:b/>
        </w:rPr>
      </w:pPr>
    </w:p>
    <w:p w:rsidR="00575813" w:rsidRPr="00575C80" w:rsidRDefault="00575813" w:rsidP="00807F02">
      <w:pPr>
        <w:spacing w:after="0" w:line="240" w:lineRule="auto"/>
        <w:rPr>
          <w:rFonts w:ascii="Verdana" w:hAnsi="Verdana"/>
          <w:b/>
        </w:rPr>
      </w:pPr>
      <w:r w:rsidRPr="00575C80">
        <w:rPr>
          <w:rFonts w:ascii="Verdana" w:hAnsi="Verdana"/>
          <w:b/>
        </w:rPr>
        <w:t>Rollespil</w:t>
      </w:r>
    </w:p>
    <w:p w:rsidR="00575813" w:rsidRPr="00575C80" w:rsidRDefault="00575813" w:rsidP="00807F02">
      <w:pPr>
        <w:spacing w:after="0" w:line="240" w:lineRule="auto"/>
        <w:rPr>
          <w:rFonts w:ascii="Verdana" w:hAnsi="Verdana"/>
          <w:b/>
        </w:rPr>
      </w:pPr>
      <w:r w:rsidRPr="00575C80">
        <w:rPr>
          <w:rFonts w:ascii="Verdana" w:hAnsi="Verdana"/>
          <w:b/>
        </w:rPr>
        <w:t>Intro</w:t>
      </w:r>
    </w:p>
    <w:p w:rsidR="00575813" w:rsidRPr="00575C80" w:rsidRDefault="00575813" w:rsidP="00807F02">
      <w:pPr>
        <w:spacing w:after="0" w:line="240" w:lineRule="auto"/>
        <w:rPr>
          <w:rFonts w:ascii="Verdana" w:hAnsi="Verdana"/>
        </w:rPr>
      </w:pPr>
      <w:r w:rsidRPr="00575C80">
        <w:rPr>
          <w:rFonts w:ascii="Verdana" w:hAnsi="Verdana"/>
        </w:rPr>
        <w:t xml:space="preserve">Rollespil giver mulighed for at inddrage en erfaret situation i undervisningen. Rollespil handler grundlæggende om at opleve en fælles historie. Deltagerne iscenesættes som hovedpersoner, indlever sig i konflikter og mærker konsekvenserne af deres valg. </w:t>
      </w:r>
    </w:p>
    <w:p w:rsidR="00575813" w:rsidRPr="00575C80" w:rsidRDefault="00575813" w:rsidP="00807F02">
      <w:pPr>
        <w:spacing w:after="0" w:line="240" w:lineRule="auto"/>
        <w:rPr>
          <w:rFonts w:ascii="Verdana" w:hAnsi="Verdana"/>
        </w:rPr>
      </w:pPr>
    </w:p>
    <w:p w:rsidR="00575813" w:rsidRPr="00575C80" w:rsidRDefault="00575813" w:rsidP="00807F02">
      <w:pPr>
        <w:spacing w:after="0" w:line="240" w:lineRule="auto"/>
        <w:rPr>
          <w:rFonts w:ascii="Verdana" w:hAnsi="Verdana"/>
        </w:rPr>
      </w:pPr>
      <w:r w:rsidRPr="00575C80">
        <w:rPr>
          <w:rFonts w:ascii="Verdana" w:hAnsi="Verdana"/>
        </w:rPr>
        <w:t xml:space="preserve">Fordelen ved at bruge rollespil frem for en samtale er, at konflikter og personlige problemstillinger bliver distanceret fra deltagerne. Derfor kan de kommende Bydelsmødre lettere tale om det, de synes er udfordrende og svært at håndtere i arbejdet som Bydelsmødre. Som udgangspunkt for rollespillet kan man opstille en case. </w:t>
      </w:r>
    </w:p>
    <w:p w:rsidR="00575813" w:rsidRPr="00575C80" w:rsidRDefault="00575813" w:rsidP="00807F02">
      <w:pPr>
        <w:spacing w:after="0" w:line="240" w:lineRule="auto"/>
        <w:rPr>
          <w:rFonts w:ascii="Verdana" w:hAnsi="Verdana"/>
        </w:rPr>
      </w:pPr>
    </w:p>
    <w:p w:rsidR="00575813" w:rsidRPr="00807F02" w:rsidRDefault="00575813" w:rsidP="00807F02">
      <w:pPr>
        <w:spacing w:after="0" w:line="240" w:lineRule="auto"/>
        <w:rPr>
          <w:rFonts w:ascii="Verdana" w:hAnsi="Verdana"/>
        </w:rPr>
      </w:pPr>
      <w:r w:rsidRPr="00807F02">
        <w:rPr>
          <w:rFonts w:ascii="Verdana" w:hAnsi="Verdana"/>
        </w:rPr>
        <w:t xml:space="preserve">Eks. på en case som relaterer sig til emnet teenagere: </w:t>
      </w:r>
    </w:p>
    <w:p w:rsidR="00575813" w:rsidRPr="00807F02" w:rsidRDefault="00575813" w:rsidP="00807F02">
      <w:pPr>
        <w:spacing w:after="0" w:line="240" w:lineRule="auto"/>
        <w:rPr>
          <w:rFonts w:ascii="Verdana" w:hAnsi="Verdana"/>
        </w:rPr>
      </w:pPr>
    </w:p>
    <w:p w:rsidR="00575813" w:rsidRPr="00807F02" w:rsidRDefault="0072572B" w:rsidP="00807F02">
      <w:pPr>
        <w:spacing w:after="0" w:line="240" w:lineRule="auto"/>
        <w:rPr>
          <w:rFonts w:ascii="Verdana" w:hAnsi="Verdana"/>
        </w:rPr>
      </w:pPr>
      <w:r>
        <w:rPr>
          <w:noProof/>
          <w:lang w:eastAsia="da-DK"/>
        </w:rPr>
        <mc:AlternateContent>
          <mc:Choice Requires="wps">
            <w:drawing>
              <wp:anchor distT="0" distB="0" distL="114300" distR="114300" simplePos="0" relativeHeight="251658240" behindDoc="0" locked="0" layoutInCell="1" allowOverlap="1" wp14:anchorId="3B4DD946" wp14:editId="3495364F">
                <wp:simplePos x="0" y="0"/>
                <wp:positionH relativeFrom="column">
                  <wp:posOffset>114300</wp:posOffset>
                </wp:positionH>
                <wp:positionV relativeFrom="paragraph">
                  <wp:posOffset>97790</wp:posOffset>
                </wp:positionV>
                <wp:extent cx="5143500" cy="1316990"/>
                <wp:effectExtent l="28575" t="31115" r="28575" b="3302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1316990"/>
                        </a:xfrm>
                        <a:prstGeom prst="rect">
                          <a:avLst/>
                        </a:prstGeom>
                        <a:noFill/>
                        <a:ln w="57150">
                          <a:solidFill>
                            <a:srgbClr val="7030A0"/>
                          </a:solidFill>
                          <a:miter lim="800000"/>
                          <a:headEnd/>
                          <a:tailEnd/>
                        </a:ln>
                        <a:extLst>
                          <a:ext uri="{909E8E84-426E-40DD-AFC4-6F175D3DCCD1}">
                            <a14:hiddenFill xmlns:a14="http://schemas.microsoft.com/office/drawing/2010/main">
                              <a:solidFill>
                                <a:srgbClr val="CCFFCC"/>
                              </a:solidFill>
                            </a14:hiddenFill>
                          </a:ext>
                        </a:extLst>
                      </wps:spPr>
                      <wps:txbx>
                        <w:txbxContent>
                          <w:p w:rsidR="00632E5F" w:rsidRPr="004A7EE2" w:rsidRDefault="00632E5F" w:rsidP="00807F02">
                            <w:pPr>
                              <w:rPr>
                                <w:rFonts w:ascii="Verdana" w:hAnsi="Verdana"/>
                              </w:rPr>
                            </w:pPr>
                            <w:r w:rsidRPr="004A7EE2">
                              <w:rPr>
                                <w:rFonts w:ascii="Verdana" w:hAnsi="Verdana"/>
                                <w:u w:val="single"/>
                              </w:rPr>
                              <w:t>Kvinden:</w:t>
                            </w:r>
                            <w:r w:rsidRPr="004A7EE2">
                              <w:rPr>
                                <w:rFonts w:ascii="Verdana" w:hAnsi="Verdana"/>
                              </w:rPr>
                              <w:t xml:space="preserve"> 35 år, har en søn på 13 år, som hun er nervøs for er ude i problemer. </w:t>
                            </w:r>
                          </w:p>
                          <w:p w:rsidR="00632E5F" w:rsidRPr="004A7EE2" w:rsidRDefault="00632E5F" w:rsidP="00807F02">
                            <w:pPr>
                              <w:rPr>
                                <w:rFonts w:ascii="Verdana" w:hAnsi="Verdana"/>
                              </w:rPr>
                            </w:pPr>
                            <w:r w:rsidRPr="004A7EE2">
                              <w:rPr>
                                <w:rFonts w:ascii="Verdana" w:hAnsi="Verdana"/>
                              </w:rPr>
                              <w:t xml:space="preserve">Fortæl som om du er kvinden, der er bange for, at hendes søn er i problemer, fortæl hvad du oplever, eks. at han kommer sent hjem, at han ikke opfører sig som tidligere osv. </w:t>
                            </w:r>
                          </w:p>
                          <w:p w:rsidR="00632E5F" w:rsidRDefault="00632E5F" w:rsidP="00807F02">
                            <w:pPr>
                              <w:rPr>
                                <w:rFonts w:ascii="Verdana" w:hAnsi="Verdana"/>
                                <w:u w:val="single"/>
                              </w:rPr>
                            </w:pPr>
                          </w:p>
                          <w:p w:rsidR="00632E5F" w:rsidRPr="004A7EE2" w:rsidRDefault="00632E5F" w:rsidP="00807F02">
                            <w:pPr>
                              <w:rPr>
                                <w:rFonts w:ascii="Verdana" w:hAnsi="Verdana"/>
                              </w:rPr>
                            </w:pPr>
                            <w:r w:rsidRPr="004A7EE2">
                              <w:rPr>
                                <w:rFonts w:ascii="Verdana" w:hAnsi="Verdana"/>
                                <w:u w:val="single"/>
                              </w:rPr>
                              <w:t>Bydelsmor:</w:t>
                            </w:r>
                            <w:r w:rsidRPr="004A7EE2">
                              <w:rPr>
                                <w:rFonts w:ascii="Verdana" w:hAnsi="Verdana"/>
                              </w:rPr>
                              <w:t xml:space="preserve"> Få kvinden til at fortælle hvad hun oplever. Hvad vækker kvindens nervøsitet? Hvad er det hun er bange for? Forsøg herefter at informere kvinden. Hvem kan hjælpe hende? Hvem har hun tillid til? Hvem kan hun tale med i lokalområdet?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DD946" id="Text Box 2" o:spid="_x0000_s1027" type="#_x0000_t202" style="position:absolute;margin-left:9pt;margin-top:7.7pt;width:405pt;height:10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" filled="f" fillcolor="#cfc" strokecolor="#7030a0" strokeweight="4.5pt">
                <v:textbox>
                  <w:txbxContent>
                    <w:p w:rsidR="00632E5F" w:rsidRPr="004A7EE2" w:rsidRDefault="00632E5F" w:rsidP="00807F02">
                      <w:pPr>
                        <w:rPr>
                          <w:rFonts w:ascii="Verdana" w:hAnsi="Verdana"/>
                        </w:rPr>
                      </w:pPr>
                      <w:r w:rsidRPr="004A7EE2">
                        <w:rPr>
                          <w:rFonts w:ascii="Verdana" w:hAnsi="Verdana"/>
                          <w:u w:val="single"/>
                        </w:rPr>
                        <w:t>Kvinden:</w:t>
                      </w:r>
                      <w:r w:rsidRPr="004A7EE2">
                        <w:rPr>
                          <w:rFonts w:ascii="Verdana" w:hAnsi="Verdana"/>
                        </w:rPr>
                        <w:t xml:space="preserve"> 35 år, har en søn på 13 år, som hun er nervøs for er ude i problemer. </w:t>
                      </w:r>
                    </w:p>
                    <w:p w:rsidR="00632E5F" w:rsidRPr="004A7EE2" w:rsidRDefault="00632E5F" w:rsidP="00807F02">
                      <w:pPr>
                        <w:rPr>
                          <w:rFonts w:ascii="Verdana" w:hAnsi="Verdana"/>
                        </w:rPr>
                      </w:pPr>
                      <w:r w:rsidRPr="004A7EE2">
                        <w:rPr>
                          <w:rFonts w:ascii="Verdana" w:hAnsi="Verdana"/>
                        </w:rPr>
                        <w:t xml:space="preserve">Fortæl som om du er kvinden, der er bange for, at hendes søn er i problemer, fortæl hvad du oplever, eks. at han kommer sent hjem, at han ikke opfører sig som tidligere osv. </w:t>
                      </w:r>
                    </w:p>
                    <w:p w:rsidR="00632E5F" w:rsidRDefault="00632E5F" w:rsidP="00807F02">
                      <w:pPr>
                        <w:rPr>
                          <w:rFonts w:ascii="Verdana" w:hAnsi="Verdana"/>
                          <w:u w:val="single"/>
                        </w:rPr>
                      </w:pPr>
                    </w:p>
                    <w:p w:rsidR="00632E5F" w:rsidRPr="004A7EE2" w:rsidRDefault="00632E5F" w:rsidP="00807F02">
                      <w:pPr>
                        <w:rPr>
                          <w:rFonts w:ascii="Verdana" w:hAnsi="Verdana"/>
                        </w:rPr>
                      </w:pPr>
                      <w:r w:rsidRPr="004A7EE2">
                        <w:rPr>
                          <w:rFonts w:ascii="Verdana" w:hAnsi="Verdana"/>
                          <w:u w:val="single"/>
                        </w:rPr>
                        <w:t>Bydelsmor:</w:t>
                      </w:r>
                      <w:r w:rsidRPr="004A7EE2">
                        <w:rPr>
                          <w:rFonts w:ascii="Verdana" w:hAnsi="Verdana"/>
                        </w:rPr>
                        <w:t xml:space="preserve"> Få kvinden til at fortælle hvad hun oplever. Hvad vækker kvindens nervøsitet? Hvad er det hun er bange for? Forsøg herefter at informere kvinden. Hvem kan hjælpe hende? Hvem har hun tillid til? Hvem kan hun tale med i lokalområdet? </w:t>
                      </w:r>
                    </w:p>
                  </w:txbxContent>
                </v:textbox>
              </v:shape>
            </w:pict>
          </mc:Fallback>
        </mc:AlternateContent>
      </w:r>
    </w:p>
    <w:p w:rsidR="00575813" w:rsidRPr="00807F02" w:rsidRDefault="00575813" w:rsidP="00807F02">
      <w:pPr>
        <w:spacing w:after="0" w:line="240" w:lineRule="auto"/>
        <w:rPr>
          <w:rFonts w:ascii="Verdana" w:hAnsi="Verdana"/>
          <w:b/>
        </w:rPr>
      </w:pPr>
    </w:p>
    <w:p w:rsidR="00575813" w:rsidRPr="00807F02" w:rsidRDefault="00575813" w:rsidP="00807F02">
      <w:pPr>
        <w:spacing w:after="0" w:line="240" w:lineRule="auto"/>
        <w:rPr>
          <w:rFonts w:ascii="Verdana" w:hAnsi="Verdana"/>
          <w:b/>
        </w:rPr>
      </w:pPr>
    </w:p>
    <w:p w:rsidR="00575813" w:rsidRPr="00807F02" w:rsidRDefault="00575813" w:rsidP="00807F02">
      <w:pPr>
        <w:spacing w:after="0" w:line="240" w:lineRule="auto"/>
        <w:rPr>
          <w:rFonts w:ascii="Verdana" w:hAnsi="Verdana"/>
          <w:b/>
        </w:rPr>
      </w:pPr>
    </w:p>
    <w:p w:rsidR="00575813" w:rsidRPr="00807F02" w:rsidRDefault="00575813" w:rsidP="00807F02">
      <w:pPr>
        <w:spacing w:after="0" w:line="240" w:lineRule="auto"/>
        <w:rPr>
          <w:rFonts w:ascii="Verdana" w:hAnsi="Verdana"/>
          <w:b/>
        </w:rPr>
      </w:pPr>
    </w:p>
    <w:p w:rsidR="00575813" w:rsidRPr="00807F02" w:rsidRDefault="00575813" w:rsidP="00807F02">
      <w:pPr>
        <w:spacing w:after="0" w:line="240" w:lineRule="auto"/>
        <w:rPr>
          <w:rFonts w:ascii="Verdana" w:hAnsi="Verdana"/>
          <w:b/>
        </w:rPr>
      </w:pPr>
    </w:p>
    <w:p w:rsidR="00575813" w:rsidRPr="00807F02" w:rsidRDefault="00575813" w:rsidP="00807F02">
      <w:pPr>
        <w:spacing w:after="0" w:line="240" w:lineRule="auto"/>
        <w:rPr>
          <w:rFonts w:ascii="Verdana" w:hAnsi="Verdana"/>
          <w:b/>
        </w:rPr>
      </w:pPr>
    </w:p>
    <w:p w:rsidR="00575813" w:rsidRPr="00807F02" w:rsidRDefault="00575813" w:rsidP="00807F02">
      <w:pPr>
        <w:spacing w:after="0" w:line="240" w:lineRule="auto"/>
        <w:rPr>
          <w:rFonts w:ascii="Verdana" w:hAnsi="Verdana"/>
          <w:b/>
        </w:rPr>
      </w:pPr>
    </w:p>
    <w:p w:rsidR="00575813" w:rsidRPr="00807F02" w:rsidRDefault="00575813" w:rsidP="00807F02">
      <w:pPr>
        <w:spacing w:after="0" w:line="240" w:lineRule="auto"/>
        <w:rPr>
          <w:rFonts w:ascii="Verdana" w:hAnsi="Verdana"/>
          <w:b/>
        </w:rPr>
      </w:pPr>
    </w:p>
    <w:p w:rsidR="007D41E6" w:rsidRDefault="007D41E6" w:rsidP="00807F02">
      <w:pPr>
        <w:spacing w:after="0" w:line="240" w:lineRule="auto"/>
        <w:rPr>
          <w:rFonts w:ascii="Verdana" w:hAnsi="Verdana"/>
          <w:b/>
        </w:rPr>
      </w:pPr>
    </w:p>
    <w:p w:rsidR="00575813" w:rsidRPr="00807F02" w:rsidRDefault="00575813" w:rsidP="00807F02">
      <w:pPr>
        <w:spacing w:after="0" w:line="240" w:lineRule="auto"/>
        <w:rPr>
          <w:rFonts w:ascii="Verdana" w:hAnsi="Verdana"/>
          <w:b/>
        </w:rPr>
      </w:pPr>
      <w:r w:rsidRPr="00807F02">
        <w:rPr>
          <w:rFonts w:ascii="Verdana" w:hAnsi="Verdana"/>
          <w:b/>
        </w:rPr>
        <w:t>Sådan gør I</w:t>
      </w:r>
    </w:p>
    <w:p w:rsidR="00575813" w:rsidRPr="00807F02" w:rsidRDefault="00575813" w:rsidP="00C6689F">
      <w:pPr>
        <w:numPr>
          <w:ilvl w:val="0"/>
          <w:numId w:val="38"/>
        </w:numPr>
        <w:spacing w:after="0" w:line="240" w:lineRule="auto"/>
        <w:rPr>
          <w:rFonts w:ascii="Verdana" w:hAnsi="Verdana"/>
        </w:rPr>
      </w:pPr>
      <w:r w:rsidRPr="00807F02">
        <w:rPr>
          <w:rFonts w:ascii="Verdana" w:hAnsi="Verdana"/>
        </w:rPr>
        <w:t xml:space="preserve">Der vælges en som spiller Bydelsmor og en som er kvinden, der søger hjælp. </w:t>
      </w:r>
    </w:p>
    <w:p w:rsidR="00575813" w:rsidRPr="00807F02" w:rsidRDefault="00575813" w:rsidP="00C6689F">
      <w:pPr>
        <w:numPr>
          <w:ilvl w:val="0"/>
          <w:numId w:val="38"/>
        </w:numPr>
        <w:spacing w:after="0" w:line="240" w:lineRule="auto"/>
        <w:rPr>
          <w:rFonts w:ascii="Verdana" w:hAnsi="Verdana"/>
        </w:rPr>
      </w:pPr>
      <w:r w:rsidRPr="00807F02">
        <w:rPr>
          <w:rFonts w:ascii="Verdana" w:hAnsi="Verdana"/>
        </w:rPr>
        <w:t>De placerer sig et sted, hvor alle kan se dem.</w:t>
      </w:r>
    </w:p>
    <w:p w:rsidR="00575813" w:rsidRPr="00807F02" w:rsidRDefault="00575813" w:rsidP="00C6689F">
      <w:pPr>
        <w:numPr>
          <w:ilvl w:val="0"/>
          <w:numId w:val="38"/>
        </w:numPr>
        <w:spacing w:after="0" w:line="240" w:lineRule="auto"/>
        <w:rPr>
          <w:rFonts w:ascii="Verdana" w:hAnsi="Verdana"/>
        </w:rPr>
      </w:pPr>
      <w:r w:rsidRPr="00807F02">
        <w:rPr>
          <w:rFonts w:ascii="Verdana" w:hAnsi="Verdana"/>
        </w:rPr>
        <w:t>Bydelsmoren begynder med at banke på kvindens dør og præsentere sig.</w:t>
      </w:r>
    </w:p>
    <w:p w:rsidR="00575813" w:rsidRPr="00807F02" w:rsidRDefault="00575813" w:rsidP="00C6689F">
      <w:pPr>
        <w:numPr>
          <w:ilvl w:val="0"/>
          <w:numId w:val="38"/>
        </w:numPr>
        <w:spacing w:after="0" w:line="240" w:lineRule="auto"/>
        <w:rPr>
          <w:rFonts w:ascii="Verdana" w:hAnsi="Verdana"/>
        </w:rPr>
      </w:pPr>
      <w:r w:rsidRPr="00807F02">
        <w:rPr>
          <w:rFonts w:ascii="Verdana" w:hAnsi="Verdana"/>
        </w:rPr>
        <w:t xml:space="preserve">De begynder samtalen. Bydelsmoren spørger og lytter aktivt. Kvinden fortæller. </w:t>
      </w:r>
    </w:p>
    <w:p w:rsidR="00575813" w:rsidRPr="00807F02" w:rsidRDefault="00575813" w:rsidP="00C6689F">
      <w:pPr>
        <w:numPr>
          <w:ilvl w:val="0"/>
          <w:numId w:val="38"/>
        </w:numPr>
        <w:spacing w:after="0" w:line="240" w:lineRule="auto"/>
        <w:rPr>
          <w:rFonts w:ascii="Verdana" w:hAnsi="Verdana"/>
        </w:rPr>
      </w:pPr>
      <w:r w:rsidRPr="00807F02">
        <w:rPr>
          <w:rFonts w:ascii="Verdana" w:hAnsi="Verdana"/>
        </w:rPr>
        <w:lastRenderedPageBreak/>
        <w:t>Når Bydelsmoren møder en mur, som hun ikke kan komme over. Et spørgsmål, som hun ikke kan svare på, eller samtalen ikke længere flytter sig, men går i cirkel, må en anden Bydelsmor melde sig og forsøge at komme videre i samtalen.</w:t>
      </w:r>
    </w:p>
    <w:p w:rsidR="00575813" w:rsidRPr="00807F02" w:rsidRDefault="00575813" w:rsidP="00C6689F">
      <w:pPr>
        <w:numPr>
          <w:ilvl w:val="0"/>
          <w:numId w:val="38"/>
        </w:numPr>
        <w:spacing w:after="0" w:line="240" w:lineRule="auto"/>
        <w:rPr>
          <w:rFonts w:ascii="Verdana" w:hAnsi="Verdana"/>
        </w:rPr>
      </w:pPr>
      <w:r w:rsidRPr="00807F02">
        <w:rPr>
          <w:rFonts w:ascii="Verdana" w:hAnsi="Verdana"/>
        </w:rPr>
        <w:t>Afslut ved at Kvinden fortæller, hvad hun syntes, gik godt og hvad der virkede.</w:t>
      </w:r>
    </w:p>
    <w:p w:rsidR="007D41E6" w:rsidRDefault="00575813" w:rsidP="00C6689F">
      <w:pPr>
        <w:numPr>
          <w:ilvl w:val="0"/>
          <w:numId w:val="38"/>
        </w:numPr>
        <w:spacing w:after="0" w:line="240" w:lineRule="auto"/>
        <w:rPr>
          <w:rFonts w:ascii="Verdana" w:hAnsi="Verdana"/>
        </w:rPr>
      </w:pPr>
      <w:r w:rsidRPr="00807F02">
        <w:rPr>
          <w:rFonts w:ascii="Verdana" w:hAnsi="Verdana"/>
        </w:rPr>
        <w:t xml:space="preserve">Afslut i fællesskab med at alle fortæller, hvad de lærte af rollespillet. Fokuser på det, I skal huske til </w:t>
      </w:r>
      <w:r w:rsidRPr="00575C80">
        <w:rPr>
          <w:rFonts w:ascii="Verdana" w:hAnsi="Verdana"/>
        </w:rPr>
        <w:t xml:space="preserve">næste gang. </w:t>
      </w:r>
    </w:p>
    <w:p w:rsidR="000E3F5C" w:rsidRDefault="000E3F5C" w:rsidP="007D41E6">
      <w:pPr>
        <w:spacing w:after="0" w:line="240" w:lineRule="auto"/>
        <w:rPr>
          <w:rFonts w:ascii="Verdana" w:hAnsi="Verdana"/>
          <w:b/>
        </w:rPr>
      </w:pPr>
    </w:p>
    <w:p w:rsidR="00575813" w:rsidRPr="007D41E6" w:rsidRDefault="00575813" w:rsidP="007D41E6">
      <w:pPr>
        <w:spacing w:after="0" w:line="240" w:lineRule="auto"/>
        <w:rPr>
          <w:rFonts w:ascii="Verdana" w:hAnsi="Verdana"/>
        </w:rPr>
      </w:pPr>
      <w:r w:rsidRPr="007D41E6">
        <w:rPr>
          <w:rFonts w:ascii="Verdana" w:hAnsi="Verdana"/>
          <w:b/>
        </w:rPr>
        <w:t>Det skal I bruge</w:t>
      </w:r>
    </w:p>
    <w:p w:rsidR="00575813" w:rsidRPr="00575C80" w:rsidRDefault="00575813" w:rsidP="00C6689F">
      <w:pPr>
        <w:numPr>
          <w:ilvl w:val="0"/>
          <w:numId w:val="39"/>
        </w:numPr>
        <w:spacing w:after="0" w:line="240" w:lineRule="auto"/>
        <w:rPr>
          <w:rFonts w:ascii="Verdana" w:hAnsi="Verdana"/>
        </w:rPr>
      </w:pPr>
      <w:r w:rsidRPr="00575C80">
        <w:rPr>
          <w:rFonts w:ascii="Verdana" w:hAnsi="Verdana"/>
        </w:rPr>
        <w:t>Forskellige eksempler på situationer</w:t>
      </w:r>
    </w:p>
    <w:p w:rsidR="00575813" w:rsidRPr="00575C80" w:rsidRDefault="00575813" w:rsidP="00C6689F">
      <w:pPr>
        <w:numPr>
          <w:ilvl w:val="0"/>
          <w:numId w:val="39"/>
        </w:numPr>
        <w:spacing w:after="0" w:line="240" w:lineRule="auto"/>
        <w:rPr>
          <w:rFonts w:ascii="Verdana" w:hAnsi="Verdana"/>
        </w:rPr>
      </w:pPr>
      <w:r w:rsidRPr="00575C80">
        <w:rPr>
          <w:rFonts w:ascii="Verdana" w:hAnsi="Verdana"/>
        </w:rPr>
        <w:t>35 minutter pr. case</w:t>
      </w:r>
    </w:p>
    <w:p w:rsidR="00575813" w:rsidRPr="00575C80" w:rsidRDefault="00575813" w:rsidP="00807F02">
      <w:pPr>
        <w:spacing w:after="0" w:line="240" w:lineRule="auto"/>
        <w:rPr>
          <w:rFonts w:ascii="Verdana" w:hAnsi="Verdana"/>
          <w:b/>
        </w:rPr>
      </w:pPr>
    </w:p>
    <w:p w:rsidR="00575813" w:rsidRPr="00575C80" w:rsidRDefault="00575813" w:rsidP="00807F02">
      <w:pPr>
        <w:spacing w:after="0" w:line="240" w:lineRule="auto"/>
        <w:rPr>
          <w:rFonts w:ascii="Verdana" w:hAnsi="Verdana"/>
        </w:rPr>
      </w:pPr>
      <w:r w:rsidRPr="00575C80">
        <w:rPr>
          <w:rFonts w:ascii="Verdana" w:hAnsi="Verdana"/>
        </w:rPr>
        <w:t>TIPS</w:t>
      </w:r>
    </w:p>
    <w:p w:rsidR="00575813" w:rsidRPr="00575C80" w:rsidRDefault="00575813" w:rsidP="00807F02">
      <w:pPr>
        <w:spacing w:after="0" w:line="240" w:lineRule="auto"/>
        <w:rPr>
          <w:rFonts w:ascii="Verdana" w:hAnsi="Verdana"/>
        </w:rPr>
      </w:pPr>
      <w:r w:rsidRPr="00575C80">
        <w:rPr>
          <w:rFonts w:ascii="Verdana" w:hAnsi="Verdana"/>
        </w:rPr>
        <w:t>Inddrag gerne situationer Bydelsmødrene selv har oplevet og brug dem som cases.</w:t>
      </w:r>
    </w:p>
    <w:p w:rsidR="00575813" w:rsidRPr="00575C80" w:rsidRDefault="00575813" w:rsidP="00807F02">
      <w:pPr>
        <w:spacing w:after="0" w:line="240" w:lineRule="auto"/>
        <w:rPr>
          <w:rFonts w:ascii="Verdana" w:hAnsi="Verdana"/>
        </w:rPr>
      </w:pPr>
    </w:p>
    <w:p w:rsidR="00575813" w:rsidRPr="00575C80" w:rsidRDefault="00575813" w:rsidP="00807F02">
      <w:pPr>
        <w:spacing w:after="0" w:line="240" w:lineRule="auto"/>
        <w:rPr>
          <w:rFonts w:ascii="Verdana" w:hAnsi="Verdana"/>
        </w:rPr>
      </w:pPr>
      <w:r w:rsidRPr="00575C80">
        <w:rPr>
          <w:rFonts w:ascii="Verdana" w:hAnsi="Verdana"/>
        </w:rPr>
        <w:t>Skriv evt. nye erfaringer ind i jeres kuffert.</w:t>
      </w:r>
    </w:p>
    <w:p w:rsidR="00575813" w:rsidRPr="00575C80" w:rsidRDefault="00575813" w:rsidP="00807F02">
      <w:pPr>
        <w:spacing w:after="0" w:line="240" w:lineRule="auto"/>
        <w:rPr>
          <w:rFonts w:ascii="Verdana" w:hAnsi="Verdana"/>
          <w:b/>
        </w:rPr>
      </w:pPr>
    </w:p>
    <w:p w:rsidR="00575813" w:rsidRDefault="00575813" w:rsidP="00807F02">
      <w:pPr>
        <w:spacing w:after="0" w:line="240" w:lineRule="auto"/>
        <w:rPr>
          <w:rFonts w:ascii="Verdana" w:hAnsi="Verdana"/>
          <w:b/>
        </w:rPr>
      </w:pPr>
    </w:p>
    <w:p w:rsidR="00575813" w:rsidRPr="00575C80" w:rsidRDefault="00575813" w:rsidP="00807F02">
      <w:pPr>
        <w:spacing w:after="0" w:line="240" w:lineRule="auto"/>
        <w:rPr>
          <w:rFonts w:ascii="Verdana" w:hAnsi="Verdana"/>
          <w:b/>
        </w:rPr>
      </w:pPr>
      <w:r w:rsidRPr="00575C80">
        <w:rPr>
          <w:rFonts w:ascii="Verdana" w:hAnsi="Verdana"/>
          <w:b/>
        </w:rPr>
        <w:t>Cafémodellen</w:t>
      </w:r>
    </w:p>
    <w:p w:rsidR="00575813" w:rsidRPr="00575C80" w:rsidRDefault="00575813" w:rsidP="00807F02">
      <w:pPr>
        <w:spacing w:after="0" w:line="240" w:lineRule="auto"/>
        <w:rPr>
          <w:rFonts w:ascii="Verdana" w:hAnsi="Verdana"/>
          <w:b/>
        </w:rPr>
      </w:pPr>
      <w:r w:rsidRPr="00575C80">
        <w:rPr>
          <w:rFonts w:ascii="Verdana" w:hAnsi="Verdana"/>
          <w:b/>
        </w:rPr>
        <w:t>Intro</w:t>
      </w:r>
    </w:p>
    <w:p w:rsidR="00575813" w:rsidRPr="00575C80" w:rsidRDefault="00575813" w:rsidP="00807F02">
      <w:pPr>
        <w:spacing w:after="0" w:line="240" w:lineRule="auto"/>
        <w:rPr>
          <w:rFonts w:ascii="Verdana" w:hAnsi="Verdana"/>
        </w:rPr>
      </w:pPr>
      <w:r w:rsidRPr="00575C80">
        <w:rPr>
          <w:rFonts w:ascii="Verdana" w:hAnsi="Verdana"/>
        </w:rPr>
        <w:t xml:space="preserve">Cafémodellen er en konkret måde at </w:t>
      </w:r>
      <w:proofErr w:type="spellStart"/>
      <w:r w:rsidRPr="00575C80">
        <w:rPr>
          <w:rFonts w:ascii="Verdana" w:hAnsi="Verdana"/>
        </w:rPr>
        <w:t>videndele</w:t>
      </w:r>
      <w:proofErr w:type="spellEnd"/>
      <w:r w:rsidRPr="00575C80">
        <w:rPr>
          <w:rFonts w:ascii="Verdana" w:hAnsi="Verdana"/>
        </w:rPr>
        <w:t xml:space="preserve"> på. Når de kommende Bydelsmødre har lavet hjemmeopgaverne er det vigtigt, at de deler deres oplevelser og erfaringer med de andre på uddannelsen. På den måde lærer de af egne og hinandens erfaringer.</w:t>
      </w:r>
    </w:p>
    <w:p w:rsidR="00575813" w:rsidRPr="00575C80" w:rsidRDefault="00575813" w:rsidP="00807F02">
      <w:pPr>
        <w:spacing w:after="0" w:line="240" w:lineRule="auto"/>
        <w:rPr>
          <w:rFonts w:ascii="Verdana" w:hAnsi="Verdana"/>
        </w:rPr>
      </w:pPr>
    </w:p>
    <w:p w:rsidR="00575813" w:rsidRPr="00575C80" w:rsidRDefault="00575813" w:rsidP="00807F02">
      <w:pPr>
        <w:spacing w:after="0" w:line="240" w:lineRule="auto"/>
        <w:rPr>
          <w:rFonts w:ascii="Verdana" w:hAnsi="Verdana"/>
          <w:b/>
        </w:rPr>
      </w:pPr>
      <w:r w:rsidRPr="00575C80">
        <w:rPr>
          <w:rFonts w:ascii="Verdana" w:hAnsi="Verdana"/>
          <w:b/>
        </w:rPr>
        <w:t>Sådan gør I</w:t>
      </w:r>
    </w:p>
    <w:p w:rsidR="00575813" w:rsidRPr="00575C80" w:rsidRDefault="00575813" w:rsidP="00C6689F">
      <w:pPr>
        <w:numPr>
          <w:ilvl w:val="0"/>
          <w:numId w:val="34"/>
        </w:numPr>
        <w:spacing w:after="0" w:line="240" w:lineRule="auto"/>
        <w:rPr>
          <w:rFonts w:ascii="Verdana" w:hAnsi="Verdana"/>
        </w:rPr>
      </w:pPr>
      <w:r w:rsidRPr="00575C80">
        <w:rPr>
          <w:rFonts w:ascii="Verdana" w:hAnsi="Verdana"/>
        </w:rPr>
        <w:t>Hver Bydelsmor får fem minutter til at forberede et kort oplæg. Oplægget skal vare max 2 minutter. Det skal handle om: En positiv oplevelse og en udfordrende situation.</w:t>
      </w:r>
    </w:p>
    <w:p w:rsidR="00575813" w:rsidRPr="00575C80" w:rsidRDefault="00575813" w:rsidP="00C6689F">
      <w:pPr>
        <w:numPr>
          <w:ilvl w:val="0"/>
          <w:numId w:val="34"/>
        </w:numPr>
        <w:spacing w:after="0" w:line="240" w:lineRule="auto"/>
        <w:rPr>
          <w:rFonts w:ascii="Verdana" w:hAnsi="Verdana"/>
        </w:rPr>
      </w:pPr>
      <w:r w:rsidRPr="00575C80">
        <w:rPr>
          <w:rFonts w:ascii="Verdana" w:hAnsi="Verdana"/>
        </w:rPr>
        <w:t>Deltagerne sætter sig i to cirkler med front mod hinanden, to og to overfor hinanden. Alle deltagerne i yderkredsen fortæller om sin positive oplevelse og sin udfordring til personen lige overfor i inderkredsen, som når taleren er færdig, kort siger to tanker, som faldt hende ind ved at lytte.</w:t>
      </w:r>
    </w:p>
    <w:p w:rsidR="00575813" w:rsidRPr="00575C80" w:rsidRDefault="00575813" w:rsidP="00C6689F">
      <w:pPr>
        <w:numPr>
          <w:ilvl w:val="0"/>
          <w:numId w:val="34"/>
        </w:numPr>
        <w:spacing w:after="0" w:line="240" w:lineRule="auto"/>
        <w:rPr>
          <w:rFonts w:ascii="Verdana" w:hAnsi="Verdana"/>
        </w:rPr>
      </w:pPr>
      <w:r w:rsidRPr="00575C80">
        <w:rPr>
          <w:rFonts w:ascii="Verdana" w:hAnsi="Verdana"/>
        </w:rPr>
        <w:t xml:space="preserve">Når yderkredsen er færdig, er det personerne i inderkredsens tur. </w:t>
      </w:r>
    </w:p>
    <w:p w:rsidR="00575813" w:rsidRPr="00575C80" w:rsidRDefault="00575813" w:rsidP="00C6689F">
      <w:pPr>
        <w:numPr>
          <w:ilvl w:val="0"/>
          <w:numId w:val="34"/>
        </w:numPr>
        <w:spacing w:after="0" w:line="240" w:lineRule="auto"/>
        <w:rPr>
          <w:rFonts w:ascii="Verdana" w:hAnsi="Verdana"/>
        </w:rPr>
      </w:pPr>
      <w:r w:rsidRPr="00575C80">
        <w:rPr>
          <w:rFonts w:ascii="Verdana" w:hAnsi="Verdana"/>
        </w:rPr>
        <w:t>Når man har delt sine erfaringer med den første, rykker inderkredsen en plads til højre. Sådan får man delt sine erfaringer med mange forskellige.</w:t>
      </w:r>
    </w:p>
    <w:p w:rsidR="00575813" w:rsidRPr="00575C80" w:rsidRDefault="00575813" w:rsidP="00807F02">
      <w:pPr>
        <w:spacing w:after="0" w:line="240" w:lineRule="auto"/>
        <w:ind w:left="360"/>
        <w:rPr>
          <w:rFonts w:ascii="Verdana" w:hAnsi="Verdana"/>
        </w:rPr>
      </w:pPr>
    </w:p>
    <w:p w:rsidR="00575813" w:rsidRPr="00575C80" w:rsidRDefault="00575813" w:rsidP="00807F02">
      <w:pPr>
        <w:spacing w:after="0" w:line="240" w:lineRule="auto"/>
        <w:rPr>
          <w:rFonts w:ascii="Verdana" w:hAnsi="Verdana"/>
          <w:b/>
        </w:rPr>
      </w:pPr>
      <w:r w:rsidRPr="00575C80">
        <w:rPr>
          <w:rFonts w:ascii="Verdana" w:hAnsi="Verdana"/>
          <w:b/>
        </w:rPr>
        <w:t>Det har I brug for</w:t>
      </w:r>
    </w:p>
    <w:p w:rsidR="00575813" w:rsidRPr="00575C80" w:rsidRDefault="00575813" w:rsidP="00C6689F">
      <w:pPr>
        <w:numPr>
          <w:ilvl w:val="0"/>
          <w:numId w:val="35"/>
        </w:numPr>
        <w:spacing w:after="0" w:line="240" w:lineRule="auto"/>
        <w:rPr>
          <w:rFonts w:ascii="Verdana" w:hAnsi="Verdana"/>
        </w:rPr>
      </w:pPr>
      <w:r w:rsidRPr="00575C80">
        <w:rPr>
          <w:rFonts w:ascii="Verdana" w:hAnsi="Verdana"/>
        </w:rPr>
        <w:t>En stol til hver person</w:t>
      </w:r>
    </w:p>
    <w:p w:rsidR="00575813" w:rsidRPr="00575C80" w:rsidRDefault="00575813" w:rsidP="00C6689F">
      <w:pPr>
        <w:numPr>
          <w:ilvl w:val="0"/>
          <w:numId w:val="35"/>
        </w:numPr>
        <w:spacing w:after="0" w:line="240" w:lineRule="auto"/>
        <w:rPr>
          <w:rFonts w:ascii="Verdana" w:hAnsi="Verdana"/>
        </w:rPr>
      </w:pPr>
      <w:r w:rsidRPr="00575C80">
        <w:rPr>
          <w:rFonts w:ascii="Verdana" w:hAnsi="Verdana"/>
        </w:rPr>
        <w:t>Gulvplads</w:t>
      </w:r>
    </w:p>
    <w:p w:rsidR="00575813" w:rsidRPr="00575C80" w:rsidRDefault="00575813" w:rsidP="00C6689F">
      <w:pPr>
        <w:numPr>
          <w:ilvl w:val="0"/>
          <w:numId w:val="35"/>
        </w:numPr>
        <w:spacing w:after="0" w:line="240" w:lineRule="auto"/>
        <w:rPr>
          <w:rFonts w:ascii="Verdana" w:hAnsi="Verdana"/>
        </w:rPr>
      </w:pPr>
      <w:r w:rsidRPr="00575C80">
        <w:rPr>
          <w:rFonts w:ascii="Verdana" w:hAnsi="Verdana"/>
        </w:rPr>
        <w:t>Ca. 6 minutter pr. runde</w:t>
      </w:r>
    </w:p>
    <w:p w:rsidR="00575813" w:rsidRPr="00575C80" w:rsidRDefault="00575813" w:rsidP="00807F02">
      <w:pPr>
        <w:spacing w:after="0" w:line="240" w:lineRule="auto"/>
        <w:rPr>
          <w:rFonts w:ascii="Verdana" w:hAnsi="Verdana"/>
        </w:rPr>
      </w:pPr>
    </w:p>
    <w:p w:rsidR="00575813" w:rsidRPr="00575C80" w:rsidRDefault="00575813" w:rsidP="00807F02">
      <w:pPr>
        <w:spacing w:after="0" w:line="240" w:lineRule="auto"/>
        <w:rPr>
          <w:rFonts w:ascii="Verdana" w:hAnsi="Verdana"/>
        </w:rPr>
      </w:pPr>
      <w:r w:rsidRPr="00575C80">
        <w:rPr>
          <w:rFonts w:ascii="Verdana" w:hAnsi="Verdana"/>
        </w:rPr>
        <w:t>TIPS</w:t>
      </w:r>
    </w:p>
    <w:p w:rsidR="00575813" w:rsidRPr="00575C80" w:rsidRDefault="00575813" w:rsidP="00807F02">
      <w:pPr>
        <w:spacing w:after="0" w:line="240" w:lineRule="auto"/>
        <w:rPr>
          <w:rFonts w:ascii="Verdana" w:hAnsi="Verdana"/>
        </w:rPr>
      </w:pPr>
      <w:r w:rsidRPr="00575C80">
        <w:rPr>
          <w:rFonts w:ascii="Verdana" w:hAnsi="Verdana"/>
        </w:rPr>
        <w:t>Denne model kan varieres på et utal af måder. Man kan lave den frit på gulvet, hvor deltagerne kommer op at stå og bevæger sig rundt mellem hinanden.</w:t>
      </w:r>
    </w:p>
    <w:p w:rsidR="00575813" w:rsidRPr="00575C80" w:rsidRDefault="00575813" w:rsidP="00807F02">
      <w:pPr>
        <w:spacing w:after="0" w:line="240" w:lineRule="auto"/>
        <w:rPr>
          <w:rFonts w:ascii="Verdana" w:hAnsi="Verdana"/>
        </w:rPr>
      </w:pPr>
    </w:p>
    <w:p w:rsidR="00575813" w:rsidRPr="00575C80" w:rsidRDefault="00575813" w:rsidP="00807F02">
      <w:pPr>
        <w:spacing w:after="0" w:line="240" w:lineRule="auto"/>
        <w:rPr>
          <w:rFonts w:ascii="Verdana" w:hAnsi="Verdana"/>
        </w:rPr>
      </w:pPr>
      <w:r w:rsidRPr="00575C80">
        <w:rPr>
          <w:rFonts w:ascii="Verdana" w:hAnsi="Verdana"/>
        </w:rPr>
        <w:t>Man kan lave øvelsen ved, at deltagerne stiller to spørgsmål til hinanden, som den anden skal svare på. Så bytter man spørgsmål og går videre til den næste.</w:t>
      </w:r>
    </w:p>
    <w:p w:rsidR="00575813" w:rsidRPr="00575C80" w:rsidRDefault="00575813" w:rsidP="00807F02">
      <w:pPr>
        <w:spacing w:after="0" w:line="240" w:lineRule="auto"/>
        <w:rPr>
          <w:rFonts w:ascii="Verdana" w:hAnsi="Verdana"/>
        </w:rPr>
      </w:pPr>
    </w:p>
    <w:p w:rsidR="00575813" w:rsidRPr="00575C80" w:rsidRDefault="00575813" w:rsidP="00807F02">
      <w:pPr>
        <w:spacing w:after="0" w:line="240" w:lineRule="auto"/>
        <w:rPr>
          <w:rFonts w:ascii="Verdana" w:hAnsi="Verdana"/>
        </w:rPr>
      </w:pPr>
      <w:r w:rsidRPr="00575C80">
        <w:rPr>
          <w:rFonts w:ascii="Verdana" w:hAnsi="Verdana"/>
        </w:rPr>
        <w:t xml:space="preserve">Øvelsen er en god måde at få de kommende Bydelsmødre til at lære at bruge hinandens viden og erfaring. </w:t>
      </w:r>
    </w:p>
    <w:p w:rsidR="00575813" w:rsidRPr="00575C80" w:rsidRDefault="00575813" w:rsidP="00807F02">
      <w:pPr>
        <w:spacing w:after="0" w:line="240" w:lineRule="auto"/>
        <w:rPr>
          <w:rFonts w:ascii="Verdana" w:hAnsi="Verdana"/>
          <w:b/>
        </w:rPr>
      </w:pPr>
    </w:p>
    <w:p w:rsidR="00575813" w:rsidRPr="00575C80" w:rsidRDefault="00575813" w:rsidP="00807F02">
      <w:pPr>
        <w:spacing w:after="0" w:line="240" w:lineRule="auto"/>
        <w:rPr>
          <w:rFonts w:ascii="Verdana" w:hAnsi="Verdana"/>
          <w:b/>
        </w:rPr>
      </w:pPr>
    </w:p>
    <w:p w:rsidR="00575813" w:rsidRPr="00575C80" w:rsidRDefault="00575813" w:rsidP="00807F02">
      <w:pPr>
        <w:spacing w:after="0" w:line="240" w:lineRule="auto"/>
        <w:rPr>
          <w:rFonts w:ascii="Verdana" w:hAnsi="Verdana"/>
          <w:b/>
        </w:rPr>
      </w:pPr>
      <w:r w:rsidRPr="00575C80">
        <w:rPr>
          <w:rFonts w:ascii="Verdana" w:hAnsi="Verdana"/>
          <w:b/>
        </w:rPr>
        <w:t xml:space="preserve">Dilemmaspil </w:t>
      </w:r>
    </w:p>
    <w:p w:rsidR="00575813" w:rsidRPr="00575C80" w:rsidRDefault="00575813" w:rsidP="00807F02">
      <w:pPr>
        <w:spacing w:after="0" w:line="240" w:lineRule="auto"/>
        <w:rPr>
          <w:rFonts w:ascii="Verdana" w:hAnsi="Verdana"/>
          <w:b/>
        </w:rPr>
      </w:pPr>
      <w:r w:rsidRPr="00575C80">
        <w:rPr>
          <w:rFonts w:ascii="Verdana" w:hAnsi="Verdana"/>
          <w:b/>
        </w:rPr>
        <w:t>Intro</w:t>
      </w:r>
    </w:p>
    <w:p w:rsidR="00575813" w:rsidRPr="00575C80" w:rsidRDefault="00575813" w:rsidP="00807F02">
      <w:pPr>
        <w:spacing w:after="0" w:line="240" w:lineRule="auto"/>
        <w:rPr>
          <w:rFonts w:ascii="Verdana" w:hAnsi="Verdana"/>
          <w:b/>
        </w:rPr>
      </w:pPr>
      <w:r w:rsidRPr="00575C80">
        <w:rPr>
          <w:rFonts w:ascii="Verdana" w:hAnsi="Verdana"/>
        </w:rPr>
        <w:lastRenderedPageBreak/>
        <w:t>Øvelsen handler om, at deltagerne skal drøfte forskellige dilemmaer. De kommende Bydelsmødre får derved indblik i, hvordan de andre ville handle. Øvelsen er god til at få åbnet op for dialogen blandt deltagerne og fungerer godt i store grupper. Underviserens opgave er at styre og fokusere dialogen, så den målrettes og holder sig på sporet.</w:t>
      </w:r>
    </w:p>
    <w:p w:rsidR="00575813" w:rsidRPr="00575C80" w:rsidRDefault="00575813" w:rsidP="00807F02">
      <w:pPr>
        <w:spacing w:after="0" w:line="240" w:lineRule="auto"/>
        <w:rPr>
          <w:rFonts w:ascii="Verdana" w:hAnsi="Verdana"/>
          <w:b/>
        </w:rPr>
      </w:pPr>
    </w:p>
    <w:p w:rsidR="00575813" w:rsidRPr="00575C80" w:rsidRDefault="00575813" w:rsidP="00807F02">
      <w:pPr>
        <w:spacing w:after="0" w:line="240" w:lineRule="auto"/>
        <w:rPr>
          <w:rFonts w:ascii="Verdana" w:hAnsi="Verdana"/>
          <w:b/>
        </w:rPr>
      </w:pPr>
      <w:r w:rsidRPr="00575C80">
        <w:rPr>
          <w:rFonts w:ascii="Verdana" w:hAnsi="Verdana"/>
          <w:b/>
        </w:rPr>
        <w:t>Sådan gør I</w:t>
      </w:r>
    </w:p>
    <w:p w:rsidR="00575813" w:rsidRPr="00575C80" w:rsidRDefault="00575813" w:rsidP="00C6689F">
      <w:pPr>
        <w:numPr>
          <w:ilvl w:val="0"/>
          <w:numId w:val="41"/>
        </w:numPr>
        <w:spacing w:after="0" w:line="240" w:lineRule="auto"/>
        <w:rPr>
          <w:rFonts w:ascii="Verdana" w:hAnsi="Verdana"/>
        </w:rPr>
      </w:pPr>
      <w:r w:rsidRPr="00575C80">
        <w:rPr>
          <w:rFonts w:ascii="Verdana" w:hAnsi="Verdana"/>
        </w:rPr>
        <w:t xml:space="preserve">Deltagerne får et dilemmaspørgsmål ad gangen. </w:t>
      </w:r>
    </w:p>
    <w:p w:rsidR="00575813" w:rsidRPr="00575C80" w:rsidRDefault="00575813" w:rsidP="00C6689F">
      <w:pPr>
        <w:numPr>
          <w:ilvl w:val="0"/>
          <w:numId w:val="41"/>
        </w:numPr>
        <w:spacing w:after="0" w:line="240" w:lineRule="auto"/>
        <w:rPr>
          <w:rFonts w:ascii="Verdana" w:hAnsi="Verdana"/>
        </w:rPr>
      </w:pPr>
      <w:r w:rsidRPr="00575C80">
        <w:rPr>
          <w:rFonts w:ascii="Verdana" w:hAnsi="Verdana"/>
        </w:rPr>
        <w:t xml:space="preserve">Spørgsmålet skal drøftes med deres sidemand. </w:t>
      </w:r>
    </w:p>
    <w:p w:rsidR="00575813" w:rsidRPr="00575C80" w:rsidRDefault="00575813" w:rsidP="00C6689F">
      <w:pPr>
        <w:numPr>
          <w:ilvl w:val="0"/>
          <w:numId w:val="41"/>
        </w:numPr>
        <w:spacing w:after="0" w:line="240" w:lineRule="auto"/>
        <w:rPr>
          <w:rFonts w:ascii="Verdana" w:hAnsi="Verdana"/>
        </w:rPr>
      </w:pPr>
      <w:r w:rsidRPr="00575C80">
        <w:rPr>
          <w:rFonts w:ascii="Verdana" w:hAnsi="Verdana"/>
        </w:rPr>
        <w:t xml:space="preserve">Når der er gået 5 minutter, samles der op i fællesskab. </w:t>
      </w:r>
    </w:p>
    <w:p w:rsidR="00575813" w:rsidRPr="00575C80" w:rsidRDefault="00575813" w:rsidP="00C6689F">
      <w:pPr>
        <w:numPr>
          <w:ilvl w:val="0"/>
          <w:numId w:val="41"/>
        </w:numPr>
        <w:spacing w:after="0" w:line="240" w:lineRule="auto"/>
        <w:rPr>
          <w:rFonts w:ascii="Verdana" w:hAnsi="Verdana"/>
        </w:rPr>
      </w:pPr>
      <w:r w:rsidRPr="00575C80">
        <w:rPr>
          <w:rFonts w:ascii="Verdana" w:hAnsi="Verdana"/>
        </w:rPr>
        <w:t>De kommende Bydelsmødre skal fokusere på den pointe, som fyldte mest.</w:t>
      </w:r>
    </w:p>
    <w:p w:rsidR="00FA1A95" w:rsidRDefault="00FA1A95" w:rsidP="00807F02">
      <w:pPr>
        <w:spacing w:after="0" w:line="240" w:lineRule="auto"/>
        <w:rPr>
          <w:rFonts w:ascii="Verdana" w:hAnsi="Verdana"/>
          <w:b/>
        </w:rPr>
      </w:pPr>
    </w:p>
    <w:p w:rsidR="00575813" w:rsidRPr="00575C80" w:rsidRDefault="00575813" w:rsidP="00807F02">
      <w:pPr>
        <w:spacing w:after="0" w:line="240" w:lineRule="auto"/>
        <w:rPr>
          <w:rFonts w:ascii="Verdana" w:hAnsi="Verdana"/>
          <w:b/>
        </w:rPr>
      </w:pPr>
      <w:r w:rsidRPr="00575C80">
        <w:rPr>
          <w:rFonts w:ascii="Verdana" w:hAnsi="Verdana"/>
          <w:b/>
        </w:rPr>
        <w:t>Eksempler på dilemmaspørgsmål</w:t>
      </w:r>
    </w:p>
    <w:p w:rsidR="00575813" w:rsidRPr="00575C80" w:rsidRDefault="00575813" w:rsidP="00C6689F">
      <w:pPr>
        <w:numPr>
          <w:ilvl w:val="0"/>
          <w:numId w:val="41"/>
        </w:numPr>
        <w:spacing w:after="0" w:line="240" w:lineRule="auto"/>
        <w:rPr>
          <w:rFonts w:ascii="Verdana" w:hAnsi="Verdana"/>
        </w:rPr>
      </w:pPr>
      <w:r w:rsidRPr="00575C80">
        <w:rPr>
          <w:rFonts w:ascii="Verdana" w:hAnsi="Verdana"/>
        </w:rPr>
        <w:t xml:space="preserve">Skal unge selv vælge uddannelse eller skal forældrene bestemme? </w:t>
      </w:r>
    </w:p>
    <w:p w:rsidR="00575C80" w:rsidRDefault="00575C80" w:rsidP="00575C80">
      <w:pPr>
        <w:spacing w:after="0" w:line="240" w:lineRule="auto"/>
        <w:ind w:left="360"/>
        <w:rPr>
          <w:rFonts w:ascii="Verdana" w:hAnsi="Verdana"/>
        </w:rPr>
      </w:pPr>
    </w:p>
    <w:p w:rsidR="00575813" w:rsidRPr="00575C80" w:rsidRDefault="00575813" w:rsidP="00C6689F">
      <w:pPr>
        <w:numPr>
          <w:ilvl w:val="0"/>
          <w:numId w:val="41"/>
        </w:numPr>
        <w:spacing w:after="0" w:line="240" w:lineRule="auto"/>
        <w:rPr>
          <w:rFonts w:ascii="Verdana" w:hAnsi="Verdana"/>
        </w:rPr>
      </w:pPr>
      <w:r w:rsidRPr="00575C80">
        <w:rPr>
          <w:rFonts w:ascii="Verdana" w:hAnsi="Verdana"/>
        </w:rPr>
        <w:t xml:space="preserve">Hvad er vigtigt for mig i mine børns valg af ægtefælde? </w:t>
      </w:r>
    </w:p>
    <w:p w:rsidR="00575813" w:rsidRPr="00575C80" w:rsidRDefault="00575813" w:rsidP="00807F02">
      <w:pPr>
        <w:spacing w:after="0" w:line="240" w:lineRule="auto"/>
        <w:rPr>
          <w:rFonts w:ascii="Verdana" w:hAnsi="Verdana"/>
        </w:rPr>
      </w:pPr>
    </w:p>
    <w:p w:rsidR="00575813" w:rsidRPr="00575C80" w:rsidRDefault="00575813" w:rsidP="00807F02">
      <w:pPr>
        <w:spacing w:after="0" w:line="240" w:lineRule="auto"/>
        <w:rPr>
          <w:rFonts w:ascii="Verdana" w:hAnsi="Verdana"/>
          <w:b/>
        </w:rPr>
      </w:pPr>
      <w:r w:rsidRPr="00575C80">
        <w:rPr>
          <w:rFonts w:ascii="Verdana" w:hAnsi="Verdana"/>
          <w:b/>
        </w:rPr>
        <w:t>Det skal I bruge</w:t>
      </w:r>
    </w:p>
    <w:p w:rsidR="00575813" w:rsidRPr="00575C80" w:rsidRDefault="00575813" w:rsidP="00C6689F">
      <w:pPr>
        <w:numPr>
          <w:ilvl w:val="0"/>
          <w:numId w:val="36"/>
        </w:numPr>
        <w:spacing w:after="0" w:line="240" w:lineRule="auto"/>
        <w:rPr>
          <w:rFonts w:ascii="Verdana" w:hAnsi="Verdana"/>
        </w:rPr>
      </w:pPr>
      <w:r w:rsidRPr="00575C80">
        <w:rPr>
          <w:rFonts w:ascii="Verdana" w:hAnsi="Verdana"/>
        </w:rPr>
        <w:t>Dilemmaspørgsmål</w:t>
      </w:r>
    </w:p>
    <w:p w:rsidR="00575813" w:rsidRPr="00575C80" w:rsidRDefault="00575813" w:rsidP="00C6689F">
      <w:pPr>
        <w:numPr>
          <w:ilvl w:val="0"/>
          <w:numId w:val="36"/>
        </w:numPr>
        <w:spacing w:after="0" w:line="240" w:lineRule="auto"/>
        <w:rPr>
          <w:rFonts w:ascii="Verdana" w:hAnsi="Verdana"/>
        </w:rPr>
      </w:pPr>
      <w:r w:rsidRPr="00575C80">
        <w:rPr>
          <w:rFonts w:ascii="Verdana" w:hAnsi="Verdana"/>
        </w:rPr>
        <w:t xml:space="preserve">Hvert dilemma tager ca. 10 minutter </w:t>
      </w:r>
    </w:p>
    <w:p w:rsidR="00575813" w:rsidRPr="00575C80" w:rsidRDefault="00575813" w:rsidP="00807F02">
      <w:pPr>
        <w:spacing w:after="0" w:line="240" w:lineRule="auto"/>
        <w:rPr>
          <w:rFonts w:ascii="Verdana" w:hAnsi="Verdana"/>
          <w:b/>
        </w:rPr>
      </w:pPr>
    </w:p>
    <w:p w:rsidR="00575813" w:rsidRPr="00575C80" w:rsidRDefault="00575813" w:rsidP="00807F02">
      <w:pPr>
        <w:spacing w:after="0" w:line="240" w:lineRule="auto"/>
        <w:rPr>
          <w:rFonts w:ascii="Verdana" w:hAnsi="Verdana"/>
        </w:rPr>
      </w:pPr>
      <w:r w:rsidRPr="00575C80">
        <w:rPr>
          <w:rFonts w:ascii="Verdana" w:hAnsi="Verdana"/>
        </w:rPr>
        <w:t>TIPS</w:t>
      </w:r>
    </w:p>
    <w:p w:rsidR="00575813" w:rsidRPr="00575C80" w:rsidRDefault="00575813" w:rsidP="00807F02">
      <w:pPr>
        <w:spacing w:after="0" w:line="240" w:lineRule="auto"/>
        <w:rPr>
          <w:rFonts w:ascii="Verdana" w:hAnsi="Verdana"/>
        </w:rPr>
      </w:pPr>
      <w:r w:rsidRPr="00575C80">
        <w:rPr>
          <w:rFonts w:ascii="Verdana" w:hAnsi="Verdana"/>
        </w:rPr>
        <w:t>Det er en god idé at vælge nogle af de dilemmaer, som de kommende Bydelsmødre selv har oplevet eller har hørt om.</w:t>
      </w:r>
    </w:p>
    <w:p w:rsidR="00575813" w:rsidRPr="00575C80" w:rsidRDefault="00575813" w:rsidP="00807F02">
      <w:pPr>
        <w:spacing w:after="0" w:line="240" w:lineRule="auto"/>
        <w:rPr>
          <w:rFonts w:ascii="Verdana" w:hAnsi="Verdana"/>
        </w:rPr>
      </w:pPr>
      <w:r w:rsidRPr="00575C80">
        <w:rPr>
          <w:rFonts w:ascii="Verdana" w:hAnsi="Verdana"/>
        </w:rPr>
        <w:t>Saml på dilemmaer efterhånden som de dukker op i løbet af undervisningen</w:t>
      </w:r>
    </w:p>
    <w:bookmarkEnd w:id="1"/>
    <w:bookmarkEnd w:id="2"/>
    <w:p w:rsidR="00575813" w:rsidRPr="00575C80" w:rsidRDefault="00575813" w:rsidP="00807F02">
      <w:pPr>
        <w:spacing w:after="0" w:line="240" w:lineRule="auto"/>
        <w:rPr>
          <w:rFonts w:ascii="Verdana" w:hAnsi="Verdana"/>
          <w:b/>
        </w:rPr>
      </w:pPr>
    </w:p>
    <w:p w:rsidR="00575813" w:rsidRPr="00575C80" w:rsidRDefault="00575813" w:rsidP="00807F02">
      <w:pPr>
        <w:spacing w:after="0" w:line="240" w:lineRule="auto"/>
        <w:rPr>
          <w:rFonts w:ascii="Verdana" w:hAnsi="Verdana"/>
          <w:b/>
        </w:rPr>
      </w:pPr>
    </w:p>
    <w:p w:rsidR="00575813" w:rsidRPr="00575C80" w:rsidRDefault="00575813" w:rsidP="00807F02">
      <w:pPr>
        <w:spacing w:after="0" w:line="240" w:lineRule="auto"/>
        <w:rPr>
          <w:rFonts w:ascii="Verdana" w:hAnsi="Verdana"/>
          <w:b/>
        </w:rPr>
      </w:pPr>
      <w:r w:rsidRPr="00575C80">
        <w:rPr>
          <w:rFonts w:ascii="Verdana" w:hAnsi="Verdana"/>
          <w:b/>
        </w:rPr>
        <w:t>Bydelsmødrenes Kuffert</w:t>
      </w:r>
    </w:p>
    <w:p w:rsidR="00575813" w:rsidRPr="00575C80" w:rsidRDefault="00575813" w:rsidP="00807F02">
      <w:pPr>
        <w:spacing w:after="0" w:line="240" w:lineRule="auto"/>
        <w:rPr>
          <w:rFonts w:ascii="Verdana" w:hAnsi="Verdana"/>
          <w:b/>
        </w:rPr>
      </w:pPr>
      <w:r w:rsidRPr="00575C80">
        <w:rPr>
          <w:rFonts w:ascii="Verdana" w:hAnsi="Verdana"/>
          <w:b/>
        </w:rPr>
        <w:t>Intro</w:t>
      </w:r>
    </w:p>
    <w:p w:rsidR="00575813" w:rsidRPr="00575C80" w:rsidRDefault="00575813" w:rsidP="00807F02">
      <w:pPr>
        <w:spacing w:after="0" w:line="240" w:lineRule="auto"/>
        <w:rPr>
          <w:rFonts w:ascii="Verdana" w:hAnsi="Verdana"/>
        </w:rPr>
      </w:pPr>
      <w:r w:rsidRPr="00575C80">
        <w:rPr>
          <w:rFonts w:ascii="Verdana" w:hAnsi="Verdana"/>
        </w:rPr>
        <w:t xml:space="preserve">Denne øvelse giver de kommende Bydelsmødre mulighed for at samle de gode erfaringer, de løbende får med Bydelsmødre-arbejdet, fx når de i forbindelse med deres hjemmeopgaver, opsøger kvinder og taler med dem. Det er en måde at samle erfaringer på og gøre dem til konkrete redskaber, Bydelsmødrene senere kan bruge helt konkret i deres arbejde. </w:t>
      </w:r>
    </w:p>
    <w:p w:rsidR="00575813" w:rsidRPr="00575C80" w:rsidRDefault="00575813" w:rsidP="00807F02">
      <w:pPr>
        <w:spacing w:after="0" w:line="240" w:lineRule="auto"/>
        <w:rPr>
          <w:rFonts w:ascii="Verdana" w:hAnsi="Verdana"/>
        </w:rPr>
      </w:pPr>
      <w:r w:rsidRPr="00575C80">
        <w:rPr>
          <w:rFonts w:ascii="Verdana" w:hAnsi="Verdana"/>
        </w:rPr>
        <w:t>Kufferten skal illustrere, at man pakker det væsentligt ned og tager det med sig videre.</w:t>
      </w:r>
    </w:p>
    <w:p w:rsidR="00575813" w:rsidRPr="00575C80" w:rsidRDefault="00575813" w:rsidP="00807F02">
      <w:pPr>
        <w:spacing w:after="0" w:line="240" w:lineRule="auto"/>
        <w:rPr>
          <w:rFonts w:ascii="Verdana" w:hAnsi="Verdana"/>
        </w:rPr>
      </w:pPr>
    </w:p>
    <w:p w:rsidR="00575813" w:rsidRPr="00575C80" w:rsidRDefault="00575813" w:rsidP="00807F02">
      <w:pPr>
        <w:spacing w:after="0" w:line="240" w:lineRule="auto"/>
        <w:rPr>
          <w:rFonts w:ascii="Verdana" w:hAnsi="Verdana"/>
          <w:b/>
        </w:rPr>
      </w:pPr>
      <w:r w:rsidRPr="00575C80">
        <w:rPr>
          <w:rFonts w:ascii="Verdana" w:hAnsi="Verdana"/>
          <w:b/>
        </w:rPr>
        <w:t>Sådan gør I</w:t>
      </w:r>
    </w:p>
    <w:p w:rsidR="00575813" w:rsidRPr="00575C80" w:rsidRDefault="00575813" w:rsidP="00C6689F">
      <w:pPr>
        <w:numPr>
          <w:ilvl w:val="0"/>
          <w:numId w:val="22"/>
        </w:numPr>
        <w:spacing w:after="0" w:line="240" w:lineRule="auto"/>
        <w:rPr>
          <w:rFonts w:ascii="Verdana" w:hAnsi="Verdana"/>
        </w:rPr>
      </w:pPr>
      <w:r w:rsidRPr="00575C80">
        <w:rPr>
          <w:rFonts w:ascii="Verdana" w:hAnsi="Verdana"/>
        </w:rPr>
        <w:t>Deltagerne finder sammen i grupper på ca. fire personer</w:t>
      </w:r>
    </w:p>
    <w:p w:rsidR="00575813" w:rsidRPr="00575C80" w:rsidRDefault="00575813" w:rsidP="00C6689F">
      <w:pPr>
        <w:numPr>
          <w:ilvl w:val="0"/>
          <w:numId w:val="23"/>
        </w:numPr>
        <w:spacing w:after="0" w:line="240" w:lineRule="auto"/>
        <w:rPr>
          <w:rFonts w:ascii="Verdana" w:hAnsi="Verdana"/>
        </w:rPr>
      </w:pPr>
      <w:r w:rsidRPr="00575C80">
        <w:rPr>
          <w:rFonts w:ascii="Verdana" w:hAnsi="Verdana"/>
        </w:rPr>
        <w:t>Hver gruppe får fem minutter til at brainstorme over gode erfaringer – I skal have fokus på det, der virkede og som I gerne vil huske og gøre igen.</w:t>
      </w:r>
    </w:p>
    <w:p w:rsidR="00575813" w:rsidRPr="00575C80" w:rsidRDefault="00575813" w:rsidP="00C6689F">
      <w:pPr>
        <w:numPr>
          <w:ilvl w:val="0"/>
          <w:numId w:val="24"/>
        </w:numPr>
        <w:spacing w:after="0" w:line="240" w:lineRule="auto"/>
        <w:rPr>
          <w:rFonts w:ascii="Verdana" w:hAnsi="Verdana"/>
        </w:rPr>
      </w:pPr>
      <w:r w:rsidRPr="00575C80">
        <w:rPr>
          <w:rFonts w:ascii="Verdana" w:hAnsi="Verdana"/>
        </w:rPr>
        <w:t xml:space="preserve">Brug tid på at skrive erfaringerne ned på små sedler </w:t>
      </w:r>
    </w:p>
    <w:p w:rsidR="00575813" w:rsidRPr="00575C80" w:rsidRDefault="00575813" w:rsidP="00C6689F">
      <w:pPr>
        <w:numPr>
          <w:ilvl w:val="0"/>
          <w:numId w:val="24"/>
        </w:numPr>
        <w:spacing w:after="0" w:line="240" w:lineRule="auto"/>
        <w:rPr>
          <w:rFonts w:ascii="Verdana" w:hAnsi="Verdana"/>
        </w:rPr>
      </w:pPr>
      <w:r w:rsidRPr="00575C80">
        <w:rPr>
          <w:rFonts w:ascii="Verdana" w:hAnsi="Verdana"/>
        </w:rPr>
        <w:t>Sorter erfaringerne. Er der nogle som går igen? Er der nogle som hænger sammen eller ligner hinanden? Kan nogle af dem blive beskrevet bedre?</w:t>
      </w:r>
    </w:p>
    <w:p w:rsidR="00575813" w:rsidRPr="00575C80" w:rsidRDefault="00575813" w:rsidP="00C6689F">
      <w:pPr>
        <w:numPr>
          <w:ilvl w:val="0"/>
          <w:numId w:val="25"/>
        </w:numPr>
        <w:spacing w:after="0" w:line="240" w:lineRule="auto"/>
        <w:rPr>
          <w:rFonts w:ascii="Verdana" w:hAnsi="Verdana"/>
        </w:rPr>
      </w:pPr>
      <w:r w:rsidRPr="00575C80">
        <w:rPr>
          <w:rFonts w:ascii="Verdana" w:hAnsi="Verdana"/>
        </w:rPr>
        <w:t>Læs dem højt for de andre grupper</w:t>
      </w:r>
    </w:p>
    <w:p w:rsidR="00575813" w:rsidRPr="00575C80" w:rsidRDefault="00575813" w:rsidP="00C6689F">
      <w:pPr>
        <w:numPr>
          <w:ilvl w:val="0"/>
          <w:numId w:val="25"/>
        </w:numPr>
        <w:spacing w:after="0" w:line="240" w:lineRule="auto"/>
        <w:rPr>
          <w:rFonts w:ascii="Verdana" w:hAnsi="Verdana"/>
        </w:rPr>
      </w:pPr>
      <w:r w:rsidRPr="00575C80">
        <w:rPr>
          <w:rFonts w:ascii="Verdana" w:hAnsi="Verdana"/>
        </w:rPr>
        <w:t xml:space="preserve">Saml alle de gode erfaringer i en ”kuffert”. </w:t>
      </w:r>
    </w:p>
    <w:p w:rsidR="00575813" w:rsidRPr="00575C80" w:rsidRDefault="00575813" w:rsidP="00807F02">
      <w:pPr>
        <w:spacing w:after="0" w:line="240" w:lineRule="auto"/>
        <w:ind w:left="720"/>
        <w:rPr>
          <w:rFonts w:ascii="Verdana" w:hAnsi="Verdana"/>
        </w:rPr>
      </w:pPr>
      <w:r w:rsidRPr="00575C80">
        <w:rPr>
          <w:rFonts w:ascii="Verdana" w:hAnsi="Verdana"/>
        </w:rPr>
        <w:t>Det er de gode løsninger I kan trække på som Bydelsmødre.</w:t>
      </w:r>
    </w:p>
    <w:p w:rsidR="00575813" w:rsidRPr="00575C80" w:rsidRDefault="00575813" w:rsidP="00C6689F">
      <w:pPr>
        <w:numPr>
          <w:ilvl w:val="0"/>
          <w:numId w:val="25"/>
        </w:numPr>
        <w:spacing w:after="0" w:line="240" w:lineRule="auto"/>
        <w:rPr>
          <w:rFonts w:ascii="Verdana" w:hAnsi="Verdana"/>
        </w:rPr>
      </w:pPr>
      <w:r w:rsidRPr="00575C80">
        <w:rPr>
          <w:rFonts w:ascii="Verdana" w:hAnsi="Verdana"/>
        </w:rPr>
        <w:t>Udvælg en som renskriver ”kufferten”, så alle får de gode erfaringer med sig.</w:t>
      </w:r>
    </w:p>
    <w:p w:rsidR="00575813" w:rsidRPr="00575C80" w:rsidRDefault="00575813" w:rsidP="00807F02">
      <w:pPr>
        <w:spacing w:after="0" w:line="240" w:lineRule="auto"/>
        <w:rPr>
          <w:rFonts w:ascii="Verdana" w:hAnsi="Verdana"/>
        </w:rPr>
      </w:pPr>
    </w:p>
    <w:p w:rsidR="00575813" w:rsidRPr="00575C80" w:rsidRDefault="00575813" w:rsidP="00807F02">
      <w:pPr>
        <w:spacing w:after="0" w:line="240" w:lineRule="auto"/>
        <w:rPr>
          <w:rFonts w:ascii="Verdana" w:hAnsi="Verdana"/>
          <w:b/>
        </w:rPr>
      </w:pPr>
      <w:r w:rsidRPr="00575C80">
        <w:rPr>
          <w:rFonts w:ascii="Verdana" w:hAnsi="Verdana"/>
          <w:b/>
        </w:rPr>
        <w:t>Det skal I bruge</w:t>
      </w:r>
    </w:p>
    <w:p w:rsidR="00575813" w:rsidRPr="00575C80" w:rsidRDefault="00575813" w:rsidP="00C6689F">
      <w:pPr>
        <w:numPr>
          <w:ilvl w:val="0"/>
          <w:numId w:val="33"/>
        </w:numPr>
        <w:spacing w:after="0" w:line="240" w:lineRule="auto"/>
        <w:rPr>
          <w:rFonts w:ascii="Verdana" w:hAnsi="Verdana"/>
        </w:rPr>
      </w:pPr>
      <w:r w:rsidRPr="00575C80">
        <w:rPr>
          <w:rFonts w:ascii="Verdana" w:hAnsi="Verdana"/>
        </w:rPr>
        <w:t>Post it eller små sedler</w:t>
      </w:r>
    </w:p>
    <w:p w:rsidR="00575813" w:rsidRPr="00575C80" w:rsidRDefault="00575813" w:rsidP="00C6689F">
      <w:pPr>
        <w:numPr>
          <w:ilvl w:val="0"/>
          <w:numId w:val="33"/>
        </w:numPr>
        <w:spacing w:after="0" w:line="240" w:lineRule="auto"/>
        <w:rPr>
          <w:rFonts w:ascii="Verdana" w:hAnsi="Verdana"/>
        </w:rPr>
      </w:pPr>
      <w:r w:rsidRPr="00575C80">
        <w:rPr>
          <w:rFonts w:ascii="Verdana" w:hAnsi="Verdana"/>
        </w:rPr>
        <w:t>Skriveredskaber</w:t>
      </w:r>
    </w:p>
    <w:p w:rsidR="00575813" w:rsidRPr="00575C80" w:rsidRDefault="00575813" w:rsidP="00C6689F">
      <w:pPr>
        <w:numPr>
          <w:ilvl w:val="0"/>
          <w:numId w:val="33"/>
        </w:numPr>
        <w:spacing w:after="0" w:line="240" w:lineRule="auto"/>
        <w:rPr>
          <w:rFonts w:ascii="Verdana" w:hAnsi="Verdana"/>
        </w:rPr>
      </w:pPr>
      <w:r w:rsidRPr="00575C80">
        <w:rPr>
          <w:rFonts w:ascii="Verdana" w:hAnsi="Verdana"/>
        </w:rPr>
        <w:t>Flip over</w:t>
      </w:r>
    </w:p>
    <w:p w:rsidR="00575813" w:rsidRPr="00575C80" w:rsidRDefault="00575813" w:rsidP="00C6689F">
      <w:pPr>
        <w:numPr>
          <w:ilvl w:val="0"/>
          <w:numId w:val="33"/>
        </w:numPr>
        <w:spacing w:after="0" w:line="240" w:lineRule="auto"/>
        <w:rPr>
          <w:rFonts w:ascii="Verdana" w:hAnsi="Verdana"/>
        </w:rPr>
      </w:pPr>
      <w:r w:rsidRPr="00575C80">
        <w:rPr>
          <w:rFonts w:ascii="Verdana" w:hAnsi="Verdana"/>
        </w:rPr>
        <w:t>Ca. 20 minutter</w:t>
      </w:r>
    </w:p>
    <w:p w:rsidR="00575813" w:rsidRPr="00575C80" w:rsidRDefault="00575813" w:rsidP="00807F02">
      <w:pPr>
        <w:spacing w:after="0" w:line="240" w:lineRule="auto"/>
        <w:rPr>
          <w:rFonts w:ascii="Verdana" w:hAnsi="Verdana"/>
        </w:rPr>
      </w:pPr>
    </w:p>
    <w:p w:rsidR="00575813" w:rsidRPr="00575C80" w:rsidRDefault="00575813" w:rsidP="00807F02">
      <w:pPr>
        <w:spacing w:after="0" w:line="240" w:lineRule="auto"/>
        <w:rPr>
          <w:rFonts w:ascii="Verdana" w:hAnsi="Verdana"/>
        </w:rPr>
      </w:pPr>
      <w:r w:rsidRPr="00575C80">
        <w:rPr>
          <w:rFonts w:ascii="Verdana" w:hAnsi="Verdana"/>
        </w:rPr>
        <w:lastRenderedPageBreak/>
        <w:t>TIPS</w:t>
      </w:r>
    </w:p>
    <w:p w:rsidR="00575813" w:rsidRPr="00575C80" w:rsidRDefault="00575813" w:rsidP="00807F02">
      <w:pPr>
        <w:autoSpaceDE w:val="0"/>
        <w:autoSpaceDN w:val="0"/>
        <w:adjustRightInd w:val="0"/>
        <w:spacing w:after="0" w:line="240" w:lineRule="auto"/>
        <w:rPr>
          <w:rFonts w:ascii="Verdana" w:hAnsi="Verdana"/>
        </w:rPr>
      </w:pPr>
      <w:r w:rsidRPr="00575C80">
        <w:rPr>
          <w:rFonts w:ascii="Verdana" w:hAnsi="Verdana"/>
        </w:rPr>
        <w:t xml:space="preserve">Brainstorm handler om at åbne op for alle idéer. Mens I </w:t>
      </w:r>
      <w:proofErr w:type="spellStart"/>
      <w:r w:rsidRPr="00575C80">
        <w:rPr>
          <w:rFonts w:ascii="Verdana" w:hAnsi="Verdana"/>
        </w:rPr>
        <w:t>brainstormer</w:t>
      </w:r>
      <w:proofErr w:type="spellEnd"/>
      <w:r w:rsidRPr="00575C80">
        <w:rPr>
          <w:rFonts w:ascii="Verdana" w:hAnsi="Verdana"/>
        </w:rPr>
        <w:t xml:space="preserve"> skal I ikke kommentere, blot lytte.</w:t>
      </w:r>
    </w:p>
    <w:p w:rsidR="00575813" w:rsidRPr="00575C80" w:rsidRDefault="00575813" w:rsidP="00807F02">
      <w:pPr>
        <w:autoSpaceDE w:val="0"/>
        <w:autoSpaceDN w:val="0"/>
        <w:adjustRightInd w:val="0"/>
        <w:spacing w:after="0" w:line="240" w:lineRule="auto"/>
        <w:rPr>
          <w:rFonts w:ascii="Verdana" w:hAnsi="Verdana"/>
        </w:rPr>
      </w:pPr>
      <w:r w:rsidRPr="00575C80">
        <w:rPr>
          <w:rFonts w:ascii="Verdana" w:hAnsi="Verdana"/>
        </w:rPr>
        <w:t>Sig ja til alle idéer som kommer på bordet. Bagefter er det tid til at sortere, gøre skarpere, samle etc.</w:t>
      </w:r>
    </w:p>
    <w:p w:rsidR="00575813" w:rsidRPr="00575C80" w:rsidRDefault="00575813" w:rsidP="00807F02">
      <w:pPr>
        <w:autoSpaceDE w:val="0"/>
        <w:autoSpaceDN w:val="0"/>
        <w:adjustRightInd w:val="0"/>
        <w:spacing w:after="0" w:line="240" w:lineRule="auto"/>
        <w:rPr>
          <w:rFonts w:ascii="Verdana" w:hAnsi="Verdana"/>
        </w:rPr>
      </w:pPr>
    </w:p>
    <w:p w:rsidR="00D47C84" w:rsidRDefault="00D47C84" w:rsidP="00D47C84">
      <w:pPr>
        <w:tabs>
          <w:tab w:val="left" w:pos="2970"/>
        </w:tabs>
        <w:spacing w:after="0" w:line="240" w:lineRule="auto"/>
        <w:rPr>
          <w:rFonts w:ascii="Verdana" w:hAnsi="Verdana"/>
        </w:rPr>
      </w:pPr>
    </w:p>
    <w:p w:rsidR="00575813" w:rsidRPr="00575C80" w:rsidRDefault="00575813" w:rsidP="00D47C84">
      <w:pPr>
        <w:tabs>
          <w:tab w:val="left" w:pos="2970"/>
        </w:tabs>
        <w:spacing w:after="0" w:line="240" w:lineRule="auto"/>
        <w:rPr>
          <w:rFonts w:ascii="Verdana" w:hAnsi="Verdana"/>
          <w:b/>
        </w:rPr>
      </w:pPr>
      <w:r w:rsidRPr="00575C80">
        <w:rPr>
          <w:rFonts w:ascii="Verdana" w:hAnsi="Verdana"/>
          <w:b/>
        </w:rPr>
        <w:t>Memoryspil</w:t>
      </w:r>
    </w:p>
    <w:p w:rsidR="00575813" w:rsidRPr="00807F02" w:rsidRDefault="00575813" w:rsidP="00807F02">
      <w:pPr>
        <w:spacing w:after="0" w:line="240" w:lineRule="auto"/>
        <w:rPr>
          <w:rFonts w:ascii="Verdana" w:hAnsi="Verdana"/>
        </w:rPr>
      </w:pPr>
      <w:r w:rsidRPr="00807F02">
        <w:rPr>
          <w:rFonts w:ascii="Verdana" w:hAnsi="Verdana"/>
          <w:b/>
        </w:rPr>
        <w:t>Intro</w:t>
      </w:r>
    </w:p>
    <w:p w:rsidR="00575813" w:rsidRPr="00807F02" w:rsidRDefault="00575813" w:rsidP="00807F02">
      <w:pPr>
        <w:spacing w:after="0" w:line="240" w:lineRule="auto"/>
        <w:rPr>
          <w:rFonts w:ascii="Verdana" w:hAnsi="Verdana"/>
        </w:rPr>
      </w:pPr>
      <w:r w:rsidRPr="00807F02">
        <w:rPr>
          <w:rFonts w:ascii="Verdana" w:hAnsi="Verdana"/>
        </w:rPr>
        <w:t xml:space="preserve">Når de kommende Bydelsmødre skal arbejde med et emne som kommunen, hvor der skal læres og huskes fakta om kommunens forskellige funktioner, er memoryspillet et godt redskab i undervisningen.* </w:t>
      </w:r>
    </w:p>
    <w:p w:rsidR="00575813" w:rsidRPr="00807F02" w:rsidRDefault="00575813" w:rsidP="00807F02">
      <w:pPr>
        <w:spacing w:after="0" w:line="240" w:lineRule="auto"/>
        <w:rPr>
          <w:rFonts w:ascii="Verdana" w:hAnsi="Verdana"/>
        </w:rPr>
      </w:pPr>
    </w:p>
    <w:p w:rsidR="00575813" w:rsidRPr="00807F02" w:rsidRDefault="00575813" w:rsidP="00807F02">
      <w:pPr>
        <w:spacing w:after="0" w:line="240" w:lineRule="auto"/>
        <w:rPr>
          <w:rFonts w:ascii="Verdana" w:hAnsi="Verdana"/>
          <w:b/>
        </w:rPr>
      </w:pPr>
      <w:r w:rsidRPr="00807F02">
        <w:rPr>
          <w:rFonts w:ascii="Verdana" w:hAnsi="Verdana"/>
          <w:b/>
        </w:rPr>
        <w:t>Sådan gør I</w:t>
      </w:r>
    </w:p>
    <w:p w:rsidR="00575813" w:rsidRPr="00807F02" w:rsidRDefault="00575813" w:rsidP="00C6689F">
      <w:pPr>
        <w:numPr>
          <w:ilvl w:val="0"/>
          <w:numId w:val="36"/>
        </w:numPr>
        <w:spacing w:after="0" w:line="240" w:lineRule="auto"/>
        <w:rPr>
          <w:rFonts w:ascii="Verdana" w:hAnsi="Verdana"/>
        </w:rPr>
      </w:pPr>
      <w:r w:rsidRPr="00807F02">
        <w:rPr>
          <w:rFonts w:ascii="Verdana" w:hAnsi="Verdana"/>
        </w:rPr>
        <w:t>Print memory-kortene og klip dem ud</w:t>
      </w:r>
    </w:p>
    <w:p w:rsidR="00575813" w:rsidRPr="00807F02" w:rsidRDefault="00575813" w:rsidP="00C6689F">
      <w:pPr>
        <w:numPr>
          <w:ilvl w:val="0"/>
          <w:numId w:val="36"/>
        </w:numPr>
        <w:spacing w:after="0" w:line="240" w:lineRule="auto"/>
        <w:rPr>
          <w:rFonts w:ascii="Verdana" w:hAnsi="Verdana"/>
        </w:rPr>
      </w:pPr>
      <w:r w:rsidRPr="00807F02">
        <w:rPr>
          <w:rFonts w:ascii="Verdana" w:hAnsi="Verdana"/>
        </w:rPr>
        <w:t>Del deltagerne op i mindst to grupper</w:t>
      </w:r>
    </w:p>
    <w:p w:rsidR="00575813" w:rsidRPr="00807F02" w:rsidRDefault="00575813" w:rsidP="00C6689F">
      <w:pPr>
        <w:numPr>
          <w:ilvl w:val="0"/>
          <w:numId w:val="36"/>
        </w:numPr>
        <w:spacing w:after="0" w:line="240" w:lineRule="auto"/>
        <w:rPr>
          <w:rFonts w:ascii="Verdana" w:hAnsi="Verdana"/>
        </w:rPr>
      </w:pPr>
      <w:r w:rsidRPr="00807F02">
        <w:rPr>
          <w:rFonts w:ascii="Verdana" w:hAnsi="Verdana"/>
        </w:rPr>
        <w:t>Læg alle brikkerne med bagsiden op af</w:t>
      </w:r>
    </w:p>
    <w:p w:rsidR="00575813" w:rsidRPr="00807F02" w:rsidRDefault="00575813" w:rsidP="00C6689F">
      <w:pPr>
        <w:numPr>
          <w:ilvl w:val="0"/>
          <w:numId w:val="36"/>
        </w:numPr>
        <w:spacing w:after="0" w:line="240" w:lineRule="auto"/>
        <w:rPr>
          <w:rFonts w:ascii="Verdana" w:hAnsi="Verdana"/>
        </w:rPr>
      </w:pPr>
      <w:r w:rsidRPr="00807F02">
        <w:rPr>
          <w:rFonts w:ascii="Verdana" w:hAnsi="Verdana"/>
        </w:rPr>
        <w:t>Find to brikker der matcher</w:t>
      </w:r>
    </w:p>
    <w:p w:rsidR="00575813" w:rsidRPr="00807F02" w:rsidRDefault="00575813" w:rsidP="00807F02">
      <w:pPr>
        <w:spacing w:after="0" w:line="240" w:lineRule="auto"/>
        <w:ind w:left="720"/>
        <w:rPr>
          <w:rFonts w:ascii="Verdana" w:hAnsi="Verdana"/>
        </w:rPr>
      </w:pPr>
    </w:p>
    <w:p w:rsidR="00575813" w:rsidRPr="00807F02" w:rsidRDefault="00575813" w:rsidP="00807F02">
      <w:pPr>
        <w:spacing w:after="0" w:line="240" w:lineRule="auto"/>
        <w:rPr>
          <w:rFonts w:ascii="Verdana" w:hAnsi="Verdana"/>
          <w:b/>
        </w:rPr>
      </w:pPr>
      <w:r w:rsidRPr="00807F02">
        <w:rPr>
          <w:rFonts w:ascii="Verdana" w:hAnsi="Verdana"/>
          <w:b/>
        </w:rPr>
        <w:t>Det skal I bruge</w:t>
      </w:r>
    </w:p>
    <w:p w:rsidR="00575813" w:rsidRPr="00807F02" w:rsidRDefault="00575813" w:rsidP="00C6689F">
      <w:pPr>
        <w:numPr>
          <w:ilvl w:val="0"/>
          <w:numId w:val="37"/>
        </w:numPr>
        <w:spacing w:after="0" w:line="240" w:lineRule="auto"/>
        <w:rPr>
          <w:rFonts w:ascii="Verdana" w:hAnsi="Verdana"/>
        </w:rPr>
      </w:pPr>
      <w:r w:rsidRPr="00807F02">
        <w:rPr>
          <w:rFonts w:ascii="Verdana" w:hAnsi="Verdana"/>
        </w:rPr>
        <w:t>Memory-kort</w:t>
      </w:r>
    </w:p>
    <w:p w:rsidR="00575813" w:rsidRPr="00807F02" w:rsidRDefault="00575813" w:rsidP="00C6689F">
      <w:pPr>
        <w:numPr>
          <w:ilvl w:val="0"/>
          <w:numId w:val="37"/>
        </w:numPr>
        <w:spacing w:after="0" w:line="240" w:lineRule="auto"/>
        <w:rPr>
          <w:rFonts w:ascii="Verdana" w:hAnsi="Verdana"/>
        </w:rPr>
      </w:pPr>
      <w:r w:rsidRPr="00807F02">
        <w:rPr>
          <w:rFonts w:ascii="Verdana" w:hAnsi="Verdana"/>
        </w:rPr>
        <w:t>15 minutter</w:t>
      </w:r>
    </w:p>
    <w:p w:rsidR="005E6A0D" w:rsidRDefault="005E6A0D" w:rsidP="00807F02">
      <w:pPr>
        <w:spacing w:after="0" w:line="240" w:lineRule="auto"/>
        <w:rPr>
          <w:rFonts w:ascii="Verdana" w:hAnsi="Verdana" w:cs="Arial"/>
          <w:sz w:val="20"/>
        </w:rPr>
      </w:pPr>
    </w:p>
    <w:p w:rsidR="005E6A0D" w:rsidRPr="00807F02" w:rsidRDefault="005E6A0D" w:rsidP="00807F02">
      <w:pPr>
        <w:spacing w:after="0" w:line="240" w:lineRule="auto"/>
        <w:rPr>
          <w:rFonts w:ascii="Verdana" w:hAnsi="Verdana" w:cs="Arial"/>
          <w:sz w:val="20"/>
        </w:rPr>
      </w:pPr>
    </w:p>
    <w:p w:rsidR="00575813" w:rsidRPr="00807F02" w:rsidRDefault="00452FFB" w:rsidP="00807F02">
      <w:pPr>
        <w:spacing w:after="0" w:line="240" w:lineRule="auto"/>
        <w:rPr>
          <w:rFonts w:ascii="Verdana" w:hAnsi="Verdana"/>
        </w:rPr>
      </w:pPr>
      <w:r>
        <w:rPr>
          <w:rFonts w:ascii="Verdana" w:hAnsi="Verdana" w:cs="Arial"/>
          <w:noProof/>
          <w:lang w:eastAsia="da-DK"/>
        </w:rPr>
        <w:drawing>
          <wp:inline distT="0" distB="0" distL="0" distR="0">
            <wp:extent cx="434340" cy="320040"/>
            <wp:effectExtent l="19050" t="0" r="3810" b="0"/>
            <wp:docPr id="2" name="il_fi" descr="00980-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00980-300"/>
                    <pic:cNvPicPr>
                      <a:picLocks noChangeAspect="1" noChangeArrowheads="1"/>
                    </pic:cNvPicPr>
                  </pic:nvPicPr>
                  <pic:blipFill>
                    <a:blip r:embed="rId45" cstate="print"/>
                    <a:srcRect/>
                    <a:stretch>
                      <a:fillRect/>
                    </a:stretch>
                  </pic:blipFill>
                  <pic:spPr bwMode="auto">
                    <a:xfrm>
                      <a:off x="0" y="0"/>
                      <a:ext cx="434340" cy="320040"/>
                    </a:xfrm>
                    <a:prstGeom prst="rect">
                      <a:avLst/>
                    </a:prstGeom>
                    <a:noFill/>
                    <a:ln w="9525">
                      <a:noFill/>
                      <a:miter lim="800000"/>
                      <a:headEnd/>
                      <a:tailEnd/>
                    </a:ln>
                  </pic:spPr>
                </pic:pic>
              </a:graphicData>
            </a:graphic>
          </wp:inline>
        </w:drawing>
      </w:r>
      <w:r w:rsidR="00575813" w:rsidRPr="00807F02">
        <w:rPr>
          <w:rFonts w:ascii="Verdana" w:hAnsi="Verdana" w:cs="Arial"/>
          <w:sz w:val="20"/>
        </w:rPr>
        <w:t xml:space="preserve">      </w:t>
      </w:r>
      <w:r w:rsidR="00575813" w:rsidRPr="00807F02">
        <w:rPr>
          <w:rFonts w:ascii="Verdana" w:hAnsi="Verdana"/>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0"/>
        <w:gridCol w:w="2640"/>
        <w:gridCol w:w="2308"/>
        <w:gridCol w:w="2826"/>
      </w:tblGrid>
      <w:tr w:rsidR="00575813" w:rsidRPr="00807F02">
        <w:trPr>
          <w:trHeight w:val="1090"/>
          <w:jc w:val="center"/>
        </w:trPr>
        <w:tc>
          <w:tcPr>
            <w:tcW w:w="2969" w:type="dxa"/>
            <w:vAlign w:val="center"/>
          </w:tcPr>
          <w:p w:rsidR="00575813" w:rsidRPr="00807F02" w:rsidRDefault="00575813" w:rsidP="00807F02">
            <w:pPr>
              <w:spacing w:after="0" w:line="240" w:lineRule="auto"/>
              <w:jc w:val="center"/>
              <w:rPr>
                <w:rFonts w:ascii="Verdana" w:hAnsi="Verdana"/>
                <w:b/>
                <w:color w:val="800080"/>
              </w:rPr>
            </w:pPr>
            <w:r w:rsidRPr="00807F02">
              <w:rPr>
                <w:rFonts w:ascii="Verdana" w:hAnsi="Verdana"/>
                <w:b/>
                <w:color w:val="800080"/>
              </w:rPr>
              <w:t>Børne- og ungdoms-</w:t>
            </w:r>
          </w:p>
          <w:p w:rsidR="00575813" w:rsidRPr="00807F02" w:rsidRDefault="00575813" w:rsidP="00807F02">
            <w:pPr>
              <w:spacing w:after="0" w:line="240" w:lineRule="auto"/>
              <w:jc w:val="center"/>
              <w:rPr>
                <w:rFonts w:ascii="Verdana" w:hAnsi="Verdana"/>
                <w:b/>
                <w:color w:val="800080"/>
              </w:rPr>
            </w:pPr>
            <w:r w:rsidRPr="00807F02">
              <w:rPr>
                <w:rFonts w:ascii="Verdana" w:hAnsi="Verdana"/>
                <w:b/>
                <w:color w:val="800080"/>
              </w:rPr>
              <w:t>Forvaltningen</w:t>
            </w:r>
          </w:p>
        </w:tc>
        <w:tc>
          <w:tcPr>
            <w:tcW w:w="2770" w:type="dxa"/>
            <w:vAlign w:val="center"/>
          </w:tcPr>
          <w:p w:rsidR="00575813" w:rsidRPr="00807F02" w:rsidRDefault="00575813" w:rsidP="00807F02">
            <w:pPr>
              <w:spacing w:after="0" w:line="240" w:lineRule="auto"/>
              <w:jc w:val="center"/>
              <w:rPr>
                <w:rFonts w:ascii="Verdana" w:hAnsi="Verdana"/>
                <w:b/>
                <w:color w:val="800080"/>
              </w:rPr>
            </w:pPr>
            <w:r w:rsidRPr="00807F02">
              <w:rPr>
                <w:rFonts w:ascii="Verdana" w:hAnsi="Verdana"/>
                <w:b/>
                <w:color w:val="800080"/>
              </w:rPr>
              <w:t>Pladsanvisning</w:t>
            </w:r>
          </w:p>
        </w:tc>
        <w:tc>
          <w:tcPr>
            <w:tcW w:w="2845" w:type="dxa"/>
            <w:vAlign w:val="center"/>
          </w:tcPr>
          <w:p w:rsidR="00575813" w:rsidRPr="00807F02" w:rsidRDefault="00575813" w:rsidP="00807F02">
            <w:pPr>
              <w:spacing w:after="0" w:line="240" w:lineRule="auto"/>
              <w:jc w:val="center"/>
              <w:rPr>
                <w:rFonts w:ascii="Verdana" w:hAnsi="Verdana"/>
                <w:b/>
                <w:color w:val="FFCC00"/>
              </w:rPr>
            </w:pPr>
            <w:r w:rsidRPr="00807F02">
              <w:rPr>
                <w:rFonts w:ascii="Verdana" w:hAnsi="Verdana"/>
                <w:b/>
                <w:color w:val="FFCC00"/>
              </w:rPr>
              <w:t>Kultur- og fritids</w:t>
            </w:r>
          </w:p>
          <w:p w:rsidR="00575813" w:rsidRPr="00807F02" w:rsidRDefault="00575813" w:rsidP="00807F02">
            <w:pPr>
              <w:spacing w:after="0" w:line="240" w:lineRule="auto"/>
              <w:jc w:val="center"/>
              <w:rPr>
                <w:rFonts w:ascii="Verdana" w:hAnsi="Verdana"/>
                <w:b/>
                <w:color w:val="FFCC00"/>
              </w:rPr>
            </w:pPr>
            <w:r w:rsidRPr="00807F02">
              <w:rPr>
                <w:rFonts w:ascii="Verdana" w:hAnsi="Verdana"/>
                <w:b/>
                <w:color w:val="FFCC00"/>
              </w:rPr>
              <w:t>forvaltningen</w:t>
            </w:r>
          </w:p>
        </w:tc>
        <w:tc>
          <w:tcPr>
            <w:tcW w:w="2951" w:type="dxa"/>
            <w:vAlign w:val="center"/>
          </w:tcPr>
          <w:p w:rsidR="00575813" w:rsidRPr="00807F02" w:rsidRDefault="00575813" w:rsidP="00807F02">
            <w:pPr>
              <w:spacing w:after="0" w:line="240" w:lineRule="auto"/>
              <w:jc w:val="center"/>
              <w:rPr>
                <w:rFonts w:ascii="Verdana" w:hAnsi="Verdana"/>
                <w:b/>
                <w:color w:val="FFCC00"/>
              </w:rPr>
            </w:pPr>
            <w:r w:rsidRPr="00807F02">
              <w:rPr>
                <w:rFonts w:ascii="Verdana" w:hAnsi="Verdana"/>
                <w:b/>
                <w:color w:val="FFCC00"/>
              </w:rPr>
              <w:t xml:space="preserve">Festival og andre begivenheder </w:t>
            </w:r>
          </w:p>
        </w:tc>
      </w:tr>
      <w:tr w:rsidR="00575813" w:rsidRPr="00807F02">
        <w:trPr>
          <w:trHeight w:val="1090"/>
          <w:jc w:val="center"/>
        </w:trPr>
        <w:tc>
          <w:tcPr>
            <w:tcW w:w="2969" w:type="dxa"/>
            <w:vAlign w:val="center"/>
          </w:tcPr>
          <w:p w:rsidR="00575813" w:rsidRPr="00807F02" w:rsidRDefault="00575813" w:rsidP="00807F02">
            <w:pPr>
              <w:spacing w:after="0" w:line="240" w:lineRule="auto"/>
              <w:jc w:val="center"/>
              <w:rPr>
                <w:rFonts w:ascii="Verdana" w:hAnsi="Verdana"/>
                <w:b/>
                <w:color w:val="800080"/>
              </w:rPr>
            </w:pPr>
            <w:r w:rsidRPr="00807F02">
              <w:rPr>
                <w:rFonts w:ascii="Verdana" w:hAnsi="Verdana"/>
                <w:b/>
                <w:color w:val="800080"/>
              </w:rPr>
              <w:t>Børne- og ungdoms-</w:t>
            </w:r>
          </w:p>
          <w:p w:rsidR="00575813" w:rsidRPr="00807F02" w:rsidRDefault="00575813" w:rsidP="00807F02">
            <w:pPr>
              <w:spacing w:after="0" w:line="240" w:lineRule="auto"/>
              <w:jc w:val="center"/>
              <w:rPr>
                <w:rFonts w:ascii="Verdana" w:hAnsi="Verdana"/>
                <w:b/>
                <w:color w:val="800080"/>
              </w:rPr>
            </w:pPr>
            <w:r w:rsidRPr="00807F02">
              <w:rPr>
                <w:rFonts w:ascii="Verdana" w:hAnsi="Verdana"/>
                <w:b/>
                <w:color w:val="800080"/>
              </w:rPr>
              <w:t xml:space="preserve">forvaltningen </w:t>
            </w:r>
          </w:p>
        </w:tc>
        <w:tc>
          <w:tcPr>
            <w:tcW w:w="2770" w:type="dxa"/>
            <w:vAlign w:val="center"/>
          </w:tcPr>
          <w:p w:rsidR="00575813" w:rsidRPr="00807F02" w:rsidRDefault="00575813" w:rsidP="00807F02">
            <w:pPr>
              <w:spacing w:after="0" w:line="240" w:lineRule="auto"/>
              <w:jc w:val="center"/>
              <w:rPr>
                <w:rFonts w:ascii="Verdana" w:hAnsi="Verdana"/>
                <w:b/>
                <w:color w:val="800080"/>
              </w:rPr>
            </w:pPr>
            <w:r w:rsidRPr="00807F02">
              <w:rPr>
                <w:rFonts w:ascii="Verdana" w:hAnsi="Verdana"/>
                <w:b/>
                <w:color w:val="800080"/>
              </w:rPr>
              <w:t>Legepladser</w:t>
            </w:r>
          </w:p>
        </w:tc>
        <w:tc>
          <w:tcPr>
            <w:tcW w:w="2845" w:type="dxa"/>
            <w:vAlign w:val="center"/>
          </w:tcPr>
          <w:p w:rsidR="00575813" w:rsidRPr="00807F02" w:rsidRDefault="00575813" w:rsidP="00807F02">
            <w:pPr>
              <w:spacing w:after="0" w:line="240" w:lineRule="auto"/>
              <w:jc w:val="center"/>
              <w:rPr>
                <w:rFonts w:ascii="Verdana" w:hAnsi="Verdana"/>
                <w:b/>
                <w:color w:val="FFCC00"/>
              </w:rPr>
            </w:pPr>
            <w:r w:rsidRPr="00807F02">
              <w:rPr>
                <w:rFonts w:ascii="Verdana" w:hAnsi="Verdana"/>
                <w:b/>
                <w:color w:val="FFCC00"/>
              </w:rPr>
              <w:t>Kultur- og fritids-</w:t>
            </w:r>
          </w:p>
          <w:p w:rsidR="00575813" w:rsidRPr="00807F02" w:rsidRDefault="00575813" w:rsidP="00807F02">
            <w:pPr>
              <w:spacing w:after="0" w:line="240" w:lineRule="auto"/>
              <w:jc w:val="center"/>
              <w:rPr>
                <w:rFonts w:ascii="Verdana" w:hAnsi="Verdana"/>
                <w:b/>
                <w:color w:val="FFCC00"/>
              </w:rPr>
            </w:pPr>
            <w:r w:rsidRPr="00807F02">
              <w:rPr>
                <w:rFonts w:ascii="Verdana" w:hAnsi="Verdana"/>
                <w:b/>
                <w:color w:val="FFCC00"/>
              </w:rPr>
              <w:t>forvaltningen</w:t>
            </w:r>
          </w:p>
        </w:tc>
        <w:tc>
          <w:tcPr>
            <w:tcW w:w="2951" w:type="dxa"/>
            <w:vAlign w:val="center"/>
          </w:tcPr>
          <w:p w:rsidR="00575813" w:rsidRPr="00807F02" w:rsidRDefault="00575813" w:rsidP="00807F02">
            <w:pPr>
              <w:spacing w:after="0" w:line="240" w:lineRule="auto"/>
              <w:jc w:val="center"/>
              <w:rPr>
                <w:rFonts w:ascii="Verdana" w:hAnsi="Verdana"/>
                <w:b/>
                <w:color w:val="FFCC00"/>
              </w:rPr>
            </w:pPr>
            <w:r w:rsidRPr="00807F02">
              <w:rPr>
                <w:rFonts w:ascii="Verdana" w:hAnsi="Verdana"/>
                <w:b/>
                <w:color w:val="FFCC00"/>
              </w:rPr>
              <w:t>Børne- og unge</w:t>
            </w:r>
          </w:p>
          <w:p w:rsidR="00575813" w:rsidRPr="00807F02" w:rsidRDefault="00575813" w:rsidP="00807F02">
            <w:pPr>
              <w:spacing w:after="0" w:line="240" w:lineRule="auto"/>
              <w:jc w:val="center"/>
              <w:rPr>
                <w:rFonts w:ascii="Verdana" w:hAnsi="Verdana"/>
                <w:b/>
                <w:color w:val="FFCC00"/>
              </w:rPr>
            </w:pPr>
            <w:r w:rsidRPr="00807F02">
              <w:rPr>
                <w:rFonts w:ascii="Verdana" w:hAnsi="Verdana"/>
                <w:b/>
                <w:color w:val="FFCC00"/>
              </w:rPr>
              <w:t>Aktiviteter</w:t>
            </w:r>
          </w:p>
        </w:tc>
      </w:tr>
      <w:tr w:rsidR="00575813" w:rsidRPr="00807F02">
        <w:trPr>
          <w:trHeight w:val="1090"/>
          <w:jc w:val="center"/>
        </w:trPr>
        <w:tc>
          <w:tcPr>
            <w:tcW w:w="2969" w:type="dxa"/>
            <w:vAlign w:val="center"/>
          </w:tcPr>
          <w:p w:rsidR="00575813" w:rsidRPr="00807F02" w:rsidRDefault="00575813" w:rsidP="00807F02">
            <w:pPr>
              <w:spacing w:after="0" w:line="240" w:lineRule="auto"/>
              <w:jc w:val="center"/>
              <w:rPr>
                <w:rFonts w:ascii="Verdana" w:hAnsi="Verdana"/>
                <w:b/>
                <w:color w:val="800080"/>
              </w:rPr>
            </w:pPr>
            <w:r w:rsidRPr="00807F02">
              <w:rPr>
                <w:rFonts w:ascii="Verdana" w:hAnsi="Verdana"/>
                <w:b/>
                <w:color w:val="800080"/>
              </w:rPr>
              <w:t>Børne- og ungdoms-</w:t>
            </w:r>
          </w:p>
          <w:p w:rsidR="00575813" w:rsidRPr="00807F02" w:rsidRDefault="00575813" w:rsidP="00807F02">
            <w:pPr>
              <w:spacing w:after="0" w:line="240" w:lineRule="auto"/>
              <w:jc w:val="center"/>
              <w:rPr>
                <w:rFonts w:ascii="Verdana" w:hAnsi="Verdana"/>
                <w:b/>
                <w:color w:val="800080"/>
              </w:rPr>
            </w:pPr>
            <w:r w:rsidRPr="00807F02">
              <w:rPr>
                <w:rFonts w:ascii="Verdana" w:hAnsi="Verdana"/>
                <w:b/>
                <w:color w:val="800080"/>
              </w:rPr>
              <w:t>Forvaltningen</w:t>
            </w:r>
          </w:p>
        </w:tc>
        <w:tc>
          <w:tcPr>
            <w:tcW w:w="2770" w:type="dxa"/>
            <w:vAlign w:val="center"/>
          </w:tcPr>
          <w:p w:rsidR="00575813" w:rsidRPr="00807F02" w:rsidRDefault="00575813" w:rsidP="00807F02">
            <w:pPr>
              <w:spacing w:after="0" w:line="240" w:lineRule="auto"/>
              <w:jc w:val="center"/>
              <w:rPr>
                <w:rFonts w:ascii="Verdana" w:hAnsi="Verdana"/>
                <w:b/>
                <w:color w:val="800080"/>
              </w:rPr>
            </w:pPr>
            <w:r w:rsidRPr="00807F02">
              <w:rPr>
                <w:rFonts w:ascii="Verdana" w:hAnsi="Verdana"/>
                <w:b/>
                <w:color w:val="800080"/>
              </w:rPr>
              <w:t>Dagplejen</w:t>
            </w:r>
          </w:p>
        </w:tc>
        <w:tc>
          <w:tcPr>
            <w:tcW w:w="2845" w:type="dxa"/>
            <w:vAlign w:val="center"/>
          </w:tcPr>
          <w:p w:rsidR="00575813" w:rsidRPr="00807F02" w:rsidRDefault="00575813" w:rsidP="00807F02">
            <w:pPr>
              <w:spacing w:after="0" w:line="240" w:lineRule="auto"/>
              <w:jc w:val="center"/>
              <w:rPr>
                <w:rFonts w:ascii="Verdana" w:hAnsi="Verdana"/>
                <w:b/>
                <w:color w:val="FFCC00"/>
              </w:rPr>
            </w:pPr>
            <w:r w:rsidRPr="00807F02">
              <w:rPr>
                <w:rFonts w:ascii="Verdana" w:hAnsi="Verdana"/>
                <w:b/>
                <w:color w:val="FFCC00"/>
              </w:rPr>
              <w:t>Kultur- og fritids-</w:t>
            </w:r>
          </w:p>
          <w:p w:rsidR="00575813" w:rsidRPr="00807F02" w:rsidRDefault="00575813" w:rsidP="00807F02">
            <w:pPr>
              <w:spacing w:after="0" w:line="240" w:lineRule="auto"/>
              <w:jc w:val="center"/>
              <w:rPr>
                <w:rFonts w:ascii="Verdana" w:hAnsi="Verdana"/>
                <w:b/>
                <w:color w:val="FFCC00"/>
              </w:rPr>
            </w:pPr>
            <w:r w:rsidRPr="00807F02">
              <w:rPr>
                <w:rFonts w:ascii="Verdana" w:hAnsi="Verdana"/>
                <w:b/>
                <w:color w:val="FFCC00"/>
              </w:rPr>
              <w:t>forvaltningen</w:t>
            </w:r>
          </w:p>
        </w:tc>
        <w:tc>
          <w:tcPr>
            <w:tcW w:w="2951" w:type="dxa"/>
            <w:vAlign w:val="center"/>
          </w:tcPr>
          <w:p w:rsidR="00575813" w:rsidRPr="00807F02" w:rsidRDefault="00575813" w:rsidP="00807F02">
            <w:pPr>
              <w:spacing w:after="0" w:line="240" w:lineRule="auto"/>
              <w:jc w:val="center"/>
              <w:rPr>
                <w:rFonts w:ascii="Verdana" w:hAnsi="Verdana"/>
                <w:b/>
                <w:color w:val="FFCC00"/>
              </w:rPr>
            </w:pPr>
            <w:r w:rsidRPr="00807F02">
              <w:rPr>
                <w:rFonts w:ascii="Verdana" w:hAnsi="Verdana"/>
                <w:b/>
                <w:color w:val="FFCC00"/>
              </w:rPr>
              <w:t xml:space="preserve">Foreninger og aftenskoler </w:t>
            </w:r>
          </w:p>
        </w:tc>
      </w:tr>
      <w:tr w:rsidR="00575813" w:rsidRPr="00807F02">
        <w:trPr>
          <w:trHeight w:val="1090"/>
          <w:jc w:val="center"/>
        </w:trPr>
        <w:tc>
          <w:tcPr>
            <w:tcW w:w="2969" w:type="dxa"/>
            <w:vAlign w:val="center"/>
          </w:tcPr>
          <w:p w:rsidR="00575813" w:rsidRPr="00807F02" w:rsidRDefault="00575813" w:rsidP="00807F02">
            <w:pPr>
              <w:spacing w:after="0" w:line="240" w:lineRule="auto"/>
              <w:jc w:val="center"/>
              <w:rPr>
                <w:rFonts w:ascii="Verdana" w:hAnsi="Verdana"/>
                <w:b/>
                <w:color w:val="800080"/>
              </w:rPr>
            </w:pPr>
            <w:r w:rsidRPr="00807F02">
              <w:rPr>
                <w:rFonts w:ascii="Verdana" w:hAnsi="Verdana"/>
                <w:b/>
                <w:color w:val="800080"/>
              </w:rPr>
              <w:t>Børne- og ungdoms-</w:t>
            </w:r>
          </w:p>
          <w:p w:rsidR="00575813" w:rsidRPr="00807F02" w:rsidRDefault="00575813" w:rsidP="00807F02">
            <w:pPr>
              <w:spacing w:after="0" w:line="240" w:lineRule="auto"/>
              <w:jc w:val="center"/>
              <w:rPr>
                <w:rFonts w:ascii="Verdana" w:hAnsi="Verdana"/>
                <w:b/>
                <w:color w:val="800080"/>
              </w:rPr>
            </w:pPr>
            <w:r w:rsidRPr="00807F02">
              <w:rPr>
                <w:rFonts w:ascii="Verdana" w:hAnsi="Verdana"/>
                <w:b/>
                <w:color w:val="800080"/>
              </w:rPr>
              <w:t>Forvaltningen</w:t>
            </w:r>
          </w:p>
        </w:tc>
        <w:tc>
          <w:tcPr>
            <w:tcW w:w="2770" w:type="dxa"/>
            <w:vAlign w:val="center"/>
          </w:tcPr>
          <w:p w:rsidR="00575813" w:rsidRPr="00807F02" w:rsidRDefault="00575813" w:rsidP="00807F02">
            <w:pPr>
              <w:spacing w:after="0" w:line="240" w:lineRule="auto"/>
              <w:jc w:val="center"/>
              <w:rPr>
                <w:rFonts w:ascii="Verdana" w:hAnsi="Verdana"/>
                <w:b/>
                <w:color w:val="800080"/>
              </w:rPr>
            </w:pPr>
            <w:r w:rsidRPr="00807F02">
              <w:rPr>
                <w:rFonts w:ascii="Verdana" w:hAnsi="Verdana"/>
                <w:b/>
                <w:color w:val="800080"/>
              </w:rPr>
              <w:t>Indskrivning til skole- og fritidsinstitution</w:t>
            </w:r>
          </w:p>
        </w:tc>
        <w:tc>
          <w:tcPr>
            <w:tcW w:w="2845" w:type="dxa"/>
            <w:vAlign w:val="center"/>
          </w:tcPr>
          <w:p w:rsidR="00575813" w:rsidRPr="00807F02" w:rsidRDefault="00575813" w:rsidP="00807F02">
            <w:pPr>
              <w:spacing w:after="0" w:line="240" w:lineRule="auto"/>
              <w:jc w:val="center"/>
              <w:rPr>
                <w:rFonts w:ascii="Verdana" w:hAnsi="Verdana"/>
                <w:b/>
                <w:color w:val="FFCC00"/>
              </w:rPr>
            </w:pPr>
            <w:r w:rsidRPr="00807F02">
              <w:rPr>
                <w:rFonts w:ascii="Verdana" w:hAnsi="Verdana"/>
                <w:b/>
                <w:color w:val="FFCC00"/>
              </w:rPr>
              <w:t>Kultur- og fritids-</w:t>
            </w:r>
          </w:p>
          <w:p w:rsidR="00575813" w:rsidRPr="00807F02" w:rsidRDefault="00575813" w:rsidP="00807F02">
            <w:pPr>
              <w:spacing w:after="0" w:line="240" w:lineRule="auto"/>
              <w:jc w:val="center"/>
              <w:rPr>
                <w:rFonts w:ascii="Verdana" w:hAnsi="Verdana"/>
                <w:b/>
                <w:color w:val="FFCC00"/>
              </w:rPr>
            </w:pPr>
            <w:r w:rsidRPr="00807F02">
              <w:rPr>
                <w:rFonts w:ascii="Verdana" w:hAnsi="Verdana"/>
                <w:b/>
                <w:color w:val="FFCC00"/>
              </w:rPr>
              <w:t>forvaltningen</w:t>
            </w:r>
          </w:p>
        </w:tc>
        <w:tc>
          <w:tcPr>
            <w:tcW w:w="2951" w:type="dxa"/>
            <w:vAlign w:val="center"/>
          </w:tcPr>
          <w:p w:rsidR="00575813" w:rsidRPr="00807F02" w:rsidRDefault="00575813" w:rsidP="00807F02">
            <w:pPr>
              <w:spacing w:after="0" w:line="240" w:lineRule="auto"/>
              <w:jc w:val="center"/>
              <w:rPr>
                <w:rFonts w:ascii="Verdana" w:hAnsi="Verdana"/>
                <w:b/>
                <w:color w:val="FFCC00"/>
              </w:rPr>
            </w:pPr>
            <w:r w:rsidRPr="00807F02">
              <w:rPr>
                <w:rFonts w:ascii="Verdana" w:hAnsi="Verdana"/>
                <w:b/>
                <w:color w:val="FFCC00"/>
              </w:rPr>
              <w:t xml:space="preserve">Projekthjælp </w:t>
            </w:r>
          </w:p>
        </w:tc>
      </w:tr>
      <w:tr w:rsidR="00575813" w:rsidRPr="00807F02">
        <w:trPr>
          <w:trHeight w:val="740"/>
          <w:jc w:val="center"/>
        </w:trPr>
        <w:tc>
          <w:tcPr>
            <w:tcW w:w="2969" w:type="dxa"/>
            <w:vAlign w:val="center"/>
          </w:tcPr>
          <w:p w:rsidR="00575813" w:rsidRPr="00807F02" w:rsidRDefault="00575813" w:rsidP="00807F02">
            <w:pPr>
              <w:spacing w:after="0" w:line="240" w:lineRule="auto"/>
              <w:jc w:val="center"/>
              <w:rPr>
                <w:rFonts w:ascii="Verdana" w:hAnsi="Verdana"/>
                <w:b/>
                <w:color w:val="00CCFF"/>
              </w:rPr>
            </w:pPr>
            <w:r w:rsidRPr="00807F02">
              <w:rPr>
                <w:rFonts w:ascii="Verdana" w:hAnsi="Verdana"/>
                <w:b/>
                <w:color w:val="00CCFF"/>
              </w:rPr>
              <w:t xml:space="preserve">Socialforvaltningen </w:t>
            </w:r>
          </w:p>
        </w:tc>
        <w:tc>
          <w:tcPr>
            <w:tcW w:w="2770" w:type="dxa"/>
            <w:vAlign w:val="center"/>
          </w:tcPr>
          <w:p w:rsidR="00575813" w:rsidRPr="00807F02" w:rsidRDefault="00575813" w:rsidP="00807F02">
            <w:pPr>
              <w:spacing w:after="0" w:line="240" w:lineRule="auto"/>
              <w:jc w:val="center"/>
              <w:rPr>
                <w:rFonts w:ascii="Verdana" w:hAnsi="Verdana"/>
                <w:b/>
                <w:color w:val="00CCFF"/>
              </w:rPr>
            </w:pPr>
            <w:r w:rsidRPr="00807F02">
              <w:rPr>
                <w:rFonts w:ascii="Verdana" w:hAnsi="Verdana"/>
                <w:b/>
                <w:color w:val="00CCFF"/>
              </w:rPr>
              <w:t>Socialt udsatte grupper</w:t>
            </w:r>
          </w:p>
        </w:tc>
        <w:tc>
          <w:tcPr>
            <w:tcW w:w="2845" w:type="dxa"/>
            <w:vAlign w:val="center"/>
          </w:tcPr>
          <w:p w:rsidR="00575813" w:rsidRPr="00807F02" w:rsidRDefault="00575813" w:rsidP="00807F02">
            <w:pPr>
              <w:spacing w:after="0" w:line="240" w:lineRule="auto"/>
              <w:jc w:val="center"/>
              <w:rPr>
                <w:rFonts w:ascii="Verdana" w:hAnsi="Verdana"/>
                <w:b/>
                <w:color w:val="00FF00"/>
              </w:rPr>
            </w:pPr>
          </w:p>
          <w:p w:rsidR="00575813" w:rsidRPr="00807F02" w:rsidRDefault="00575813" w:rsidP="00807F02">
            <w:pPr>
              <w:spacing w:after="0" w:line="240" w:lineRule="auto"/>
              <w:jc w:val="center"/>
              <w:rPr>
                <w:rFonts w:ascii="Verdana" w:hAnsi="Verdana"/>
                <w:b/>
                <w:color w:val="00FF00"/>
              </w:rPr>
            </w:pPr>
            <w:r w:rsidRPr="00807F02">
              <w:rPr>
                <w:rFonts w:ascii="Verdana" w:hAnsi="Verdana"/>
                <w:b/>
                <w:color w:val="00FF00"/>
              </w:rPr>
              <w:t>Beskæftigelses-</w:t>
            </w:r>
          </w:p>
          <w:p w:rsidR="00575813" w:rsidRPr="00807F02" w:rsidRDefault="00575813" w:rsidP="00807F02">
            <w:pPr>
              <w:spacing w:after="0" w:line="240" w:lineRule="auto"/>
              <w:jc w:val="center"/>
              <w:rPr>
                <w:rFonts w:ascii="Verdana" w:hAnsi="Verdana"/>
                <w:b/>
                <w:color w:val="00FF00"/>
              </w:rPr>
            </w:pPr>
            <w:r w:rsidRPr="00807F02">
              <w:rPr>
                <w:rFonts w:ascii="Verdana" w:hAnsi="Verdana"/>
                <w:b/>
                <w:color w:val="00FF00"/>
              </w:rPr>
              <w:t xml:space="preserve">forvaltningen </w:t>
            </w:r>
          </w:p>
        </w:tc>
        <w:tc>
          <w:tcPr>
            <w:tcW w:w="2951" w:type="dxa"/>
            <w:vAlign w:val="center"/>
          </w:tcPr>
          <w:p w:rsidR="00575813" w:rsidRPr="00807F02" w:rsidRDefault="00575813" w:rsidP="00807F02">
            <w:pPr>
              <w:spacing w:after="0" w:line="240" w:lineRule="auto"/>
              <w:jc w:val="center"/>
              <w:rPr>
                <w:rFonts w:ascii="Verdana" w:hAnsi="Verdana"/>
                <w:b/>
                <w:color w:val="00FF00"/>
              </w:rPr>
            </w:pPr>
            <w:r w:rsidRPr="00807F02">
              <w:rPr>
                <w:rFonts w:ascii="Verdana" w:hAnsi="Verdana"/>
                <w:b/>
                <w:color w:val="00FF00"/>
              </w:rPr>
              <w:t>Jobsøgning</w:t>
            </w:r>
          </w:p>
        </w:tc>
      </w:tr>
      <w:tr w:rsidR="00575813" w:rsidRPr="00807F02">
        <w:trPr>
          <w:trHeight w:val="720"/>
          <w:jc w:val="center"/>
        </w:trPr>
        <w:tc>
          <w:tcPr>
            <w:tcW w:w="2969" w:type="dxa"/>
            <w:vAlign w:val="center"/>
          </w:tcPr>
          <w:p w:rsidR="00575813" w:rsidRPr="00807F02" w:rsidRDefault="00575813" w:rsidP="00807F02">
            <w:pPr>
              <w:spacing w:after="0" w:line="240" w:lineRule="auto"/>
              <w:jc w:val="center"/>
              <w:rPr>
                <w:rFonts w:ascii="Verdana" w:hAnsi="Verdana"/>
                <w:b/>
                <w:color w:val="00CCFF"/>
              </w:rPr>
            </w:pPr>
            <w:r w:rsidRPr="00807F02">
              <w:rPr>
                <w:rFonts w:ascii="Verdana" w:hAnsi="Verdana"/>
                <w:b/>
                <w:color w:val="00CCFF"/>
              </w:rPr>
              <w:t>Socialforvaltningen</w:t>
            </w:r>
          </w:p>
        </w:tc>
        <w:tc>
          <w:tcPr>
            <w:tcW w:w="2770" w:type="dxa"/>
            <w:vAlign w:val="center"/>
          </w:tcPr>
          <w:p w:rsidR="00575813" w:rsidRPr="00807F02" w:rsidRDefault="00575813" w:rsidP="00807F02">
            <w:pPr>
              <w:spacing w:after="0" w:line="240" w:lineRule="auto"/>
              <w:jc w:val="center"/>
              <w:rPr>
                <w:rFonts w:ascii="Verdana" w:hAnsi="Verdana"/>
                <w:b/>
                <w:color w:val="00CCFF"/>
              </w:rPr>
            </w:pPr>
            <w:r w:rsidRPr="00807F02">
              <w:rPr>
                <w:rFonts w:ascii="Verdana" w:hAnsi="Verdana"/>
                <w:b/>
                <w:color w:val="00CCFF"/>
              </w:rPr>
              <w:t xml:space="preserve">Førtidspensionister </w:t>
            </w:r>
          </w:p>
        </w:tc>
        <w:tc>
          <w:tcPr>
            <w:tcW w:w="2845" w:type="dxa"/>
            <w:vAlign w:val="center"/>
          </w:tcPr>
          <w:p w:rsidR="00575813" w:rsidRPr="00807F02" w:rsidRDefault="00575813" w:rsidP="00807F02">
            <w:pPr>
              <w:spacing w:after="0" w:line="240" w:lineRule="auto"/>
              <w:jc w:val="center"/>
              <w:rPr>
                <w:rFonts w:ascii="Verdana" w:hAnsi="Verdana"/>
                <w:b/>
                <w:color w:val="00FF00"/>
              </w:rPr>
            </w:pPr>
          </w:p>
          <w:p w:rsidR="00575813" w:rsidRPr="00807F02" w:rsidRDefault="00575813" w:rsidP="00807F02">
            <w:pPr>
              <w:spacing w:after="0" w:line="240" w:lineRule="auto"/>
              <w:jc w:val="center"/>
              <w:rPr>
                <w:rFonts w:ascii="Verdana" w:hAnsi="Verdana"/>
                <w:b/>
                <w:color w:val="00FF00"/>
              </w:rPr>
            </w:pPr>
            <w:r w:rsidRPr="00807F02">
              <w:rPr>
                <w:rFonts w:ascii="Verdana" w:hAnsi="Verdana"/>
                <w:b/>
                <w:color w:val="00FF00"/>
              </w:rPr>
              <w:t>Beskæftigelses-</w:t>
            </w:r>
          </w:p>
          <w:p w:rsidR="00575813" w:rsidRPr="00807F02" w:rsidRDefault="00575813" w:rsidP="00807F02">
            <w:pPr>
              <w:spacing w:after="0" w:line="240" w:lineRule="auto"/>
              <w:jc w:val="center"/>
              <w:rPr>
                <w:rFonts w:ascii="Verdana" w:hAnsi="Verdana"/>
                <w:b/>
                <w:color w:val="00FF00"/>
              </w:rPr>
            </w:pPr>
            <w:r w:rsidRPr="00807F02">
              <w:rPr>
                <w:rFonts w:ascii="Verdana" w:hAnsi="Verdana"/>
                <w:b/>
                <w:color w:val="00FF00"/>
              </w:rPr>
              <w:t>forvaltningen</w:t>
            </w:r>
          </w:p>
        </w:tc>
        <w:tc>
          <w:tcPr>
            <w:tcW w:w="2951" w:type="dxa"/>
            <w:vAlign w:val="center"/>
          </w:tcPr>
          <w:p w:rsidR="00575813" w:rsidRPr="00807F02" w:rsidRDefault="00575813" w:rsidP="00807F02">
            <w:pPr>
              <w:spacing w:after="0" w:line="240" w:lineRule="auto"/>
              <w:jc w:val="center"/>
              <w:rPr>
                <w:rFonts w:ascii="Verdana" w:hAnsi="Verdana"/>
                <w:b/>
                <w:color w:val="00FF00"/>
              </w:rPr>
            </w:pPr>
            <w:r w:rsidRPr="00807F02">
              <w:rPr>
                <w:rFonts w:ascii="Verdana" w:hAnsi="Verdana"/>
                <w:b/>
                <w:color w:val="00FF00"/>
              </w:rPr>
              <w:t>Beskæftigelsestilbud</w:t>
            </w:r>
          </w:p>
        </w:tc>
      </w:tr>
      <w:tr w:rsidR="00575813" w:rsidRPr="00807F02">
        <w:trPr>
          <w:trHeight w:val="1090"/>
          <w:jc w:val="center"/>
        </w:trPr>
        <w:tc>
          <w:tcPr>
            <w:tcW w:w="2969" w:type="dxa"/>
            <w:vAlign w:val="center"/>
          </w:tcPr>
          <w:p w:rsidR="00575813" w:rsidRPr="00807F02" w:rsidRDefault="00575813" w:rsidP="00807F02">
            <w:pPr>
              <w:spacing w:after="0" w:line="240" w:lineRule="auto"/>
              <w:jc w:val="center"/>
              <w:rPr>
                <w:rFonts w:ascii="Verdana" w:hAnsi="Verdana"/>
                <w:b/>
                <w:color w:val="00CCFF"/>
              </w:rPr>
            </w:pPr>
            <w:r w:rsidRPr="00807F02">
              <w:rPr>
                <w:rFonts w:ascii="Verdana" w:hAnsi="Verdana"/>
                <w:b/>
                <w:color w:val="00CCFF"/>
              </w:rPr>
              <w:t>Socialforvaltningen</w:t>
            </w:r>
          </w:p>
        </w:tc>
        <w:tc>
          <w:tcPr>
            <w:tcW w:w="2770" w:type="dxa"/>
            <w:vAlign w:val="center"/>
          </w:tcPr>
          <w:p w:rsidR="00575813" w:rsidRPr="00807F02" w:rsidRDefault="00575813" w:rsidP="00807F02">
            <w:pPr>
              <w:spacing w:after="0" w:line="240" w:lineRule="auto"/>
              <w:jc w:val="center"/>
              <w:rPr>
                <w:rFonts w:ascii="Verdana" w:hAnsi="Verdana"/>
                <w:b/>
                <w:color w:val="00CCFF"/>
              </w:rPr>
            </w:pPr>
            <w:r w:rsidRPr="00807F02">
              <w:rPr>
                <w:rFonts w:ascii="Verdana" w:hAnsi="Verdana"/>
                <w:b/>
                <w:color w:val="00CCFF"/>
              </w:rPr>
              <w:t xml:space="preserve">Kontantmodtager der søger enkeltydelser </w:t>
            </w:r>
          </w:p>
        </w:tc>
        <w:tc>
          <w:tcPr>
            <w:tcW w:w="2845" w:type="dxa"/>
            <w:vAlign w:val="center"/>
          </w:tcPr>
          <w:p w:rsidR="00575813" w:rsidRPr="00807F02" w:rsidRDefault="00575813" w:rsidP="00807F02">
            <w:pPr>
              <w:spacing w:after="0" w:line="240" w:lineRule="auto"/>
              <w:jc w:val="center"/>
              <w:rPr>
                <w:rFonts w:ascii="Verdana" w:hAnsi="Verdana"/>
                <w:b/>
                <w:color w:val="00FF00"/>
              </w:rPr>
            </w:pPr>
            <w:r w:rsidRPr="00807F02">
              <w:rPr>
                <w:rFonts w:ascii="Verdana" w:hAnsi="Verdana"/>
                <w:b/>
                <w:color w:val="00FF00"/>
              </w:rPr>
              <w:t>Beskæftigelses-</w:t>
            </w:r>
          </w:p>
          <w:p w:rsidR="00575813" w:rsidRPr="00807F02" w:rsidRDefault="00575813" w:rsidP="00807F02">
            <w:pPr>
              <w:spacing w:after="0" w:line="240" w:lineRule="auto"/>
              <w:jc w:val="center"/>
              <w:rPr>
                <w:rFonts w:ascii="Verdana" w:hAnsi="Verdana"/>
                <w:b/>
                <w:color w:val="00FF00"/>
              </w:rPr>
            </w:pPr>
            <w:r w:rsidRPr="00807F02">
              <w:rPr>
                <w:rFonts w:ascii="Verdana" w:hAnsi="Verdana"/>
                <w:b/>
                <w:color w:val="00FF00"/>
              </w:rPr>
              <w:t>forvaltningen</w:t>
            </w:r>
          </w:p>
        </w:tc>
        <w:tc>
          <w:tcPr>
            <w:tcW w:w="2951" w:type="dxa"/>
            <w:vAlign w:val="center"/>
          </w:tcPr>
          <w:p w:rsidR="00575813" w:rsidRPr="00807F02" w:rsidRDefault="00575813" w:rsidP="00807F02">
            <w:pPr>
              <w:spacing w:after="0" w:line="240" w:lineRule="auto"/>
              <w:jc w:val="center"/>
              <w:rPr>
                <w:rFonts w:ascii="Verdana" w:hAnsi="Verdana"/>
                <w:b/>
                <w:color w:val="00FF00"/>
              </w:rPr>
            </w:pPr>
            <w:r w:rsidRPr="00807F02">
              <w:rPr>
                <w:rFonts w:ascii="Verdana" w:hAnsi="Verdana"/>
                <w:b/>
                <w:color w:val="00FF00"/>
              </w:rPr>
              <w:t xml:space="preserve">Danskuddannelse for udlændinge </w:t>
            </w:r>
          </w:p>
        </w:tc>
      </w:tr>
      <w:tr w:rsidR="00575813" w:rsidRPr="00807F02">
        <w:trPr>
          <w:trHeight w:val="720"/>
          <w:jc w:val="center"/>
        </w:trPr>
        <w:tc>
          <w:tcPr>
            <w:tcW w:w="2969" w:type="dxa"/>
            <w:vAlign w:val="center"/>
          </w:tcPr>
          <w:p w:rsidR="00575813" w:rsidRPr="00807F02" w:rsidRDefault="00575813" w:rsidP="00807F02">
            <w:pPr>
              <w:spacing w:after="0" w:line="240" w:lineRule="auto"/>
              <w:jc w:val="center"/>
              <w:rPr>
                <w:rFonts w:ascii="Verdana" w:hAnsi="Verdana"/>
                <w:b/>
                <w:color w:val="00CCFF"/>
              </w:rPr>
            </w:pPr>
            <w:r w:rsidRPr="00807F02">
              <w:rPr>
                <w:rFonts w:ascii="Verdana" w:hAnsi="Verdana"/>
                <w:b/>
                <w:color w:val="00CCFF"/>
              </w:rPr>
              <w:lastRenderedPageBreak/>
              <w:t xml:space="preserve">Socialforvaltningen </w:t>
            </w:r>
          </w:p>
        </w:tc>
        <w:tc>
          <w:tcPr>
            <w:tcW w:w="2770" w:type="dxa"/>
            <w:vAlign w:val="center"/>
          </w:tcPr>
          <w:p w:rsidR="00575813" w:rsidRPr="00807F02" w:rsidRDefault="00575813" w:rsidP="00807F02">
            <w:pPr>
              <w:spacing w:after="0" w:line="240" w:lineRule="auto"/>
              <w:jc w:val="center"/>
              <w:rPr>
                <w:rFonts w:ascii="Verdana" w:hAnsi="Verdana"/>
                <w:b/>
                <w:color w:val="00CCFF"/>
              </w:rPr>
            </w:pPr>
            <w:r w:rsidRPr="00807F02">
              <w:rPr>
                <w:rFonts w:ascii="Verdana" w:hAnsi="Verdana"/>
                <w:b/>
                <w:color w:val="00CCFF"/>
              </w:rPr>
              <w:t xml:space="preserve">Handicappede børn og voksne </w:t>
            </w:r>
          </w:p>
        </w:tc>
        <w:tc>
          <w:tcPr>
            <w:tcW w:w="2845" w:type="dxa"/>
            <w:vAlign w:val="center"/>
          </w:tcPr>
          <w:p w:rsidR="00575813" w:rsidRPr="00807F02" w:rsidRDefault="00575813" w:rsidP="00807F02">
            <w:pPr>
              <w:spacing w:after="0" w:line="240" w:lineRule="auto"/>
              <w:jc w:val="center"/>
              <w:rPr>
                <w:rFonts w:ascii="Verdana" w:hAnsi="Verdana"/>
                <w:b/>
                <w:color w:val="00FF00"/>
              </w:rPr>
            </w:pPr>
          </w:p>
          <w:p w:rsidR="00575813" w:rsidRPr="00807F02" w:rsidRDefault="00575813" w:rsidP="00807F02">
            <w:pPr>
              <w:spacing w:after="0" w:line="240" w:lineRule="auto"/>
              <w:jc w:val="center"/>
              <w:rPr>
                <w:rFonts w:ascii="Verdana" w:hAnsi="Verdana"/>
                <w:b/>
                <w:color w:val="00FF00"/>
              </w:rPr>
            </w:pPr>
            <w:r w:rsidRPr="00807F02">
              <w:rPr>
                <w:rFonts w:ascii="Verdana" w:hAnsi="Verdana"/>
                <w:b/>
                <w:color w:val="00FF00"/>
              </w:rPr>
              <w:t>Beskæftigelses-</w:t>
            </w:r>
          </w:p>
          <w:p w:rsidR="00575813" w:rsidRPr="00807F02" w:rsidRDefault="00575813" w:rsidP="00807F02">
            <w:pPr>
              <w:spacing w:after="0" w:line="240" w:lineRule="auto"/>
              <w:jc w:val="center"/>
              <w:rPr>
                <w:rFonts w:ascii="Verdana" w:hAnsi="Verdana"/>
                <w:b/>
                <w:color w:val="00FF00"/>
              </w:rPr>
            </w:pPr>
            <w:r w:rsidRPr="00807F02">
              <w:rPr>
                <w:rFonts w:ascii="Verdana" w:hAnsi="Verdana"/>
                <w:b/>
                <w:color w:val="00FF00"/>
              </w:rPr>
              <w:t>forvaltningen</w:t>
            </w:r>
          </w:p>
        </w:tc>
        <w:tc>
          <w:tcPr>
            <w:tcW w:w="2951" w:type="dxa"/>
            <w:vAlign w:val="center"/>
          </w:tcPr>
          <w:p w:rsidR="00575813" w:rsidRPr="00807F02" w:rsidRDefault="00575813" w:rsidP="00807F02">
            <w:pPr>
              <w:spacing w:after="0" w:line="240" w:lineRule="auto"/>
              <w:jc w:val="center"/>
              <w:rPr>
                <w:rFonts w:ascii="Verdana" w:hAnsi="Verdana"/>
                <w:b/>
                <w:color w:val="00FF00"/>
              </w:rPr>
            </w:pPr>
            <w:r w:rsidRPr="00807F02">
              <w:rPr>
                <w:rFonts w:ascii="Verdana" w:hAnsi="Verdana"/>
                <w:b/>
                <w:color w:val="00FF00"/>
              </w:rPr>
              <w:t xml:space="preserve">Unge og uddannelse </w:t>
            </w:r>
          </w:p>
        </w:tc>
      </w:tr>
      <w:tr w:rsidR="00575813" w:rsidRPr="00807F02">
        <w:trPr>
          <w:trHeight w:val="740"/>
          <w:jc w:val="center"/>
        </w:trPr>
        <w:tc>
          <w:tcPr>
            <w:tcW w:w="2969" w:type="dxa"/>
            <w:vAlign w:val="center"/>
          </w:tcPr>
          <w:p w:rsidR="00575813" w:rsidRPr="00807F02" w:rsidRDefault="00575813" w:rsidP="00807F02">
            <w:pPr>
              <w:spacing w:after="0" w:line="240" w:lineRule="auto"/>
              <w:jc w:val="center"/>
              <w:rPr>
                <w:rFonts w:ascii="Verdana" w:hAnsi="Verdana"/>
                <w:b/>
                <w:color w:val="FF0000"/>
              </w:rPr>
            </w:pPr>
            <w:r w:rsidRPr="00807F02">
              <w:rPr>
                <w:rFonts w:ascii="Verdana" w:hAnsi="Verdana"/>
                <w:b/>
                <w:color w:val="FF0000"/>
              </w:rPr>
              <w:t xml:space="preserve">Borgerservice </w:t>
            </w:r>
          </w:p>
        </w:tc>
        <w:tc>
          <w:tcPr>
            <w:tcW w:w="2770" w:type="dxa"/>
            <w:vAlign w:val="center"/>
          </w:tcPr>
          <w:p w:rsidR="00575813" w:rsidRPr="00807F02" w:rsidRDefault="00575813" w:rsidP="00807F02">
            <w:pPr>
              <w:spacing w:after="0" w:line="240" w:lineRule="auto"/>
              <w:jc w:val="center"/>
              <w:rPr>
                <w:rFonts w:ascii="Verdana" w:hAnsi="Verdana"/>
                <w:b/>
                <w:color w:val="FF0000"/>
              </w:rPr>
            </w:pPr>
            <w:r w:rsidRPr="00807F02">
              <w:rPr>
                <w:rFonts w:ascii="Verdana" w:hAnsi="Verdana"/>
                <w:b/>
                <w:color w:val="FF0000"/>
              </w:rPr>
              <w:t>Pas</w:t>
            </w:r>
          </w:p>
        </w:tc>
        <w:tc>
          <w:tcPr>
            <w:tcW w:w="2845" w:type="dxa"/>
            <w:vAlign w:val="center"/>
          </w:tcPr>
          <w:p w:rsidR="00575813" w:rsidRPr="00807F02" w:rsidRDefault="00575813" w:rsidP="00807F02">
            <w:pPr>
              <w:spacing w:after="0" w:line="240" w:lineRule="auto"/>
              <w:jc w:val="center"/>
              <w:rPr>
                <w:rFonts w:ascii="Verdana" w:hAnsi="Verdana"/>
                <w:b/>
                <w:color w:val="00FF00"/>
              </w:rPr>
            </w:pPr>
          </w:p>
          <w:p w:rsidR="00575813" w:rsidRPr="00807F02" w:rsidRDefault="00575813" w:rsidP="00807F02">
            <w:pPr>
              <w:spacing w:after="0" w:line="240" w:lineRule="auto"/>
              <w:jc w:val="center"/>
              <w:rPr>
                <w:rFonts w:ascii="Verdana" w:hAnsi="Verdana"/>
                <w:b/>
                <w:color w:val="00FF00"/>
              </w:rPr>
            </w:pPr>
            <w:r w:rsidRPr="00807F02">
              <w:rPr>
                <w:rFonts w:ascii="Verdana" w:hAnsi="Verdana"/>
                <w:b/>
                <w:color w:val="00FF00"/>
              </w:rPr>
              <w:t>Beskæftigelses-</w:t>
            </w:r>
          </w:p>
          <w:p w:rsidR="00575813" w:rsidRPr="00807F02" w:rsidRDefault="00575813" w:rsidP="00807F02">
            <w:pPr>
              <w:spacing w:after="0" w:line="240" w:lineRule="auto"/>
              <w:jc w:val="center"/>
              <w:rPr>
                <w:rFonts w:ascii="Verdana" w:hAnsi="Verdana"/>
                <w:b/>
                <w:color w:val="00FF00"/>
              </w:rPr>
            </w:pPr>
            <w:r w:rsidRPr="00807F02">
              <w:rPr>
                <w:rFonts w:ascii="Verdana" w:hAnsi="Verdana"/>
                <w:b/>
                <w:color w:val="00FF00"/>
              </w:rPr>
              <w:t>forvaltningen</w:t>
            </w:r>
          </w:p>
        </w:tc>
        <w:tc>
          <w:tcPr>
            <w:tcW w:w="2951" w:type="dxa"/>
            <w:vAlign w:val="center"/>
          </w:tcPr>
          <w:p w:rsidR="00575813" w:rsidRPr="00807F02" w:rsidRDefault="00575813" w:rsidP="00807F02">
            <w:pPr>
              <w:spacing w:after="0" w:line="240" w:lineRule="auto"/>
              <w:jc w:val="center"/>
              <w:rPr>
                <w:rFonts w:ascii="Verdana" w:hAnsi="Verdana"/>
                <w:b/>
                <w:color w:val="00FF00"/>
              </w:rPr>
            </w:pPr>
            <w:r w:rsidRPr="00807F02">
              <w:rPr>
                <w:rFonts w:ascii="Verdana" w:hAnsi="Verdana"/>
                <w:b/>
                <w:color w:val="00FF00"/>
              </w:rPr>
              <w:t xml:space="preserve">Økonomi </w:t>
            </w:r>
          </w:p>
        </w:tc>
      </w:tr>
      <w:tr w:rsidR="00575813" w:rsidRPr="00807F02">
        <w:trPr>
          <w:trHeight w:val="350"/>
          <w:jc w:val="center"/>
        </w:trPr>
        <w:tc>
          <w:tcPr>
            <w:tcW w:w="2969" w:type="dxa"/>
            <w:vAlign w:val="center"/>
          </w:tcPr>
          <w:p w:rsidR="00575813" w:rsidRPr="00807F02" w:rsidRDefault="00575813" w:rsidP="00807F02">
            <w:pPr>
              <w:spacing w:after="0" w:line="240" w:lineRule="auto"/>
              <w:jc w:val="center"/>
              <w:rPr>
                <w:rFonts w:ascii="Verdana" w:hAnsi="Verdana"/>
                <w:b/>
                <w:color w:val="FF0000"/>
              </w:rPr>
            </w:pPr>
          </w:p>
          <w:p w:rsidR="00575813" w:rsidRPr="00807F02" w:rsidRDefault="00575813" w:rsidP="00807F02">
            <w:pPr>
              <w:spacing w:after="0" w:line="240" w:lineRule="auto"/>
              <w:jc w:val="center"/>
              <w:rPr>
                <w:rFonts w:ascii="Verdana" w:hAnsi="Verdana"/>
                <w:b/>
                <w:color w:val="FF0000"/>
              </w:rPr>
            </w:pPr>
            <w:r w:rsidRPr="00807F02">
              <w:rPr>
                <w:rFonts w:ascii="Verdana" w:hAnsi="Verdana"/>
                <w:b/>
                <w:color w:val="FF0000"/>
              </w:rPr>
              <w:t>Borgerservice</w:t>
            </w:r>
          </w:p>
          <w:p w:rsidR="00575813" w:rsidRPr="00807F02" w:rsidRDefault="00575813" w:rsidP="00807F02">
            <w:pPr>
              <w:spacing w:after="0" w:line="240" w:lineRule="auto"/>
              <w:jc w:val="center"/>
              <w:rPr>
                <w:rFonts w:ascii="Verdana" w:hAnsi="Verdana"/>
                <w:b/>
                <w:color w:val="FF0000"/>
              </w:rPr>
            </w:pPr>
          </w:p>
        </w:tc>
        <w:tc>
          <w:tcPr>
            <w:tcW w:w="2770" w:type="dxa"/>
            <w:vAlign w:val="center"/>
          </w:tcPr>
          <w:p w:rsidR="00575813" w:rsidRPr="00807F02" w:rsidRDefault="00575813" w:rsidP="00807F02">
            <w:pPr>
              <w:spacing w:after="0" w:line="240" w:lineRule="auto"/>
              <w:jc w:val="center"/>
              <w:rPr>
                <w:rFonts w:ascii="Verdana" w:hAnsi="Verdana"/>
                <w:b/>
                <w:color w:val="FF0000"/>
              </w:rPr>
            </w:pPr>
            <w:r w:rsidRPr="00807F02">
              <w:rPr>
                <w:rFonts w:ascii="Verdana" w:hAnsi="Verdana"/>
                <w:b/>
                <w:color w:val="FF0000"/>
              </w:rPr>
              <w:t xml:space="preserve">Kørekort </w:t>
            </w:r>
          </w:p>
        </w:tc>
        <w:tc>
          <w:tcPr>
            <w:tcW w:w="2845" w:type="dxa"/>
            <w:vAlign w:val="center"/>
          </w:tcPr>
          <w:p w:rsidR="00575813" w:rsidRPr="00807F02" w:rsidRDefault="00575813" w:rsidP="00807F02">
            <w:pPr>
              <w:spacing w:after="0" w:line="240" w:lineRule="auto"/>
              <w:jc w:val="center"/>
              <w:rPr>
                <w:rFonts w:ascii="Verdana" w:hAnsi="Verdana"/>
                <w:b/>
                <w:color w:val="FF00FF"/>
              </w:rPr>
            </w:pPr>
            <w:r w:rsidRPr="00807F02">
              <w:rPr>
                <w:rFonts w:ascii="Verdana" w:hAnsi="Verdana"/>
                <w:b/>
                <w:color w:val="FF00FF"/>
              </w:rPr>
              <w:t>Økonomi</w:t>
            </w:r>
          </w:p>
        </w:tc>
        <w:tc>
          <w:tcPr>
            <w:tcW w:w="2951" w:type="dxa"/>
            <w:vAlign w:val="center"/>
          </w:tcPr>
          <w:p w:rsidR="00575813" w:rsidRPr="00807F02" w:rsidRDefault="00575813" w:rsidP="00807F02">
            <w:pPr>
              <w:spacing w:after="0" w:line="240" w:lineRule="auto"/>
              <w:jc w:val="center"/>
              <w:rPr>
                <w:rFonts w:ascii="Verdana" w:hAnsi="Verdana"/>
                <w:b/>
                <w:color w:val="FF00FF"/>
              </w:rPr>
            </w:pPr>
            <w:r w:rsidRPr="00807F02">
              <w:rPr>
                <w:rFonts w:ascii="Verdana" w:hAnsi="Verdana"/>
                <w:b/>
                <w:color w:val="FF00FF"/>
              </w:rPr>
              <w:t>Kontanthjælp</w:t>
            </w:r>
          </w:p>
        </w:tc>
      </w:tr>
      <w:tr w:rsidR="00575813" w:rsidRPr="00807F02">
        <w:trPr>
          <w:trHeight w:val="370"/>
          <w:jc w:val="center"/>
        </w:trPr>
        <w:tc>
          <w:tcPr>
            <w:tcW w:w="2969" w:type="dxa"/>
            <w:vAlign w:val="center"/>
          </w:tcPr>
          <w:p w:rsidR="00575813" w:rsidRPr="00807F02" w:rsidRDefault="00575813" w:rsidP="00807F02">
            <w:pPr>
              <w:spacing w:after="0" w:line="240" w:lineRule="auto"/>
              <w:jc w:val="center"/>
              <w:rPr>
                <w:rFonts w:ascii="Verdana" w:hAnsi="Verdana"/>
                <w:b/>
                <w:color w:val="FF0000"/>
              </w:rPr>
            </w:pPr>
          </w:p>
          <w:p w:rsidR="00575813" w:rsidRPr="00807F02" w:rsidRDefault="00575813" w:rsidP="00807F02">
            <w:pPr>
              <w:spacing w:after="0" w:line="240" w:lineRule="auto"/>
              <w:jc w:val="center"/>
              <w:rPr>
                <w:rFonts w:ascii="Verdana" w:hAnsi="Verdana"/>
                <w:b/>
                <w:color w:val="FF0000"/>
              </w:rPr>
            </w:pPr>
            <w:r w:rsidRPr="00807F02">
              <w:rPr>
                <w:rFonts w:ascii="Verdana" w:hAnsi="Verdana"/>
                <w:b/>
                <w:color w:val="FF0000"/>
              </w:rPr>
              <w:t>Borgerservice</w:t>
            </w:r>
          </w:p>
          <w:p w:rsidR="00575813" w:rsidRPr="00807F02" w:rsidRDefault="00575813" w:rsidP="00807F02">
            <w:pPr>
              <w:spacing w:after="0" w:line="240" w:lineRule="auto"/>
              <w:jc w:val="center"/>
              <w:rPr>
                <w:rFonts w:ascii="Verdana" w:hAnsi="Verdana"/>
                <w:b/>
                <w:color w:val="FF0000"/>
              </w:rPr>
            </w:pPr>
          </w:p>
        </w:tc>
        <w:tc>
          <w:tcPr>
            <w:tcW w:w="2770" w:type="dxa"/>
            <w:vAlign w:val="center"/>
          </w:tcPr>
          <w:p w:rsidR="00575813" w:rsidRPr="00807F02" w:rsidRDefault="00575813" w:rsidP="00807F02">
            <w:pPr>
              <w:spacing w:after="0" w:line="240" w:lineRule="auto"/>
              <w:jc w:val="center"/>
              <w:rPr>
                <w:rFonts w:ascii="Verdana" w:hAnsi="Verdana"/>
                <w:b/>
                <w:color w:val="FF0000"/>
              </w:rPr>
            </w:pPr>
            <w:r w:rsidRPr="00807F02">
              <w:rPr>
                <w:rFonts w:ascii="Verdana" w:hAnsi="Verdana"/>
                <w:b/>
                <w:color w:val="FF0000"/>
              </w:rPr>
              <w:t xml:space="preserve">Boligydelser </w:t>
            </w:r>
          </w:p>
        </w:tc>
        <w:tc>
          <w:tcPr>
            <w:tcW w:w="2845" w:type="dxa"/>
            <w:vAlign w:val="center"/>
          </w:tcPr>
          <w:p w:rsidR="00575813" w:rsidRPr="00807F02" w:rsidRDefault="00575813" w:rsidP="00807F02">
            <w:pPr>
              <w:spacing w:after="0" w:line="240" w:lineRule="auto"/>
              <w:jc w:val="center"/>
              <w:rPr>
                <w:rFonts w:ascii="Verdana" w:hAnsi="Verdana"/>
                <w:b/>
                <w:color w:val="FF00FF"/>
              </w:rPr>
            </w:pPr>
            <w:r w:rsidRPr="00807F02">
              <w:rPr>
                <w:rFonts w:ascii="Verdana" w:hAnsi="Verdana"/>
                <w:b/>
                <w:color w:val="FF00FF"/>
              </w:rPr>
              <w:t xml:space="preserve">Økonomi </w:t>
            </w:r>
          </w:p>
        </w:tc>
        <w:tc>
          <w:tcPr>
            <w:tcW w:w="2951" w:type="dxa"/>
            <w:vAlign w:val="center"/>
          </w:tcPr>
          <w:p w:rsidR="00575813" w:rsidRPr="00807F02" w:rsidRDefault="00575813" w:rsidP="00807F02">
            <w:pPr>
              <w:spacing w:after="0" w:line="240" w:lineRule="auto"/>
              <w:jc w:val="center"/>
              <w:rPr>
                <w:rFonts w:ascii="Verdana" w:hAnsi="Verdana"/>
                <w:b/>
                <w:color w:val="FF00FF"/>
              </w:rPr>
            </w:pPr>
            <w:r w:rsidRPr="00807F02">
              <w:rPr>
                <w:rFonts w:ascii="Verdana" w:hAnsi="Verdana"/>
                <w:b/>
                <w:color w:val="FF00FF"/>
              </w:rPr>
              <w:t>Barsel</w:t>
            </w:r>
          </w:p>
        </w:tc>
      </w:tr>
      <w:tr w:rsidR="00575813" w:rsidRPr="00807F02">
        <w:trPr>
          <w:trHeight w:val="370"/>
          <w:jc w:val="center"/>
        </w:trPr>
        <w:tc>
          <w:tcPr>
            <w:tcW w:w="2969" w:type="dxa"/>
            <w:vAlign w:val="center"/>
          </w:tcPr>
          <w:p w:rsidR="00575813" w:rsidRPr="00807F02" w:rsidRDefault="00575813" w:rsidP="00807F02">
            <w:pPr>
              <w:spacing w:after="0" w:line="240" w:lineRule="auto"/>
              <w:jc w:val="center"/>
              <w:rPr>
                <w:rFonts w:ascii="Verdana" w:hAnsi="Verdana"/>
                <w:b/>
                <w:color w:val="FF0000"/>
              </w:rPr>
            </w:pPr>
          </w:p>
          <w:p w:rsidR="00575813" w:rsidRPr="00807F02" w:rsidRDefault="00575813" w:rsidP="00807F02">
            <w:pPr>
              <w:spacing w:after="0" w:line="240" w:lineRule="auto"/>
              <w:jc w:val="center"/>
              <w:rPr>
                <w:rFonts w:ascii="Verdana" w:hAnsi="Verdana"/>
                <w:b/>
                <w:color w:val="FF0000"/>
              </w:rPr>
            </w:pPr>
            <w:r w:rsidRPr="00807F02">
              <w:rPr>
                <w:rFonts w:ascii="Verdana" w:hAnsi="Verdana"/>
                <w:b/>
                <w:color w:val="FF0000"/>
              </w:rPr>
              <w:t>Borgerservice</w:t>
            </w:r>
          </w:p>
          <w:p w:rsidR="00575813" w:rsidRPr="00807F02" w:rsidRDefault="00575813" w:rsidP="00807F02">
            <w:pPr>
              <w:spacing w:after="0" w:line="240" w:lineRule="auto"/>
              <w:jc w:val="center"/>
              <w:rPr>
                <w:rFonts w:ascii="Verdana" w:hAnsi="Verdana"/>
                <w:b/>
                <w:color w:val="FF0000"/>
              </w:rPr>
            </w:pPr>
          </w:p>
        </w:tc>
        <w:tc>
          <w:tcPr>
            <w:tcW w:w="2770" w:type="dxa"/>
            <w:vAlign w:val="center"/>
          </w:tcPr>
          <w:p w:rsidR="00575813" w:rsidRPr="00807F02" w:rsidRDefault="00575813" w:rsidP="00807F02">
            <w:pPr>
              <w:spacing w:after="0" w:line="240" w:lineRule="auto"/>
              <w:jc w:val="center"/>
              <w:rPr>
                <w:rFonts w:ascii="Verdana" w:hAnsi="Verdana"/>
                <w:b/>
                <w:color w:val="FF0000"/>
              </w:rPr>
            </w:pPr>
            <w:r w:rsidRPr="00807F02">
              <w:rPr>
                <w:rFonts w:ascii="Verdana" w:hAnsi="Verdana"/>
                <w:b/>
                <w:color w:val="FF0000"/>
              </w:rPr>
              <w:t xml:space="preserve">Skat </w:t>
            </w:r>
          </w:p>
        </w:tc>
        <w:tc>
          <w:tcPr>
            <w:tcW w:w="2845" w:type="dxa"/>
            <w:vAlign w:val="center"/>
          </w:tcPr>
          <w:p w:rsidR="00575813" w:rsidRPr="00807F02" w:rsidRDefault="00575813" w:rsidP="00807F02">
            <w:pPr>
              <w:spacing w:after="0" w:line="240" w:lineRule="auto"/>
              <w:jc w:val="center"/>
              <w:rPr>
                <w:rFonts w:ascii="Verdana" w:hAnsi="Verdana"/>
                <w:b/>
                <w:color w:val="FF00FF"/>
              </w:rPr>
            </w:pPr>
            <w:r w:rsidRPr="00807F02">
              <w:rPr>
                <w:rFonts w:ascii="Verdana" w:hAnsi="Verdana"/>
                <w:b/>
                <w:color w:val="FF00FF"/>
              </w:rPr>
              <w:t>Økonomi</w:t>
            </w:r>
          </w:p>
        </w:tc>
        <w:tc>
          <w:tcPr>
            <w:tcW w:w="2951" w:type="dxa"/>
            <w:vAlign w:val="center"/>
          </w:tcPr>
          <w:p w:rsidR="00575813" w:rsidRPr="00807F02" w:rsidRDefault="00575813" w:rsidP="00807F02">
            <w:pPr>
              <w:spacing w:after="0" w:line="240" w:lineRule="auto"/>
              <w:jc w:val="center"/>
              <w:rPr>
                <w:rFonts w:ascii="Verdana" w:hAnsi="Verdana"/>
                <w:b/>
                <w:color w:val="FF00FF"/>
              </w:rPr>
            </w:pPr>
            <w:r w:rsidRPr="00807F02">
              <w:rPr>
                <w:rFonts w:ascii="Verdana" w:hAnsi="Verdana"/>
                <w:b/>
                <w:color w:val="FF00FF"/>
              </w:rPr>
              <w:t>Løntilskud</w:t>
            </w:r>
          </w:p>
        </w:tc>
      </w:tr>
      <w:tr w:rsidR="00575813" w:rsidRPr="00807F02">
        <w:trPr>
          <w:trHeight w:val="740"/>
          <w:jc w:val="center"/>
        </w:trPr>
        <w:tc>
          <w:tcPr>
            <w:tcW w:w="2969" w:type="dxa"/>
            <w:vAlign w:val="center"/>
          </w:tcPr>
          <w:p w:rsidR="00575813" w:rsidRPr="00807F02" w:rsidRDefault="00575813" w:rsidP="00807F02">
            <w:pPr>
              <w:spacing w:after="0" w:line="240" w:lineRule="auto"/>
              <w:jc w:val="center"/>
              <w:rPr>
                <w:rFonts w:ascii="Verdana" w:hAnsi="Verdana"/>
                <w:b/>
                <w:color w:val="FF00FF"/>
              </w:rPr>
            </w:pPr>
            <w:r w:rsidRPr="00807F02">
              <w:rPr>
                <w:rFonts w:ascii="Verdana" w:hAnsi="Verdana"/>
                <w:b/>
                <w:color w:val="FF00FF"/>
              </w:rPr>
              <w:t xml:space="preserve">Økonomi </w:t>
            </w:r>
          </w:p>
        </w:tc>
        <w:tc>
          <w:tcPr>
            <w:tcW w:w="2770" w:type="dxa"/>
            <w:vAlign w:val="center"/>
          </w:tcPr>
          <w:p w:rsidR="00575813" w:rsidRPr="00807F02" w:rsidRDefault="00575813" w:rsidP="00807F02">
            <w:pPr>
              <w:spacing w:after="0" w:line="240" w:lineRule="auto"/>
              <w:jc w:val="center"/>
              <w:rPr>
                <w:rFonts w:ascii="Verdana" w:hAnsi="Verdana"/>
                <w:b/>
                <w:color w:val="FF00FF"/>
              </w:rPr>
            </w:pPr>
            <w:r w:rsidRPr="00807F02">
              <w:rPr>
                <w:rFonts w:ascii="Verdana" w:hAnsi="Verdana"/>
                <w:b/>
                <w:color w:val="FF00FF"/>
              </w:rPr>
              <w:t>Sygedagpenge</w:t>
            </w:r>
          </w:p>
        </w:tc>
        <w:tc>
          <w:tcPr>
            <w:tcW w:w="2845" w:type="dxa"/>
            <w:vAlign w:val="center"/>
          </w:tcPr>
          <w:p w:rsidR="00575813" w:rsidRPr="00807F02" w:rsidRDefault="00575813" w:rsidP="00807F02">
            <w:pPr>
              <w:spacing w:after="0" w:line="240" w:lineRule="auto"/>
              <w:jc w:val="center"/>
              <w:rPr>
                <w:rFonts w:ascii="Verdana" w:hAnsi="Verdana"/>
                <w:b/>
                <w:color w:val="FF00FF"/>
              </w:rPr>
            </w:pPr>
          </w:p>
          <w:p w:rsidR="00575813" w:rsidRPr="00807F02" w:rsidRDefault="00575813" w:rsidP="00807F02">
            <w:pPr>
              <w:spacing w:after="0" w:line="240" w:lineRule="auto"/>
              <w:jc w:val="center"/>
              <w:rPr>
                <w:rFonts w:ascii="Verdana" w:hAnsi="Verdana"/>
                <w:b/>
                <w:color w:val="FF00FF"/>
              </w:rPr>
            </w:pPr>
            <w:r w:rsidRPr="00807F02">
              <w:rPr>
                <w:rFonts w:ascii="Verdana" w:hAnsi="Verdana"/>
                <w:b/>
                <w:color w:val="FF00FF"/>
              </w:rPr>
              <w:t>Økonomi</w:t>
            </w:r>
          </w:p>
          <w:p w:rsidR="00575813" w:rsidRPr="00807F02" w:rsidRDefault="00575813" w:rsidP="00807F02">
            <w:pPr>
              <w:spacing w:after="0" w:line="240" w:lineRule="auto"/>
              <w:jc w:val="center"/>
              <w:rPr>
                <w:rFonts w:ascii="Verdana" w:hAnsi="Verdana"/>
                <w:b/>
                <w:color w:val="FF00FF"/>
              </w:rPr>
            </w:pPr>
          </w:p>
        </w:tc>
        <w:tc>
          <w:tcPr>
            <w:tcW w:w="2951" w:type="dxa"/>
            <w:vAlign w:val="center"/>
          </w:tcPr>
          <w:p w:rsidR="00575813" w:rsidRPr="00807F02" w:rsidRDefault="00575813" w:rsidP="00807F02">
            <w:pPr>
              <w:spacing w:after="0" w:line="240" w:lineRule="auto"/>
              <w:jc w:val="center"/>
              <w:rPr>
                <w:rFonts w:ascii="Verdana" w:hAnsi="Verdana"/>
                <w:b/>
                <w:color w:val="FF00FF"/>
              </w:rPr>
            </w:pPr>
            <w:r w:rsidRPr="00807F02">
              <w:rPr>
                <w:rFonts w:ascii="Verdana" w:hAnsi="Verdana"/>
                <w:b/>
                <w:color w:val="FF00FF"/>
              </w:rPr>
              <w:t>Særlig støtte til høje boligudgifter</w:t>
            </w:r>
          </w:p>
        </w:tc>
      </w:tr>
    </w:tbl>
    <w:p w:rsidR="00575813" w:rsidRPr="00807F02" w:rsidRDefault="00575813" w:rsidP="00807F02">
      <w:pPr>
        <w:spacing w:after="0" w:line="240" w:lineRule="auto"/>
        <w:rPr>
          <w:rFonts w:ascii="Verdana" w:hAnsi="Verdana"/>
        </w:rPr>
      </w:pPr>
    </w:p>
    <w:p w:rsidR="00575813" w:rsidRPr="00807F02" w:rsidRDefault="00575813" w:rsidP="00807F02">
      <w:pPr>
        <w:spacing w:after="0" w:line="240" w:lineRule="auto"/>
        <w:rPr>
          <w:rFonts w:ascii="Verdana" w:hAnsi="Verdana"/>
          <w:b/>
        </w:rPr>
      </w:pPr>
    </w:p>
    <w:p w:rsidR="00575813" w:rsidRPr="00807F02" w:rsidRDefault="00575813" w:rsidP="00807F02">
      <w:pPr>
        <w:spacing w:after="0" w:line="240" w:lineRule="auto"/>
        <w:rPr>
          <w:rFonts w:ascii="Verdana" w:hAnsi="Verdana"/>
        </w:rPr>
      </w:pPr>
      <w:r w:rsidRPr="00807F02">
        <w:rPr>
          <w:rFonts w:ascii="Verdana" w:hAnsi="Verdana"/>
          <w:b/>
        </w:rPr>
        <w:t xml:space="preserve">* </w:t>
      </w:r>
      <w:r w:rsidRPr="00807F02">
        <w:rPr>
          <w:rFonts w:ascii="Verdana" w:hAnsi="Verdana"/>
        </w:rPr>
        <w:t xml:space="preserve">Eksemplet er lavet med udgangspunkt i Københavns Kommunes opdeling af forvaltningernes opgaver og skal derfor justeres i forhold til jeres kommunes struktur. </w:t>
      </w:r>
    </w:p>
    <w:p w:rsidR="00575813" w:rsidRPr="00807F02" w:rsidRDefault="00575813" w:rsidP="00807F02">
      <w:pPr>
        <w:spacing w:after="0" w:line="240" w:lineRule="auto"/>
        <w:rPr>
          <w:rFonts w:ascii="Verdana" w:hAnsi="Verdana"/>
          <w:b/>
        </w:rPr>
      </w:pPr>
    </w:p>
    <w:p w:rsidR="00575813" w:rsidRPr="00807F02" w:rsidRDefault="00575813" w:rsidP="00807F02">
      <w:pPr>
        <w:spacing w:after="0" w:line="240" w:lineRule="auto"/>
        <w:rPr>
          <w:rFonts w:ascii="Verdana" w:hAnsi="Verdana"/>
        </w:rPr>
      </w:pPr>
      <w:r w:rsidRPr="00807F02">
        <w:rPr>
          <w:rFonts w:ascii="Verdana" w:hAnsi="Verdana"/>
        </w:rPr>
        <w:t>TIPS</w:t>
      </w:r>
    </w:p>
    <w:p w:rsidR="00575813" w:rsidRPr="00807F02" w:rsidRDefault="00575813" w:rsidP="00807F02">
      <w:pPr>
        <w:spacing w:after="0" w:line="240" w:lineRule="auto"/>
        <w:rPr>
          <w:rFonts w:ascii="Verdana" w:hAnsi="Verdana"/>
        </w:rPr>
      </w:pPr>
      <w:r w:rsidRPr="00807F02">
        <w:rPr>
          <w:rFonts w:ascii="Verdana" w:hAnsi="Verdana"/>
        </w:rPr>
        <w:t>Lav spillet til en konkurrence med præmier.</w:t>
      </w:r>
    </w:p>
    <w:p w:rsidR="00575813" w:rsidRPr="005E6A0D" w:rsidRDefault="00575813" w:rsidP="00807F02">
      <w:pPr>
        <w:spacing w:after="0" w:line="240" w:lineRule="auto"/>
        <w:rPr>
          <w:rFonts w:ascii="Verdana" w:hAnsi="Verdana"/>
        </w:rPr>
      </w:pPr>
    </w:p>
    <w:p w:rsidR="00575813" w:rsidRPr="005E6A0D" w:rsidRDefault="00575813" w:rsidP="00807F02">
      <w:pPr>
        <w:spacing w:after="0" w:line="240" w:lineRule="auto"/>
        <w:rPr>
          <w:rFonts w:ascii="Verdana" w:hAnsi="Verdana"/>
        </w:rPr>
      </w:pPr>
      <w:r w:rsidRPr="005E6A0D">
        <w:rPr>
          <w:rFonts w:ascii="Verdana" w:hAnsi="Verdana"/>
        </w:rPr>
        <w:t>Sæt en tidsgrænse</w:t>
      </w:r>
    </w:p>
    <w:p w:rsidR="00575813" w:rsidRPr="005E6A0D" w:rsidRDefault="00575813" w:rsidP="00807F02">
      <w:pPr>
        <w:spacing w:after="0" w:line="240" w:lineRule="auto"/>
        <w:rPr>
          <w:rFonts w:ascii="Verdana" w:hAnsi="Verdana"/>
          <w:b/>
        </w:rPr>
      </w:pPr>
    </w:p>
    <w:p w:rsidR="00575813" w:rsidRPr="005E6A0D" w:rsidRDefault="00575813" w:rsidP="00807F02">
      <w:pPr>
        <w:spacing w:after="0" w:line="240" w:lineRule="auto"/>
        <w:rPr>
          <w:rFonts w:ascii="Verdana" w:hAnsi="Verdana"/>
          <w:b/>
        </w:rPr>
      </w:pPr>
    </w:p>
    <w:p w:rsidR="00575813" w:rsidRPr="005E6A0D" w:rsidRDefault="00575813" w:rsidP="00807F02">
      <w:pPr>
        <w:spacing w:after="0" w:line="240" w:lineRule="auto"/>
        <w:rPr>
          <w:rFonts w:ascii="Verdana" w:hAnsi="Verdana"/>
          <w:b/>
        </w:rPr>
      </w:pPr>
      <w:r w:rsidRPr="005E6A0D">
        <w:rPr>
          <w:rFonts w:ascii="Verdana" w:hAnsi="Verdana"/>
          <w:b/>
        </w:rPr>
        <w:t xml:space="preserve">Storytelling </w:t>
      </w:r>
    </w:p>
    <w:p w:rsidR="00575813" w:rsidRPr="005E6A0D" w:rsidRDefault="00575813" w:rsidP="00807F02">
      <w:pPr>
        <w:spacing w:after="0" w:line="240" w:lineRule="auto"/>
        <w:rPr>
          <w:rFonts w:ascii="Verdana" w:hAnsi="Verdana"/>
          <w:b/>
        </w:rPr>
      </w:pPr>
      <w:r w:rsidRPr="005E6A0D">
        <w:rPr>
          <w:rFonts w:ascii="Verdana" w:hAnsi="Verdana"/>
          <w:b/>
        </w:rPr>
        <w:t>Intro</w:t>
      </w:r>
    </w:p>
    <w:p w:rsidR="00575813" w:rsidRPr="005E6A0D" w:rsidRDefault="00575813" w:rsidP="00807F02">
      <w:pPr>
        <w:spacing w:after="0" w:line="240" w:lineRule="auto"/>
        <w:rPr>
          <w:rFonts w:ascii="Verdana" w:hAnsi="Verdana"/>
        </w:rPr>
      </w:pPr>
      <w:r w:rsidRPr="005E6A0D">
        <w:rPr>
          <w:rFonts w:ascii="Verdana" w:hAnsi="Verdana"/>
        </w:rPr>
        <w:t>At fortælle om noget, som berører én og lytte til andres historier påvirker menneskers relationer. Øvelsen åbner op for følelser og skaber en tæt relation mellem deltagerne. Den kan både bruges første gang de kommende Bydelsmødre er sammen. En måde at tage første skridt mod at lære hinanden bedre at kende og se hinanden. Og den kan bruges sidste gang til at gå et skridt tættere på hinanden.</w:t>
      </w:r>
    </w:p>
    <w:p w:rsidR="00575813" w:rsidRPr="005E6A0D" w:rsidRDefault="00575813" w:rsidP="00807F02">
      <w:pPr>
        <w:spacing w:after="0" w:line="240" w:lineRule="auto"/>
        <w:rPr>
          <w:rFonts w:ascii="Verdana" w:hAnsi="Verdana"/>
        </w:rPr>
      </w:pPr>
      <w:r w:rsidRPr="005E6A0D">
        <w:rPr>
          <w:rFonts w:ascii="Verdana" w:hAnsi="Verdana"/>
        </w:rPr>
        <w:t xml:space="preserve">Øvelsen går ud på at de kommende Bydelsmødre skal fortælle om noget, som er vigtigt for dem. </w:t>
      </w:r>
    </w:p>
    <w:p w:rsidR="00575813" w:rsidRPr="005E6A0D" w:rsidRDefault="00575813" w:rsidP="00807F02">
      <w:pPr>
        <w:spacing w:after="0" w:line="240" w:lineRule="auto"/>
        <w:rPr>
          <w:rFonts w:ascii="Verdana" w:hAnsi="Verdana"/>
        </w:rPr>
      </w:pPr>
    </w:p>
    <w:p w:rsidR="00575813" w:rsidRPr="005E6A0D" w:rsidRDefault="00575813" w:rsidP="00807F02">
      <w:pPr>
        <w:spacing w:after="0" w:line="240" w:lineRule="auto"/>
        <w:rPr>
          <w:rFonts w:ascii="Verdana" w:hAnsi="Verdana"/>
          <w:b/>
        </w:rPr>
      </w:pPr>
      <w:r w:rsidRPr="005E6A0D">
        <w:rPr>
          <w:rFonts w:ascii="Verdana" w:hAnsi="Verdana"/>
          <w:b/>
        </w:rPr>
        <w:t>Sådan gør I</w:t>
      </w:r>
    </w:p>
    <w:p w:rsidR="00575813" w:rsidRPr="005E6A0D" w:rsidRDefault="00575813" w:rsidP="00C6689F">
      <w:pPr>
        <w:numPr>
          <w:ilvl w:val="0"/>
          <w:numId w:val="20"/>
        </w:numPr>
        <w:spacing w:after="0" w:line="240" w:lineRule="auto"/>
        <w:rPr>
          <w:rFonts w:ascii="Verdana" w:hAnsi="Verdana"/>
        </w:rPr>
      </w:pPr>
      <w:r w:rsidRPr="005E6A0D">
        <w:rPr>
          <w:rFonts w:ascii="Verdana" w:hAnsi="Verdana"/>
        </w:rPr>
        <w:t>Deltagerne dels op i grupper på fire</w:t>
      </w:r>
    </w:p>
    <w:p w:rsidR="00575813" w:rsidRPr="005E6A0D" w:rsidRDefault="00575813" w:rsidP="00C6689F">
      <w:pPr>
        <w:numPr>
          <w:ilvl w:val="0"/>
          <w:numId w:val="21"/>
        </w:numPr>
        <w:spacing w:after="0" w:line="240" w:lineRule="auto"/>
        <w:rPr>
          <w:rFonts w:ascii="Verdana" w:hAnsi="Verdana"/>
        </w:rPr>
      </w:pPr>
      <w:r w:rsidRPr="005E6A0D">
        <w:rPr>
          <w:rFonts w:ascii="Verdana" w:hAnsi="Verdana"/>
        </w:rPr>
        <w:t xml:space="preserve">På skift fortæller de om den ting, de har taget med. De kommende Bydelsmødre forklarer for hinanden, hvorfor de har valgt netop at tage den ting med. </w:t>
      </w:r>
    </w:p>
    <w:p w:rsidR="005E6A0D" w:rsidRDefault="005E6A0D" w:rsidP="005E6A0D">
      <w:pPr>
        <w:spacing w:after="0" w:line="240" w:lineRule="auto"/>
        <w:ind w:left="360"/>
        <w:rPr>
          <w:rFonts w:ascii="Verdana" w:hAnsi="Verdana"/>
        </w:rPr>
      </w:pPr>
    </w:p>
    <w:p w:rsidR="00575813" w:rsidRPr="005E6A0D" w:rsidRDefault="00575813" w:rsidP="00C6689F">
      <w:pPr>
        <w:numPr>
          <w:ilvl w:val="0"/>
          <w:numId w:val="20"/>
        </w:numPr>
        <w:spacing w:after="0" w:line="240" w:lineRule="auto"/>
        <w:rPr>
          <w:rFonts w:ascii="Verdana" w:hAnsi="Verdana"/>
        </w:rPr>
      </w:pPr>
      <w:r w:rsidRPr="005E6A0D">
        <w:rPr>
          <w:rFonts w:ascii="Verdana" w:hAnsi="Verdana"/>
        </w:rPr>
        <w:t>De andre lytter til fortællingen uden afbrydelser. Når kvinden er færdig, må de spørge ind til historien, men kun stille spørgsmål, de skal ikke gå i gang med at fortælle om dem selv.</w:t>
      </w:r>
    </w:p>
    <w:p w:rsidR="00575813" w:rsidRPr="005E6A0D" w:rsidRDefault="00575813" w:rsidP="00C6689F">
      <w:pPr>
        <w:numPr>
          <w:ilvl w:val="0"/>
          <w:numId w:val="20"/>
        </w:numPr>
        <w:spacing w:after="0" w:line="240" w:lineRule="auto"/>
        <w:rPr>
          <w:rFonts w:ascii="Verdana" w:hAnsi="Verdana"/>
        </w:rPr>
      </w:pPr>
      <w:r w:rsidRPr="005E6A0D">
        <w:rPr>
          <w:rFonts w:ascii="Verdana" w:hAnsi="Verdana"/>
        </w:rPr>
        <w:t>Afslut fælles. Alle fortæller hvordan det var at fortælle og lytte. Hvad gjorde det ved dem som gruppe?</w:t>
      </w:r>
    </w:p>
    <w:p w:rsidR="00575813" w:rsidRPr="005E6A0D" w:rsidRDefault="00575813" w:rsidP="00807F02">
      <w:pPr>
        <w:spacing w:after="0" w:line="240" w:lineRule="auto"/>
        <w:rPr>
          <w:rFonts w:ascii="Verdana" w:hAnsi="Verdana"/>
          <w:b/>
        </w:rPr>
      </w:pPr>
    </w:p>
    <w:p w:rsidR="00575813" w:rsidRPr="005E6A0D" w:rsidRDefault="00575813" w:rsidP="00807F02">
      <w:pPr>
        <w:spacing w:after="0" w:line="240" w:lineRule="auto"/>
        <w:rPr>
          <w:rFonts w:ascii="Verdana" w:hAnsi="Verdana"/>
          <w:b/>
        </w:rPr>
      </w:pPr>
      <w:r w:rsidRPr="005E6A0D">
        <w:rPr>
          <w:rFonts w:ascii="Verdana" w:hAnsi="Verdana"/>
          <w:b/>
        </w:rPr>
        <w:t>Det skal I bruge</w:t>
      </w:r>
    </w:p>
    <w:p w:rsidR="00575813" w:rsidRPr="005E6A0D" w:rsidRDefault="00575813" w:rsidP="00C6689F">
      <w:pPr>
        <w:numPr>
          <w:ilvl w:val="0"/>
          <w:numId w:val="40"/>
        </w:numPr>
        <w:spacing w:after="0" w:line="240" w:lineRule="auto"/>
        <w:rPr>
          <w:rFonts w:ascii="Verdana" w:hAnsi="Verdana"/>
        </w:rPr>
      </w:pPr>
      <w:r w:rsidRPr="005E6A0D">
        <w:rPr>
          <w:rFonts w:ascii="Verdana" w:hAnsi="Verdana"/>
        </w:rPr>
        <w:t>Plads til grupper på fire personer. Der skal være nok plads, så man kan lytte aktivt.</w:t>
      </w:r>
    </w:p>
    <w:p w:rsidR="00FA1A95" w:rsidRPr="00D47C84" w:rsidRDefault="00575813" w:rsidP="00C6689F">
      <w:pPr>
        <w:numPr>
          <w:ilvl w:val="0"/>
          <w:numId w:val="40"/>
        </w:numPr>
        <w:spacing w:after="0" w:line="240" w:lineRule="auto"/>
        <w:rPr>
          <w:rFonts w:ascii="Verdana" w:hAnsi="Verdana"/>
        </w:rPr>
      </w:pPr>
      <w:r w:rsidRPr="005E6A0D">
        <w:rPr>
          <w:rFonts w:ascii="Verdana" w:hAnsi="Verdana"/>
        </w:rPr>
        <w:lastRenderedPageBreak/>
        <w:t>Hver deltager skal tage en ting med, som betyder noget for dem</w:t>
      </w:r>
    </w:p>
    <w:p w:rsidR="00575813" w:rsidRPr="005E6A0D" w:rsidRDefault="00575813" w:rsidP="00C6689F">
      <w:pPr>
        <w:numPr>
          <w:ilvl w:val="0"/>
          <w:numId w:val="40"/>
        </w:numPr>
        <w:spacing w:after="0" w:line="240" w:lineRule="auto"/>
        <w:rPr>
          <w:rFonts w:ascii="Verdana" w:hAnsi="Verdana"/>
        </w:rPr>
      </w:pPr>
      <w:r w:rsidRPr="005E6A0D">
        <w:rPr>
          <w:rFonts w:ascii="Verdana" w:hAnsi="Verdana"/>
        </w:rPr>
        <w:t>20 minutter pr. deltager</w:t>
      </w:r>
    </w:p>
    <w:p w:rsidR="00575813" w:rsidRPr="005E6A0D" w:rsidRDefault="00575813" w:rsidP="00807F02">
      <w:pPr>
        <w:spacing w:after="0" w:line="240" w:lineRule="auto"/>
        <w:rPr>
          <w:rFonts w:ascii="Verdana" w:hAnsi="Verdana"/>
          <w:b/>
        </w:rPr>
      </w:pPr>
    </w:p>
    <w:p w:rsidR="00FA1A95" w:rsidRDefault="00FA1A95" w:rsidP="00807F02">
      <w:pPr>
        <w:pStyle w:val="Overskrift2"/>
        <w:rPr>
          <w:rFonts w:ascii="Verdana" w:hAnsi="Verdana"/>
          <w:b/>
          <w:i w:val="0"/>
          <w:sz w:val="22"/>
          <w:szCs w:val="22"/>
        </w:rPr>
      </w:pPr>
    </w:p>
    <w:p w:rsidR="00575813" w:rsidRPr="00FA1A95" w:rsidRDefault="00575813" w:rsidP="00807F02">
      <w:pPr>
        <w:pStyle w:val="Overskrift2"/>
        <w:rPr>
          <w:rFonts w:ascii="Verdana" w:hAnsi="Verdana"/>
          <w:b/>
          <w:i w:val="0"/>
          <w:sz w:val="22"/>
          <w:szCs w:val="22"/>
        </w:rPr>
      </w:pPr>
      <w:r w:rsidRPr="00FA1A95">
        <w:rPr>
          <w:rFonts w:ascii="Verdana" w:hAnsi="Verdana"/>
          <w:b/>
          <w:i w:val="0"/>
          <w:sz w:val="22"/>
          <w:szCs w:val="22"/>
        </w:rPr>
        <w:t>SUMMEMØDE</w:t>
      </w:r>
    </w:p>
    <w:p w:rsidR="00575813" w:rsidRPr="00FA1A95" w:rsidRDefault="00575813" w:rsidP="00807F02">
      <w:pPr>
        <w:spacing w:after="0" w:line="240" w:lineRule="auto"/>
        <w:rPr>
          <w:rFonts w:ascii="Verdana" w:hAnsi="Verdana"/>
        </w:rPr>
      </w:pPr>
      <w:r w:rsidRPr="00FA1A95">
        <w:rPr>
          <w:rFonts w:ascii="Verdana" w:hAnsi="Verdana"/>
        </w:rPr>
        <w:t xml:space="preserve">Vi oplever ofte i undervisningen, at kun få tager ordet. Summemøder er en enkel og effektiv måde at få alle i tale og bryde mønstret med kun få der taler. Et summemøde varer kun 2 – 5 minutter, men det er effektivt, fordi det ”tvinger” alle til at gå i dialog med stoffet. Når du ønsker at sætte dialog i gang, kan du bede de kommende Bydelsmødre om at tale med deres sidemakker om et emne eller et spørgsmål før det tages op i plenum. På den måde får alle mulighed for at diskutere emnet. Når emnet efterfølgende diskuteres i plenum, er der altid langt flere, der deltager, dels fordi alle har forholdt sig aktivt til emnet, dels fordi det giver sikkerhed og motivation at have vendt emnet med andre først. </w:t>
      </w:r>
    </w:p>
    <w:p w:rsidR="00575813" w:rsidRPr="00FA1A95" w:rsidRDefault="00575813" w:rsidP="00807F02">
      <w:pPr>
        <w:spacing w:after="0" w:line="240" w:lineRule="auto"/>
        <w:rPr>
          <w:rFonts w:ascii="Verdana" w:hAnsi="Verdana"/>
          <w:b/>
        </w:rPr>
      </w:pPr>
    </w:p>
    <w:p w:rsidR="00FA1A95" w:rsidRDefault="00FA1A95" w:rsidP="00807F02">
      <w:pPr>
        <w:spacing w:after="0" w:line="240" w:lineRule="auto"/>
        <w:rPr>
          <w:rFonts w:ascii="Verdana" w:hAnsi="Verdana"/>
          <w:b/>
        </w:rPr>
      </w:pPr>
    </w:p>
    <w:p w:rsidR="00575813" w:rsidRPr="00FA1A95" w:rsidRDefault="00575813" w:rsidP="00807F02">
      <w:pPr>
        <w:spacing w:after="0" w:line="240" w:lineRule="auto"/>
        <w:rPr>
          <w:rFonts w:ascii="Verdana" w:hAnsi="Verdana"/>
          <w:b/>
        </w:rPr>
      </w:pPr>
      <w:r w:rsidRPr="00FA1A95">
        <w:rPr>
          <w:rFonts w:ascii="Verdana" w:hAnsi="Verdana"/>
          <w:b/>
        </w:rPr>
        <w:t>RUNDER</w:t>
      </w:r>
    </w:p>
    <w:p w:rsidR="00575813" w:rsidRPr="00FA1A95" w:rsidRDefault="00575813" w:rsidP="00807F02">
      <w:pPr>
        <w:spacing w:after="0" w:line="240" w:lineRule="auto"/>
        <w:rPr>
          <w:rFonts w:ascii="Verdana" w:hAnsi="Verdana"/>
        </w:rPr>
      </w:pPr>
      <w:r w:rsidRPr="00FA1A95">
        <w:rPr>
          <w:rFonts w:ascii="Verdana" w:hAnsi="Verdana"/>
        </w:rPr>
        <w:t>En runde går ganske enkelt ud på, at alle på skift kommenterer på et givent emne. Runder fungerer bedst i mindre grupper med under 15 deltagere. Fordelen er, at alle får taletid og alle bliver hørt. Temaet for runder kan fx være at evaluere eller at opsummere centrale pointer efter et oplæg. Runder kan handle om hvad som helst, der giver mening i konteksten.</w:t>
      </w:r>
    </w:p>
    <w:p w:rsidR="00575813" w:rsidRPr="00FA1A95" w:rsidRDefault="00575813" w:rsidP="00807F02">
      <w:pPr>
        <w:spacing w:after="0" w:line="240" w:lineRule="auto"/>
        <w:rPr>
          <w:rFonts w:ascii="Verdana" w:hAnsi="Verdana"/>
          <w:b/>
        </w:rPr>
      </w:pPr>
    </w:p>
    <w:p w:rsidR="00FA1A95" w:rsidRDefault="00FA1A95" w:rsidP="00807F02">
      <w:pPr>
        <w:spacing w:after="0" w:line="240" w:lineRule="auto"/>
        <w:rPr>
          <w:rFonts w:ascii="Verdana" w:hAnsi="Verdana"/>
          <w:b/>
        </w:rPr>
      </w:pPr>
    </w:p>
    <w:p w:rsidR="00575813" w:rsidRPr="00FA1A95" w:rsidRDefault="00575813" w:rsidP="00807F02">
      <w:pPr>
        <w:spacing w:after="0" w:line="240" w:lineRule="auto"/>
        <w:rPr>
          <w:rFonts w:ascii="Verdana" w:hAnsi="Verdana"/>
          <w:b/>
        </w:rPr>
      </w:pPr>
      <w:r w:rsidRPr="00FA1A95">
        <w:rPr>
          <w:rFonts w:ascii="Verdana" w:hAnsi="Verdana"/>
          <w:b/>
        </w:rPr>
        <w:t>ENERGIZER</w:t>
      </w:r>
    </w:p>
    <w:p w:rsidR="00575813" w:rsidRPr="00FA1A95" w:rsidRDefault="00575813" w:rsidP="00807F02">
      <w:pPr>
        <w:spacing w:after="0" w:line="240" w:lineRule="auto"/>
        <w:rPr>
          <w:rFonts w:ascii="Verdana" w:hAnsi="Verdana" w:cs="Helvetica"/>
        </w:rPr>
      </w:pPr>
      <w:proofErr w:type="spellStart"/>
      <w:r w:rsidRPr="00FA1A95">
        <w:rPr>
          <w:rFonts w:ascii="Verdana" w:hAnsi="Verdana" w:cs="Helvetica"/>
        </w:rPr>
        <w:t>Energizere</w:t>
      </w:r>
      <w:proofErr w:type="spellEnd"/>
      <w:r w:rsidRPr="00FA1A95">
        <w:rPr>
          <w:rFonts w:ascii="Verdana" w:hAnsi="Verdana" w:cs="Helvetica"/>
        </w:rPr>
        <w:t xml:space="preserve"> er korte lege eller øvelser, som tager mellem to og ti minutter. De fungerer som små pauser i undervisningen, hvor både hjernen og kroppen aktiveres. Selv om det er små korte og enkle øvelser er en grundig og præcis instruktion nødvendig.</w:t>
      </w:r>
    </w:p>
    <w:p w:rsidR="00575813" w:rsidRPr="00FA1A95" w:rsidRDefault="00575813" w:rsidP="00807F02">
      <w:pPr>
        <w:spacing w:after="0" w:line="240" w:lineRule="auto"/>
        <w:rPr>
          <w:rFonts w:ascii="Verdana" w:hAnsi="Verdana" w:cs="Helvetica"/>
        </w:rPr>
      </w:pPr>
    </w:p>
    <w:p w:rsidR="00575813" w:rsidRPr="00FA1A95" w:rsidRDefault="00575813" w:rsidP="00807F02">
      <w:pPr>
        <w:spacing w:after="0" w:line="240" w:lineRule="auto"/>
        <w:rPr>
          <w:rFonts w:ascii="Verdana" w:hAnsi="Verdana" w:cs="Helvetica"/>
        </w:rPr>
      </w:pPr>
      <w:proofErr w:type="spellStart"/>
      <w:r w:rsidRPr="00FA1A95">
        <w:rPr>
          <w:rFonts w:ascii="Verdana" w:hAnsi="Verdana" w:cs="Helvetica"/>
        </w:rPr>
        <w:t>Energizere</w:t>
      </w:r>
      <w:proofErr w:type="spellEnd"/>
      <w:r w:rsidRPr="00FA1A95">
        <w:rPr>
          <w:rFonts w:ascii="Verdana" w:hAnsi="Verdana" w:cs="Helvetica"/>
        </w:rPr>
        <w:t xml:space="preserve"> bruges til at:</w:t>
      </w:r>
    </w:p>
    <w:p w:rsidR="00575813" w:rsidRPr="00FA1A95" w:rsidRDefault="00575813" w:rsidP="00C6689F">
      <w:pPr>
        <w:numPr>
          <w:ilvl w:val="0"/>
          <w:numId w:val="44"/>
        </w:numPr>
        <w:spacing w:after="0" w:line="240" w:lineRule="auto"/>
        <w:rPr>
          <w:rFonts w:ascii="Verdana" w:hAnsi="Verdana" w:cs="Helvetica"/>
        </w:rPr>
      </w:pPr>
      <w:r w:rsidRPr="00FA1A95">
        <w:rPr>
          <w:rFonts w:ascii="Verdana" w:hAnsi="Verdana" w:cs="Helvetica"/>
        </w:rPr>
        <w:t>Ryste folk sammen</w:t>
      </w:r>
    </w:p>
    <w:p w:rsidR="00575813" w:rsidRPr="00FA1A95" w:rsidRDefault="00575813" w:rsidP="00C6689F">
      <w:pPr>
        <w:numPr>
          <w:ilvl w:val="0"/>
          <w:numId w:val="44"/>
        </w:numPr>
        <w:spacing w:after="0" w:line="240" w:lineRule="auto"/>
        <w:rPr>
          <w:rFonts w:ascii="Verdana" w:hAnsi="Verdana" w:cs="Helvetica"/>
        </w:rPr>
      </w:pPr>
      <w:r w:rsidRPr="00FA1A95">
        <w:rPr>
          <w:rFonts w:ascii="Verdana" w:hAnsi="Verdana" w:cs="Helvetica"/>
        </w:rPr>
        <w:t>Få os til at grine</w:t>
      </w:r>
    </w:p>
    <w:p w:rsidR="00575813" w:rsidRPr="00FA1A95" w:rsidRDefault="00575813" w:rsidP="00C6689F">
      <w:pPr>
        <w:numPr>
          <w:ilvl w:val="0"/>
          <w:numId w:val="44"/>
        </w:numPr>
        <w:spacing w:after="0" w:line="240" w:lineRule="auto"/>
        <w:rPr>
          <w:rFonts w:ascii="Verdana" w:hAnsi="Verdana" w:cs="Helvetica"/>
        </w:rPr>
      </w:pPr>
      <w:r w:rsidRPr="00FA1A95">
        <w:rPr>
          <w:rFonts w:ascii="Verdana" w:hAnsi="Verdana" w:cs="Helvetica"/>
        </w:rPr>
        <w:t>Hæve energiniveauet</w:t>
      </w:r>
    </w:p>
    <w:p w:rsidR="00575813" w:rsidRPr="00FA1A95" w:rsidRDefault="00575813" w:rsidP="00C6689F">
      <w:pPr>
        <w:numPr>
          <w:ilvl w:val="0"/>
          <w:numId w:val="44"/>
        </w:numPr>
        <w:spacing w:after="0" w:line="240" w:lineRule="auto"/>
        <w:rPr>
          <w:rFonts w:ascii="Verdana" w:hAnsi="Verdana" w:cs="Helvetica"/>
        </w:rPr>
      </w:pPr>
      <w:r w:rsidRPr="00FA1A95">
        <w:rPr>
          <w:rFonts w:ascii="Verdana" w:hAnsi="Verdana" w:cs="Helvetica"/>
        </w:rPr>
        <w:t>Skærpe koncentrationen</w:t>
      </w:r>
    </w:p>
    <w:p w:rsidR="00575813" w:rsidRPr="00FA1A95" w:rsidRDefault="00575813" w:rsidP="00C6689F">
      <w:pPr>
        <w:numPr>
          <w:ilvl w:val="0"/>
          <w:numId w:val="44"/>
        </w:numPr>
        <w:spacing w:after="0" w:line="240" w:lineRule="auto"/>
        <w:rPr>
          <w:rFonts w:ascii="Verdana" w:hAnsi="Verdana" w:cs="Helvetica"/>
        </w:rPr>
      </w:pPr>
      <w:r w:rsidRPr="00FA1A95">
        <w:rPr>
          <w:rFonts w:ascii="Verdana" w:hAnsi="Verdana" w:cs="Helvetica"/>
        </w:rPr>
        <w:t>Få dialogen sat i gang</w:t>
      </w:r>
    </w:p>
    <w:p w:rsidR="00575813" w:rsidRPr="00FA1A95" w:rsidRDefault="00575813" w:rsidP="00807F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Verdana" w:hAnsi="Verdana" w:cs="Helvetica"/>
        </w:rPr>
      </w:pPr>
    </w:p>
    <w:p w:rsidR="00575813" w:rsidRPr="00FA1A95" w:rsidRDefault="00575813" w:rsidP="00807F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Verdana" w:hAnsi="Verdana" w:cs="Helvetica"/>
          <w:b/>
        </w:rPr>
      </w:pPr>
      <w:proofErr w:type="spellStart"/>
      <w:r w:rsidRPr="00FA1A95">
        <w:rPr>
          <w:rFonts w:ascii="Verdana" w:hAnsi="Verdana" w:cs="Helvetica"/>
          <w:b/>
        </w:rPr>
        <w:t>Energizer</w:t>
      </w:r>
      <w:proofErr w:type="spellEnd"/>
      <w:r w:rsidRPr="00FA1A95">
        <w:rPr>
          <w:rFonts w:ascii="Verdana" w:hAnsi="Verdana" w:cs="Helvetica"/>
          <w:b/>
        </w:rPr>
        <w:t>: Dit liv fortalt på to minutter</w:t>
      </w:r>
    </w:p>
    <w:p w:rsidR="00575813" w:rsidRPr="00FA1A95" w:rsidRDefault="00575813" w:rsidP="00807F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Verdana" w:hAnsi="Verdana" w:cs="Helvetica"/>
        </w:rPr>
      </w:pPr>
    </w:p>
    <w:p w:rsidR="00575813" w:rsidRPr="00FA1A95" w:rsidRDefault="00575813" w:rsidP="00807F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Verdana" w:hAnsi="Verdana" w:cs="Helvetica"/>
          <w:b/>
        </w:rPr>
      </w:pPr>
      <w:r w:rsidRPr="00FA1A95">
        <w:rPr>
          <w:rFonts w:ascii="Verdana" w:hAnsi="Verdana" w:cs="Helvetica"/>
          <w:b/>
        </w:rPr>
        <w:t>Mål</w:t>
      </w:r>
    </w:p>
    <w:p w:rsidR="00575813" w:rsidRPr="00FA1A95" w:rsidRDefault="00575813" w:rsidP="00C6689F">
      <w:pPr>
        <w:widowControl w:val="0"/>
        <w:numPr>
          <w:ilvl w:val="0"/>
          <w:numId w:val="4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Verdana" w:hAnsi="Verdana" w:cs="Helvetica"/>
        </w:rPr>
      </w:pPr>
      <w:r w:rsidRPr="00FA1A95">
        <w:rPr>
          <w:rFonts w:ascii="Verdana" w:hAnsi="Verdana" w:cs="Helvetica"/>
        </w:rPr>
        <w:t>At skærpe koncentrationen</w:t>
      </w:r>
    </w:p>
    <w:p w:rsidR="00575813" w:rsidRPr="00FA1A95" w:rsidRDefault="00575813" w:rsidP="00C6689F">
      <w:pPr>
        <w:widowControl w:val="0"/>
        <w:numPr>
          <w:ilvl w:val="0"/>
          <w:numId w:val="4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Verdana" w:hAnsi="Verdana" w:cs="Helvetica"/>
        </w:rPr>
      </w:pPr>
      <w:r w:rsidRPr="00FA1A95">
        <w:rPr>
          <w:rFonts w:ascii="Verdana" w:hAnsi="Verdana" w:cs="Helvetica"/>
        </w:rPr>
        <w:t>At få vide om hinanden</w:t>
      </w:r>
    </w:p>
    <w:p w:rsidR="00575813" w:rsidRPr="00FA1A95" w:rsidRDefault="00575813" w:rsidP="00807F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Verdana" w:hAnsi="Verdana" w:cs="Helvetica"/>
        </w:rPr>
      </w:pPr>
    </w:p>
    <w:p w:rsidR="00575813" w:rsidRPr="00FA1A95" w:rsidRDefault="00575813" w:rsidP="00807F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Verdana" w:hAnsi="Verdana" w:cs="Helvetica"/>
          <w:b/>
        </w:rPr>
      </w:pPr>
      <w:r w:rsidRPr="00FA1A95">
        <w:rPr>
          <w:rFonts w:ascii="Verdana" w:hAnsi="Verdana" w:cs="Helvetica"/>
          <w:b/>
        </w:rPr>
        <w:t>Sådan gør I</w:t>
      </w:r>
    </w:p>
    <w:p w:rsidR="00575813" w:rsidRPr="00FA1A95" w:rsidRDefault="00575813" w:rsidP="00C6689F">
      <w:pPr>
        <w:widowControl w:val="0"/>
        <w:numPr>
          <w:ilvl w:val="0"/>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Verdana" w:hAnsi="Verdana" w:cs="Helvetica"/>
        </w:rPr>
      </w:pPr>
      <w:r w:rsidRPr="00FA1A95">
        <w:rPr>
          <w:rFonts w:ascii="Verdana" w:hAnsi="Verdana" w:cs="Helvetica"/>
        </w:rPr>
        <w:t>Gå sammen to og to og stil jer overfor hinanden</w:t>
      </w:r>
    </w:p>
    <w:p w:rsidR="00575813" w:rsidRPr="00FA1A95" w:rsidRDefault="00575813" w:rsidP="00C6689F">
      <w:pPr>
        <w:widowControl w:val="0"/>
        <w:numPr>
          <w:ilvl w:val="0"/>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Verdana" w:hAnsi="Verdana" w:cs="Helvetica"/>
        </w:rPr>
      </w:pPr>
      <w:r w:rsidRPr="00FA1A95">
        <w:rPr>
          <w:rFonts w:ascii="Verdana" w:hAnsi="Verdana" w:cs="Helvetica"/>
        </w:rPr>
        <w:t xml:space="preserve">Den ene begynder med at fortælle fra hun blev født til i dag på to minutter. </w:t>
      </w:r>
    </w:p>
    <w:p w:rsidR="00575813" w:rsidRPr="00FA1A95" w:rsidRDefault="00575813" w:rsidP="00C6689F">
      <w:pPr>
        <w:widowControl w:val="0"/>
        <w:numPr>
          <w:ilvl w:val="0"/>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Verdana" w:hAnsi="Verdana" w:cs="Helvetica"/>
        </w:rPr>
      </w:pPr>
      <w:r w:rsidRPr="00FA1A95">
        <w:rPr>
          <w:rFonts w:ascii="Verdana" w:hAnsi="Verdana" w:cs="Helvetica"/>
        </w:rPr>
        <w:t>Bagefter er det den anden persons tur til at fortælle sit liv på to minutter</w:t>
      </w:r>
    </w:p>
    <w:p w:rsidR="00575813" w:rsidRPr="00FA1A95" w:rsidRDefault="00575813" w:rsidP="00C6689F">
      <w:pPr>
        <w:widowControl w:val="0"/>
        <w:numPr>
          <w:ilvl w:val="0"/>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Verdana" w:hAnsi="Verdana" w:cs="Helvetica"/>
        </w:rPr>
      </w:pPr>
      <w:r w:rsidRPr="00FA1A95">
        <w:rPr>
          <w:rFonts w:ascii="Verdana" w:hAnsi="Verdana" w:cs="Helvetica"/>
        </w:rPr>
        <w:t>Koordinatoren tager tid, og fortæller når der er gået 1 minut.</w:t>
      </w:r>
    </w:p>
    <w:p w:rsidR="00575813" w:rsidRPr="00FA1A95" w:rsidRDefault="00575813" w:rsidP="00807F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Verdana" w:hAnsi="Verdana" w:cs="Helvetica"/>
        </w:rPr>
      </w:pPr>
    </w:p>
    <w:p w:rsidR="00575813" w:rsidRPr="00FA1A95" w:rsidRDefault="00575813" w:rsidP="00807F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Verdana" w:hAnsi="Verdana" w:cs="Helvetica"/>
          <w:b/>
        </w:rPr>
      </w:pPr>
      <w:r w:rsidRPr="00FA1A95">
        <w:rPr>
          <w:rFonts w:ascii="Verdana" w:hAnsi="Verdana" w:cs="Helvetica"/>
          <w:b/>
        </w:rPr>
        <w:t>Det skal I bruge</w:t>
      </w:r>
    </w:p>
    <w:p w:rsidR="00575813" w:rsidRPr="00FA1A95" w:rsidRDefault="00575813" w:rsidP="00C6689F">
      <w:pPr>
        <w:widowControl w:val="0"/>
        <w:numPr>
          <w:ilvl w:val="0"/>
          <w:numId w:val="4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Verdana" w:hAnsi="Verdana" w:cs="Helvetica"/>
        </w:rPr>
      </w:pPr>
      <w:r w:rsidRPr="00FA1A95">
        <w:rPr>
          <w:rFonts w:ascii="Verdana" w:hAnsi="Verdana" w:cs="Helvetica"/>
        </w:rPr>
        <w:t>Plads på gulvet</w:t>
      </w:r>
    </w:p>
    <w:p w:rsidR="00575813" w:rsidRPr="00FA1A95" w:rsidRDefault="00575813" w:rsidP="00C6689F">
      <w:pPr>
        <w:widowControl w:val="0"/>
        <w:numPr>
          <w:ilvl w:val="0"/>
          <w:numId w:val="4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Verdana" w:hAnsi="Verdana" w:cs="Helvetica"/>
        </w:rPr>
      </w:pPr>
      <w:r w:rsidRPr="00FA1A95">
        <w:rPr>
          <w:rFonts w:ascii="Verdana" w:hAnsi="Verdana" w:cs="Helvetica"/>
        </w:rPr>
        <w:t>5 minutter pr omgang</w:t>
      </w:r>
    </w:p>
    <w:p w:rsidR="00575813" w:rsidRPr="00FA1A95" w:rsidRDefault="00575813" w:rsidP="00C6689F">
      <w:pPr>
        <w:widowControl w:val="0"/>
        <w:numPr>
          <w:ilvl w:val="0"/>
          <w:numId w:val="4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Verdana" w:hAnsi="Verdana" w:cs="Helvetica"/>
        </w:rPr>
      </w:pPr>
      <w:r w:rsidRPr="00FA1A95">
        <w:rPr>
          <w:rFonts w:ascii="Verdana" w:hAnsi="Verdana" w:cs="Helvetica"/>
        </w:rPr>
        <w:t>En tidstager</w:t>
      </w:r>
    </w:p>
    <w:p w:rsidR="00D47C84" w:rsidRDefault="00D47C84" w:rsidP="00807F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Verdana" w:hAnsi="Verdana" w:cs="Helvetica"/>
          <w:lang w:val="en-US"/>
        </w:rPr>
      </w:pPr>
    </w:p>
    <w:p w:rsidR="00575813" w:rsidRPr="00FA1A95" w:rsidRDefault="00575813" w:rsidP="00807F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Verdana" w:hAnsi="Verdana" w:cs="Helvetica"/>
          <w:b/>
        </w:rPr>
      </w:pPr>
      <w:proofErr w:type="spellStart"/>
      <w:r w:rsidRPr="00FA1A95">
        <w:rPr>
          <w:rFonts w:ascii="Verdana" w:hAnsi="Verdana" w:cs="Helvetica"/>
          <w:b/>
        </w:rPr>
        <w:t>Energizer</w:t>
      </w:r>
      <w:proofErr w:type="spellEnd"/>
      <w:r w:rsidRPr="00FA1A95">
        <w:rPr>
          <w:rFonts w:ascii="Verdana" w:hAnsi="Verdana" w:cs="Helvetica"/>
          <w:b/>
        </w:rPr>
        <w:t>: Boldspindelvæv</w:t>
      </w:r>
    </w:p>
    <w:p w:rsidR="00575813" w:rsidRPr="00FA1A95" w:rsidRDefault="00575813" w:rsidP="00807F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Verdana" w:hAnsi="Verdana" w:cs="Helvetica"/>
        </w:rPr>
      </w:pPr>
    </w:p>
    <w:p w:rsidR="00575813" w:rsidRPr="00FA1A95" w:rsidRDefault="00575813" w:rsidP="00807F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Verdana" w:hAnsi="Verdana" w:cs="Helvetica"/>
          <w:b/>
        </w:rPr>
      </w:pPr>
      <w:r w:rsidRPr="00FA1A95">
        <w:rPr>
          <w:rFonts w:ascii="Verdana" w:hAnsi="Verdana" w:cs="Helvetica"/>
          <w:b/>
        </w:rPr>
        <w:t xml:space="preserve">Mål </w:t>
      </w:r>
    </w:p>
    <w:p w:rsidR="00575813" w:rsidRPr="00FA1A95" w:rsidRDefault="00575813" w:rsidP="00807F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Verdana" w:hAnsi="Verdana" w:cs="Helvetica"/>
        </w:rPr>
      </w:pPr>
      <w:r w:rsidRPr="00FA1A95">
        <w:rPr>
          <w:rFonts w:ascii="Verdana" w:hAnsi="Verdana" w:cs="Helvetica"/>
        </w:rPr>
        <w:t xml:space="preserve">•   At skærpe koncentrationen </w:t>
      </w:r>
    </w:p>
    <w:p w:rsidR="00575813" w:rsidRPr="00FA1A95" w:rsidRDefault="00575813" w:rsidP="00807F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Verdana" w:hAnsi="Verdana" w:cs="Helvetica"/>
        </w:rPr>
      </w:pPr>
      <w:r w:rsidRPr="00FA1A95">
        <w:rPr>
          <w:rFonts w:ascii="Verdana" w:hAnsi="Verdana" w:cs="Helvetica"/>
        </w:rPr>
        <w:t xml:space="preserve">•   At vågne op </w:t>
      </w:r>
    </w:p>
    <w:p w:rsidR="00575813" w:rsidRPr="00FA1A95" w:rsidRDefault="00575813" w:rsidP="00807F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Verdana" w:hAnsi="Verdana" w:cs="Helvetica"/>
        </w:rPr>
      </w:pPr>
      <w:r w:rsidRPr="00FA1A95">
        <w:rPr>
          <w:rFonts w:ascii="Verdana" w:hAnsi="Verdana" w:cs="Helvetica"/>
        </w:rPr>
        <w:t xml:space="preserve">•   At grine sammen </w:t>
      </w:r>
    </w:p>
    <w:p w:rsidR="00575813" w:rsidRPr="00FA1A95" w:rsidRDefault="00575813" w:rsidP="00807F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Verdana" w:hAnsi="Verdana" w:cs="Helvetica"/>
        </w:rPr>
      </w:pPr>
    </w:p>
    <w:p w:rsidR="00575813" w:rsidRPr="00FA1A95" w:rsidRDefault="00575813" w:rsidP="00807F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Verdana" w:hAnsi="Verdana" w:cs="Helvetica"/>
          <w:b/>
        </w:rPr>
      </w:pPr>
      <w:r w:rsidRPr="00FA1A95">
        <w:rPr>
          <w:rFonts w:ascii="Verdana" w:hAnsi="Verdana" w:cs="Helvetica"/>
          <w:b/>
        </w:rPr>
        <w:t>Sådan gør I</w:t>
      </w:r>
    </w:p>
    <w:p w:rsidR="00575813" w:rsidRPr="00FA1A95" w:rsidRDefault="00575813" w:rsidP="00C6689F">
      <w:pPr>
        <w:widowControl w:val="0"/>
        <w:numPr>
          <w:ilvl w:val="0"/>
          <w:numId w:val="4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Verdana" w:hAnsi="Verdana" w:cs="Helvetica"/>
        </w:rPr>
      </w:pPr>
      <w:r w:rsidRPr="00FA1A95">
        <w:rPr>
          <w:rFonts w:ascii="Verdana" w:hAnsi="Verdana" w:cs="Helvetica"/>
        </w:rPr>
        <w:t>Stil jer i en rundkreds</w:t>
      </w:r>
    </w:p>
    <w:p w:rsidR="00575813" w:rsidRPr="00FA1A95" w:rsidRDefault="00575813" w:rsidP="00C6689F">
      <w:pPr>
        <w:widowControl w:val="0"/>
        <w:numPr>
          <w:ilvl w:val="0"/>
          <w:numId w:val="4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Verdana" w:hAnsi="Verdana" w:cs="Helvetica"/>
        </w:rPr>
      </w:pPr>
      <w:r w:rsidRPr="00FA1A95">
        <w:rPr>
          <w:rFonts w:ascii="Verdana" w:hAnsi="Verdana" w:cs="Helvetica"/>
        </w:rPr>
        <w:t>Koordinatoren kaster en bold til en person, som sender bolden videre.</w:t>
      </w:r>
    </w:p>
    <w:p w:rsidR="00575813" w:rsidRPr="00FA1A95" w:rsidRDefault="00575813" w:rsidP="00C6689F">
      <w:pPr>
        <w:widowControl w:val="0"/>
        <w:numPr>
          <w:ilvl w:val="0"/>
          <w:numId w:val="4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Verdana" w:hAnsi="Verdana" w:cs="Helvetica"/>
        </w:rPr>
      </w:pPr>
      <w:r w:rsidRPr="00FA1A95">
        <w:rPr>
          <w:rFonts w:ascii="Verdana" w:hAnsi="Verdana" w:cs="Helvetica"/>
        </w:rPr>
        <w:t>Alle skal have bolden, før den havner hos koordinatoren igen.</w:t>
      </w:r>
    </w:p>
    <w:p w:rsidR="00575813" w:rsidRPr="00FA1A95" w:rsidRDefault="00575813" w:rsidP="00C6689F">
      <w:pPr>
        <w:widowControl w:val="0"/>
        <w:numPr>
          <w:ilvl w:val="0"/>
          <w:numId w:val="4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Verdana" w:hAnsi="Verdana" w:cs="Helvetica"/>
        </w:rPr>
      </w:pPr>
      <w:r w:rsidRPr="00FA1A95">
        <w:rPr>
          <w:rFonts w:ascii="Verdana" w:hAnsi="Verdana" w:cs="Helvetica"/>
        </w:rPr>
        <w:t>Alle skal huske hvem de har kastet bolden til. Hver gang de modtager en bold, skal de ALTID kaste bolden til den samme person.</w:t>
      </w:r>
    </w:p>
    <w:p w:rsidR="00575813" w:rsidRPr="00FA1A95" w:rsidRDefault="00575813" w:rsidP="00C6689F">
      <w:pPr>
        <w:widowControl w:val="0"/>
        <w:numPr>
          <w:ilvl w:val="0"/>
          <w:numId w:val="4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Verdana" w:hAnsi="Verdana" w:cs="Helvetica"/>
        </w:rPr>
      </w:pPr>
      <w:r w:rsidRPr="00FA1A95">
        <w:rPr>
          <w:rFonts w:ascii="Verdana" w:hAnsi="Verdana" w:cs="Helvetica"/>
        </w:rPr>
        <w:t>Send bolden rundt nogle omgange til alle kan huske, hvem det er de skal kaste bolden til.</w:t>
      </w:r>
    </w:p>
    <w:p w:rsidR="00575813" w:rsidRPr="00FA1A95" w:rsidRDefault="00575813" w:rsidP="00C6689F">
      <w:pPr>
        <w:widowControl w:val="0"/>
        <w:numPr>
          <w:ilvl w:val="0"/>
          <w:numId w:val="4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Verdana" w:hAnsi="Verdana" w:cs="Helvetica"/>
        </w:rPr>
      </w:pPr>
      <w:r w:rsidRPr="00FA1A95">
        <w:rPr>
          <w:rFonts w:ascii="Verdana" w:hAnsi="Verdana" w:cs="Helvetica"/>
        </w:rPr>
        <w:t>Når den første bold er sendt af sted, kaster koordinator endnu en bold af sted.</w:t>
      </w:r>
    </w:p>
    <w:p w:rsidR="00575813" w:rsidRPr="00FA1A95" w:rsidRDefault="00575813" w:rsidP="00C6689F">
      <w:pPr>
        <w:widowControl w:val="0"/>
        <w:numPr>
          <w:ilvl w:val="0"/>
          <w:numId w:val="4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Verdana" w:hAnsi="Verdana" w:cs="Helvetica"/>
        </w:rPr>
      </w:pPr>
      <w:r w:rsidRPr="00FA1A95">
        <w:rPr>
          <w:rFonts w:ascii="Verdana" w:hAnsi="Verdana" w:cs="Helvetica"/>
        </w:rPr>
        <w:t>Igen skal man hver gang man modtager en bold kaste den videre til samme person.</w:t>
      </w:r>
    </w:p>
    <w:p w:rsidR="00575813" w:rsidRPr="00FA1A95" w:rsidRDefault="00575813" w:rsidP="00C6689F">
      <w:pPr>
        <w:widowControl w:val="0"/>
        <w:numPr>
          <w:ilvl w:val="0"/>
          <w:numId w:val="4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Verdana" w:hAnsi="Verdana" w:cs="Helvetica"/>
        </w:rPr>
      </w:pPr>
      <w:r w:rsidRPr="00FA1A95">
        <w:rPr>
          <w:rFonts w:ascii="Verdana" w:hAnsi="Verdana" w:cs="Helvetica"/>
        </w:rPr>
        <w:t>Koordinator sender 1-2-3-4-5-? Bolde af sted. Hvor mange bolde kan I holde styr på, hvor mange kan I få til at køre rundt og rundt?</w:t>
      </w:r>
    </w:p>
    <w:p w:rsidR="00575813" w:rsidRPr="00FA1A95" w:rsidRDefault="00575813" w:rsidP="00807F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Verdana" w:hAnsi="Verdana" w:cs="Helvetica"/>
        </w:rPr>
      </w:pPr>
    </w:p>
    <w:p w:rsidR="00575813" w:rsidRPr="00FA1A95" w:rsidRDefault="00575813" w:rsidP="00807F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Verdana" w:hAnsi="Verdana" w:cs="Helvetica"/>
          <w:b/>
        </w:rPr>
      </w:pPr>
      <w:r w:rsidRPr="00FA1A95">
        <w:rPr>
          <w:rFonts w:ascii="Verdana" w:hAnsi="Verdana" w:cs="Helvetica"/>
          <w:b/>
        </w:rPr>
        <w:t>Det skal I bruge</w:t>
      </w:r>
    </w:p>
    <w:p w:rsidR="00575813" w:rsidRPr="00FA1A95" w:rsidRDefault="00575813" w:rsidP="00C6689F">
      <w:pPr>
        <w:widowControl w:val="0"/>
        <w:numPr>
          <w:ilvl w:val="0"/>
          <w:numId w:val="5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Verdana" w:hAnsi="Verdana" w:cs="Helvetica"/>
        </w:rPr>
      </w:pPr>
      <w:r w:rsidRPr="00FA1A95">
        <w:rPr>
          <w:rFonts w:ascii="Verdana" w:hAnsi="Verdana" w:cs="Helvetica"/>
        </w:rPr>
        <w:t>Plads på gulvet</w:t>
      </w:r>
    </w:p>
    <w:p w:rsidR="00575813" w:rsidRPr="00FA1A95" w:rsidRDefault="00575813" w:rsidP="00C6689F">
      <w:pPr>
        <w:widowControl w:val="0"/>
        <w:numPr>
          <w:ilvl w:val="0"/>
          <w:numId w:val="5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Verdana" w:hAnsi="Verdana" w:cs="Helvetica"/>
        </w:rPr>
      </w:pPr>
      <w:r w:rsidRPr="00FA1A95">
        <w:rPr>
          <w:rFonts w:ascii="Verdana" w:hAnsi="Verdana" w:cs="Helvetica"/>
        </w:rPr>
        <w:t xml:space="preserve">5 eller flere bløde små bolde (á la </w:t>
      </w:r>
      <w:proofErr w:type="spellStart"/>
      <w:r w:rsidRPr="00FA1A95">
        <w:rPr>
          <w:rFonts w:ascii="Verdana" w:hAnsi="Verdana" w:cs="Helvetica"/>
        </w:rPr>
        <w:t>hacky-sack</w:t>
      </w:r>
      <w:proofErr w:type="spellEnd"/>
      <w:r w:rsidRPr="00FA1A95">
        <w:rPr>
          <w:rFonts w:ascii="Verdana" w:hAnsi="Verdana" w:cs="Helvetica"/>
        </w:rPr>
        <w:t xml:space="preserve"> bolde)</w:t>
      </w:r>
    </w:p>
    <w:p w:rsidR="00575813" w:rsidRPr="00FA1A95" w:rsidRDefault="00575813" w:rsidP="00C6689F">
      <w:pPr>
        <w:widowControl w:val="0"/>
        <w:numPr>
          <w:ilvl w:val="0"/>
          <w:numId w:val="5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Verdana" w:hAnsi="Verdana" w:cs="Helvetica"/>
        </w:rPr>
      </w:pPr>
      <w:r w:rsidRPr="00FA1A95">
        <w:rPr>
          <w:rFonts w:ascii="Verdana" w:hAnsi="Verdana" w:cs="Helvetica"/>
        </w:rPr>
        <w:t>10 minutter</w:t>
      </w:r>
    </w:p>
    <w:p w:rsidR="00FA1A95" w:rsidRDefault="00FA1A95" w:rsidP="00807F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Verdana" w:hAnsi="Verdana" w:cs="Helvetica"/>
          <w:b/>
        </w:rPr>
      </w:pPr>
    </w:p>
    <w:p w:rsidR="00575813" w:rsidRPr="00FA1A95" w:rsidRDefault="00575813" w:rsidP="00807F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Verdana" w:hAnsi="Verdana" w:cs="Helvetica"/>
          <w:b/>
        </w:rPr>
      </w:pPr>
      <w:proofErr w:type="spellStart"/>
      <w:r w:rsidRPr="00FA1A95">
        <w:rPr>
          <w:rFonts w:ascii="Verdana" w:hAnsi="Verdana" w:cs="Helvetica"/>
          <w:b/>
        </w:rPr>
        <w:t>Energizer</w:t>
      </w:r>
      <w:proofErr w:type="spellEnd"/>
      <w:r w:rsidRPr="00FA1A95">
        <w:rPr>
          <w:rFonts w:ascii="Verdana" w:hAnsi="Verdana" w:cs="Helvetica"/>
          <w:b/>
        </w:rPr>
        <w:t xml:space="preserve">: Møder </w:t>
      </w:r>
    </w:p>
    <w:p w:rsidR="00575813" w:rsidRPr="00FA1A95" w:rsidRDefault="00575813" w:rsidP="00807F02">
      <w:pPr>
        <w:spacing w:after="0" w:line="240" w:lineRule="auto"/>
        <w:rPr>
          <w:rFonts w:ascii="Verdana" w:hAnsi="Verdana" w:cs="Helvetica"/>
          <w:b/>
        </w:rPr>
      </w:pPr>
      <w:r w:rsidRPr="00FA1A95">
        <w:rPr>
          <w:rFonts w:ascii="Verdana" w:hAnsi="Verdana" w:cs="Helvetica"/>
          <w:b/>
        </w:rPr>
        <w:t>Mål</w:t>
      </w:r>
    </w:p>
    <w:p w:rsidR="00575813" w:rsidRPr="00FA1A95" w:rsidRDefault="00575813" w:rsidP="00C6689F">
      <w:pPr>
        <w:numPr>
          <w:ilvl w:val="0"/>
          <w:numId w:val="49"/>
        </w:numPr>
        <w:spacing w:after="0" w:line="240" w:lineRule="auto"/>
        <w:rPr>
          <w:rFonts w:ascii="Verdana" w:hAnsi="Verdana" w:cs="Helvetica"/>
        </w:rPr>
      </w:pPr>
      <w:r w:rsidRPr="00FA1A95">
        <w:rPr>
          <w:rFonts w:ascii="Verdana" w:hAnsi="Verdana" w:cs="Helvetica"/>
        </w:rPr>
        <w:t>At få kigget hinanden to og to i øjnene</w:t>
      </w:r>
    </w:p>
    <w:p w:rsidR="00575813" w:rsidRPr="00FA1A95" w:rsidRDefault="00575813" w:rsidP="00C6689F">
      <w:pPr>
        <w:numPr>
          <w:ilvl w:val="0"/>
          <w:numId w:val="49"/>
        </w:numPr>
        <w:spacing w:after="0" w:line="240" w:lineRule="auto"/>
        <w:rPr>
          <w:rFonts w:ascii="Verdana" w:hAnsi="Verdana" w:cs="Helvetica"/>
        </w:rPr>
      </w:pPr>
      <w:r w:rsidRPr="00FA1A95">
        <w:rPr>
          <w:rFonts w:ascii="Verdana" w:hAnsi="Verdana" w:cs="Helvetica"/>
        </w:rPr>
        <w:t>At lære hinanden lidt bedre at kende</w:t>
      </w:r>
    </w:p>
    <w:p w:rsidR="00575813" w:rsidRPr="00FA1A95" w:rsidRDefault="00575813" w:rsidP="00C6689F">
      <w:pPr>
        <w:numPr>
          <w:ilvl w:val="0"/>
          <w:numId w:val="49"/>
        </w:numPr>
        <w:spacing w:after="0" w:line="240" w:lineRule="auto"/>
        <w:rPr>
          <w:rFonts w:ascii="Verdana" w:hAnsi="Verdana" w:cs="Helvetica"/>
        </w:rPr>
      </w:pPr>
      <w:r w:rsidRPr="00FA1A95">
        <w:rPr>
          <w:rFonts w:ascii="Verdana" w:hAnsi="Verdana" w:cs="Helvetica"/>
        </w:rPr>
        <w:t>At grine sammen</w:t>
      </w:r>
    </w:p>
    <w:p w:rsidR="00575813" w:rsidRPr="00FA1A95" w:rsidRDefault="00575813" w:rsidP="00C6689F">
      <w:pPr>
        <w:numPr>
          <w:ilvl w:val="0"/>
          <w:numId w:val="49"/>
        </w:numPr>
        <w:spacing w:after="0" w:line="240" w:lineRule="auto"/>
        <w:rPr>
          <w:rFonts w:ascii="Verdana" w:hAnsi="Verdana" w:cs="Helvetica"/>
        </w:rPr>
      </w:pPr>
      <w:r w:rsidRPr="00FA1A95">
        <w:rPr>
          <w:rFonts w:ascii="Verdana" w:hAnsi="Verdana" w:cs="Helvetica"/>
        </w:rPr>
        <w:t>At skabe en mere tryg gruppe</w:t>
      </w:r>
    </w:p>
    <w:p w:rsidR="00575813" w:rsidRPr="00FA1A95" w:rsidRDefault="00575813" w:rsidP="00807F02">
      <w:pPr>
        <w:spacing w:after="0" w:line="240" w:lineRule="auto"/>
        <w:ind w:left="360"/>
        <w:rPr>
          <w:rFonts w:ascii="Verdana" w:hAnsi="Verdana" w:cs="Helvetica"/>
          <w:b/>
        </w:rPr>
      </w:pPr>
    </w:p>
    <w:p w:rsidR="00575813" w:rsidRPr="00FA1A95" w:rsidRDefault="00575813" w:rsidP="00807F02">
      <w:pPr>
        <w:spacing w:after="0" w:line="240" w:lineRule="auto"/>
        <w:rPr>
          <w:rFonts w:ascii="Verdana" w:hAnsi="Verdana" w:cs="Helvetica"/>
          <w:b/>
        </w:rPr>
      </w:pPr>
      <w:r w:rsidRPr="00FA1A95">
        <w:rPr>
          <w:rFonts w:ascii="Verdana" w:hAnsi="Verdana" w:cs="Helvetica"/>
          <w:b/>
        </w:rPr>
        <w:t xml:space="preserve">Sådan gør I </w:t>
      </w:r>
    </w:p>
    <w:p w:rsidR="00575813" w:rsidRPr="00FA1A95" w:rsidRDefault="00575813" w:rsidP="00C6689F">
      <w:pPr>
        <w:numPr>
          <w:ilvl w:val="0"/>
          <w:numId w:val="50"/>
        </w:numPr>
        <w:spacing w:after="0" w:line="240" w:lineRule="auto"/>
        <w:rPr>
          <w:rFonts w:ascii="Verdana" w:hAnsi="Verdana"/>
        </w:rPr>
      </w:pPr>
      <w:r w:rsidRPr="00FA1A95">
        <w:rPr>
          <w:rFonts w:ascii="Verdana" w:hAnsi="Verdana" w:cs="Helvetica"/>
        </w:rPr>
        <w:t>Alle bevæger sig rundt på gulvet mellem hinanden.</w:t>
      </w:r>
    </w:p>
    <w:p w:rsidR="00575813" w:rsidRPr="00FA1A95" w:rsidRDefault="00575813" w:rsidP="00C6689F">
      <w:pPr>
        <w:numPr>
          <w:ilvl w:val="0"/>
          <w:numId w:val="50"/>
        </w:numPr>
        <w:spacing w:after="0" w:line="240" w:lineRule="auto"/>
        <w:rPr>
          <w:rFonts w:ascii="Verdana" w:hAnsi="Verdana"/>
        </w:rPr>
      </w:pPr>
      <w:r w:rsidRPr="00FA1A95">
        <w:rPr>
          <w:rFonts w:ascii="Verdana" w:hAnsi="Verdana"/>
        </w:rPr>
        <w:t xml:space="preserve">Hver gang klokken ringer finder de sammen to og to. </w:t>
      </w:r>
    </w:p>
    <w:p w:rsidR="00575813" w:rsidRPr="00FA1A95" w:rsidRDefault="00575813" w:rsidP="00C6689F">
      <w:pPr>
        <w:numPr>
          <w:ilvl w:val="0"/>
          <w:numId w:val="50"/>
        </w:numPr>
        <w:spacing w:after="0" w:line="240" w:lineRule="auto"/>
        <w:rPr>
          <w:rFonts w:ascii="Verdana" w:hAnsi="Verdana"/>
        </w:rPr>
      </w:pPr>
      <w:r w:rsidRPr="00FA1A95">
        <w:rPr>
          <w:rFonts w:ascii="Verdana" w:hAnsi="Verdana"/>
        </w:rPr>
        <w:t xml:space="preserve">Når alle har en makker, gives en instruktion, der får dem til at fortælle hinanden noget. </w:t>
      </w:r>
    </w:p>
    <w:p w:rsidR="00575813" w:rsidRPr="00FA1A95" w:rsidRDefault="00575813" w:rsidP="00C6689F">
      <w:pPr>
        <w:numPr>
          <w:ilvl w:val="0"/>
          <w:numId w:val="50"/>
        </w:numPr>
        <w:spacing w:after="0" w:line="240" w:lineRule="auto"/>
        <w:rPr>
          <w:rFonts w:ascii="Verdana" w:hAnsi="Verdana"/>
        </w:rPr>
      </w:pPr>
      <w:r w:rsidRPr="00FA1A95">
        <w:rPr>
          <w:rFonts w:ascii="Verdana" w:hAnsi="Verdana"/>
        </w:rPr>
        <w:t>Emnet skal have et positivt (eller pudsigt) fokus.  Fx: ”</w:t>
      </w:r>
      <w:r w:rsidRPr="00FA1A95">
        <w:rPr>
          <w:rFonts w:ascii="Verdana" w:hAnsi="Verdana"/>
          <w:i/>
        </w:rPr>
        <w:t>Fortæl på skift om en positiv oplevelse I har haft inden for det sidste døgn</w:t>
      </w:r>
      <w:r w:rsidRPr="00FA1A95">
        <w:rPr>
          <w:rFonts w:ascii="Verdana" w:hAnsi="Verdana"/>
        </w:rPr>
        <w:t>”. Man kan også vælge emner, der knytter sig til undervisningen, fx ”</w:t>
      </w:r>
      <w:r w:rsidRPr="00FA1A95">
        <w:rPr>
          <w:rFonts w:ascii="Verdana" w:hAnsi="Verdana"/>
          <w:i/>
        </w:rPr>
        <w:t>Hvad kan du især godt lide ved Bydelsmødre?”</w:t>
      </w:r>
      <w:r w:rsidRPr="00FA1A95">
        <w:rPr>
          <w:rFonts w:ascii="Verdana" w:hAnsi="Verdana"/>
        </w:rPr>
        <w:t xml:space="preserve"> eller ”</w:t>
      </w:r>
      <w:r w:rsidRPr="00FA1A95">
        <w:rPr>
          <w:rFonts w:ascii="Verdana" w:hAnsi="Verdana"/>
          <w:i/>
        </w:rPr>
        <w:t>Hvad er den vigtigste pointe, du tager med hjem i dag</w:t>
      </w:r>
      <w:r w:rsidRPr="00FA1A95">
        <w:rPr>
          <w:rFonts w:ascii="Verdana" w:hAnsi="Verdana"/>
        </w:rPr>
        <w:t xml:space="preserve">?”. </w:t>
      </w:r>
    </w:p>
    <w:p w:rsidR="00575813" w:rsidRPr="00FA1A95" w:rsidRDefault="00575813" w:rsidP="00C6689F">
      <w:pPr>
        <w:numPr>
          <w:ilvl w:val="0"/>
          <w:numId w:val="50"/>
        </w:numPr>
        <w:spacing w:after="0" w:line="240" w:lineRule="auto"/>
        <w:rPr>
          <w:rFonts w:ascii="Verdana" w:hAnsi="Verdana"/>
        </w:rPr>
      </w:pPr>
      <w:r w:rsidRPr="00FA1A95">
        <w:rPr>
          <w:rFonts w:ascii="Verdana" w:hAnsi="Verdana"/>
        </w:rPr>
        <w:t>Når begge parter har fortalt, siger de tak til hinanden, og går igen rundt i lokalet indtil klokken ringer næste gang.</w:t>
      </w:r>
    </w:p>
    <w:p w:rsidR="00575813" w:rsidRPr="00FA1A95" w:rsidRDefault="00575813" w:rsidP="00C6689F">
      <w:pPr>
        <w:numPr>
          <w:ilvl w:val="0"/>
          <w:numId w:val="50"/>
        </w:numPr>
        <w:spacing w:after="0" w:line="240" w:lineRule="auto"/>
        <w:rPr>
          <w:rFonts w:ascii="Verdana" w:hAnsi="Verdana"/>
        </w:rPr>
      </w:pPr>
      <w:r w:rsidRPr="00FA1A95">
        <w:rPr>
          <w:rFonts w:ascii="Verdana" w:hAnsi="Verdana"/>
        </w:rPr>
        <w:t>På kort tid får de mødt flere af de andre og får samtidig bevæget kroppen.</w:t>
      </w:r>
    </w:p>
    <w:p w:rsidR="00575813" w:rsidRPr="00FA1A95" w:rsidRDefault="00575813" w:rsidP="00807F02">
      <w:pPr>
        <w:spacing w:after="0" w:line="240" w:lineRule="auto"/>
        <w:rPr>
          <w:rFonts w:ascii="Verdana" w:hAnsi="Verdana"/>
        </w:rPr>
      </w:pPr>
    </w:p>
    <w:p w:rsidR="00575813" w:rsidRPr="00FA1A95" w:rsidRDefault="00575813" w:rsidP="00807F02">
      <w:pPr>
        <w:spacing w:after="0" w:line="240" w:lineRule="auto"/>
        <w:rPr>
          <w:rFonts w:ascii="Verdana" w:hAnsi="Verdana"/>
          <w:b/>
        </w:rPr>
      </w:pPr>
      <w:r w:rsidRPr="00FA1A95">
        <w:rPr>
          <w:rFonts w:ascii="Verdana" w:hAnsi="Verdana"/>
          <w:b/>
        </w:rPr>
        <w:t>Det skal I bruge</w:t>
      </w:r>
    </w:p>
    <w:p w:rsidR="00575813" w:rsidRPr="00FA1A95" w:rsidRDefault="00575813" w:rsidP="00C6689F">
      <w:pPr>
        <w:numPr>
          <w:ilvl w:val="0"/>
          <w:numId w:val="51"/>
        </w:numPr>
        <w:spacing w:after="0" w:line="240" w:lineRule="auto"/>
        <w:rPr>
          <w:rFonts w:ascii="Verdana" w:hAnsi="Verdana"/>
          <w:b/>
        </w:rPr>
      </w:pPr>
      <w:r w:rsidRPr="00FA1A95">
        <w:rPr>
          <w:rFonts w:ascii="Verdana" w:hAnsi="Verdana"/>
        </w:rPr>
        <w:t>Plads på gulvet</w:t>
      </w:r>
    </w:p>
    <w:p w:rsidR="00FA1A95" w:rsidRPr="00D47C84" w:rsidRDefault="00575813" w:rsidP="00C6689F">
      <w:pPr>
        <w:numPr>
          <w:ilvl w:val="0"/>
          <w:numId w:val="51"/>
        </w:numPr>
        <w:spacing w:after="0" w:line="240" w:lineRule="auto"/>
        <w:rPr>
          <w:rFonts w:ascii="Verdana" w:hAnsi="Verdana"/>
          <w:b/>
        </w:rPr>
      </w:pPr>
      <w:r w:rsidRPr="00FA1A95">
        <w:rPr>
          <w:rFonts w:ascii="Verdana" w:hAnsi="Verdana"/>
        </w:rPr>
        <w:t>En klokke</w:t>
      </w:r>
    </w:p>
    <w:p w:rsidR="00575813" w:rsidRPr="00FA1A95" w:rsidRDefault="00575813" w:rsidP="00C6689F">
      <w:pPr>
        <w:numPr>
          <w:ilvl w:val="0"/>
          <w:numId w:val="51"/>
        </w:numPr>
        <w:spacing w:after="0" w:line="240" w:lineRule="auto"/>
        <w:rPr>
          <w:rFonts w:ascii="Verdana" w:hAnsi="Verdana"/>
          <w:b/>
        </w:rPr>
      </w:pPr>
      <w:r w:rsidRPr="00FA1A95">
        <w:rPr>
          <w:rFonts w:ascii="Verdana" w:hAnsi="Verdana"/>
        </w:rPr>
        <w:t>10 minutter</w:t>
      </w:r>
    </w:p>
    <w:p w:rsidR="00575813" w:rsidRPr="00FA1A95" w:rsidRDefault="00575813" w:rsidP="00807F02">
      <w:pPr>
        <w:widowControl w:val="0"/>
        <w:autoSpaceDE w:val="0"/>
        <w:autoSpaceDN w:val="0"/>
        <w:adjustRightInd w:val="0"/>
        <w:spacing w:after="0" w:line="240" w:lineRule="auto"/>
        <w:rPr>
          <w:rFonts w:ascii="Verdana" w:hAnsi="Verdana"/>
          <w:b/>
        </w:rPr>
      </w:pPr>
    </w:p>
    <w:p w:rsidR="00D47C84" w:rsidRDefault="00D47C84" w:rsidP="00807F02">
      <w:pPr>
        <w:widowControl w:val="0"/>
        <w:autoSpaceDE w:val="0"/>
        <w:autoSpaceDN w:val="0"/>
        <w:adjustRightInd w:val="0"/>
        <w:spacing w:after="0" w:line="240" w:lineRule="auto"/>
        <w:rPr>
          <w:rFonts w:ascii="Verdana" w:hAnsi="Verdana"/>
          <w:b/>
        </w:rPr>
      </w:pPr>
    </w:p>
    <w:p w:rsidR="00575813" w:rsidRPr="00FA1A95" w:rsidRDefault="00575813" w:rsidP="00807F02">
      <w:pPr>
        <w:widowControl w:val="0"/>
        <w:autoSpaceDE w:val="0"/>
        <w:autoSpaceDN w:val="0"/>
        <w:adjustRightInd w:val="0"/>
        <w:spacing w:after="0" w:line="240" w:lineRule="auto"/>
        <w:rPr>
          <w:rFonts w:ascii="Verdana" w:hAnsi="Verdana" w:cs="Verdana"/>
          <w:b/>
        </w:rPr>
      </w:pPr>
      <w:proofErr w:type="spellStart"/>
      <w:r w:rsidRPr="00FA1A95">
        <w:rPr>
          <w:rFonts w:ascii="Verdana" w:hAnsi="Verdana"/>
          <w:b/>
        </w:rPr>
        <w:t>Energizer</w:t>
      </w:r>
      <w:proofErr w:type="spellEnd"/>
      <w:r w:rsidRPr="00FA1A95">
        <w:rPr>
          <w:rFonts w:ascii="Verdana" w:hAnsi="Verdana"/>
          <w:b/>
        </w:rPr>
        <w:t>: Tæl til 21</w:t>
      </w:r>
      <w:r w:rsidRPr="00FA1A95">
        <w:rPr>
          <w:rFonts w:ascii="Verdana" w:hAnsi="Verdana" w:cs="Verdana"/>
          <w:b/>
        </w:rPr>
        <w:t xml:space="preserve"> </w:t>
      </w:r>
    </w:p>
    <w:p w:rsidR="00575813" w:rsidRPr="00FA1A95" w:rsidRDefault="00575813" w:rsidP="00807F02">
      <w:pPr>
        <w:widowControl w:val="0"/>
        <w:autoSpaceDE w:val="0"/>
        <w:autoSpaceDN w:val="0"/>
        <w:adjustRightInd w:val="0"/>
        <w:spacing w:after="0" w:line="240" w:lineRule="auto"/>
        <w:rPr>
          <w:rFonts w:ascii="Verdana" w:hAnsi="Verdana" w:cs="Verdana"/>
          <w:b/>
        </w:rPr>
      </w:pPr>
      <w:r w:rsidRPr="00FA1A95">
        <w:rPr>
          <w:rFonts w:ascii="Verdana" w:hAnsi="Verdana" w:cs="Verdana"/>
          <w:b/>
        </w:rPr>
        <w:t>Mål</w:t>
      </w:r>
    </w:p>
    <w:p w:rsidR="00575813" w:rsidRPr="00FA1A95" w:rsidRDefault="00575813" w:rsidP="00C6689F">
      <w:pPr>
        <w:widowControl w:val="0"/>
        <w:numPr>
          <w:ilvl w:val="0"/>
          <w:numId w:val="52"/>
        </w:numPr>
        <w:autoSpaceDE w:val="0"/>
        <w:autoSpaceDN w:val="0"/>
        <w:adjustRightInd w:val="0"/>
        <w:spacing w:after="0" w:line="240" w:lineRule="auto"/>
        <w:rPr>
          <w:rFonts w:ascii="Verdana" w:hAnsi="Verdana"/>
          <w:b/>
        </w:rPr>
      </w:pPr>
      <w:r w:rsidRPr="00FA1A95">
        <w:rPr>
          <w:rFonts w:ascii="Verdana" w:hAnsi="Verdana" w:cs="Verdana"/>
        </w:rPr>
        <w:t>At øge koncentrationen</w:t>
      </w:r>
    </w:p>
    <w:p w:rsidR="00575813" w:rsidRPr="00FA1A95" w:rsidRDefault="00575813" w:rsidP="00C6689F">
      <w:pPr>
        <w:widowControl w:val="0"/>
        <w:numPr>
          <w:ilvl w:val="0"/>
          <w:numId w:val="52"/>
        </w:numPr>
        <w:autoSpaceDE w:val="0"/>
        <w:autoSpaceDN w:val="0"/>
        <w:adjustRightInd w:val="0"/>
        <w:spacing w:after="0" w:line="240" w:lineRule="auto"/>
        <w:rPr>
          <w:rFonts w:ascii="Verdana" w:hAnsi="Verdana"/>
          <w:b/>
        </w:rPr>
      </w:pPr>
      <w:r w:rsidRPr="00FA1A95">
        <w:rPr>
          <w:rFonts w:ascii="Verdana" w:hAnsi="Verdana" w:cs="Verdana"/>
        </w:rPr>
        <w:lastRenderedPageBreak/>
        <w:t>At øve det at lytte til hinanden.</w:t>
      </w:r>
    </w:p>
    <w:p w:rsidR="00575813" w:rsidRPr="00FA1A95" w:rsidRDefault="00575813" w:rsidP="00807F02">
      <w:pPr>
        <w:widowControl w:val="0"/>
        <w:autoSpaceDE w:val="0"/>
        <w:autoSpaceDN w:val="0"/>
        <w:adjustRightInd w:val="0"/>
        <w:spacing w:after="0" w:line="240" w:lineRule="auto"/>
        <w:rPr>
          <w:rFonts w:ascii="Verdana" w:hAnsi="Verdana" w:cs="Verdana"/>
        </w:rPr>
      </w:pPr>
    </w:p>
    <w:p w:rsidR="00575813" w:rsidRPr="00FA1A95" w:rsidRDefault="00575813" w:rsidP="00807F02">
      <w:pPr>
        <w:widowControl w:val="0"/>
        <w:autoSpaceDE w:val="0"/>
        <w:autoSpaceDN w:val="0"/>
        <w:adjustRightInd w:val="0"/>
        <w:spacing w:after="0" w:line="240" w:lineRule="auto"/>
        <w:rPr>
          <w:rFonts w:ascii="Verdana" w:hAnsi="Verdana" w:cs="Verdana"/>
          <w:b/>
        </w:rPr>
      </w:pPr>
      <w:r w:rsidRPr="00FA1A95">
        <w:rPr>
          <w:rFonts w:ascii="Verdana" w:hAnsi="Verdana" w:cs="Verdana"/>
          <w:b/>
        </w:rPr>
        <w:t>Sådan gør I</w:t>
      </w:r>
    </w:p>
    <w:p w:rsidR="00575813" w:rsidRPr="00FA1A95" w:rsidRDefault="00575813" w:rsidP="00C6689F">
      <w:pPr>
        <w:widowControl w:val="0"/>
        <w:numPr>
          <w:ilvl w:val="0"/>
          <w:numId w:val="53"/>
        </w:numPr>
        <w:autoSpaceDE w:val="0"/>
        <w:autoSpaceDN w:val="0"/>
        <w:adjustRightInd w:val="0"/>
        <w:spacing w:after="0" w:line="240" w:lineRule="auto"/>
        <w:rPr>
          <w:rFonts w:ascii="Verdana" w:hAnsi="Verdana" w:cs="Verdana"/>
        </w:rPr>
      </w:pPr>
      <w:r w:rsidRPr="00FA1A95">
        <w:rPr>
          <w:rFonts w:ascii="Verdana" w:hAnsi="Verdana" w:cs="Verdana"/>
        </w:rPr>
        <w:t xml:space="preserve">Stå i en rundkreds. </w:t>
      </w:r>
    </w:p>
    <w:p w:rsidR="00575813" w:rsidRPr="00FA1A95" w:rsidRDefault="00575813" w:rsidP="00C6689F">
      <w:pPr>
        <w:widowControl w:val="0"/>
        <w:numPr>
          <w:ilvl w:val="0"/>
          <w:numId w:val="53"/>
        </w:numPr>
        <w:autoSpaceDE w:val="0"/>
        <w:autoSpaceDN w:val="0"/>
        <w:adjustRightInd w:val="0"/>
        <w:spacing w:after="0" w:line="240" w:lineRule="auto"/>
        <w:rPr>
          <w:rFonts w:ascii="Verdana" w:hAnsi="Verdana" w:cs="Verdana"/>
        </w:rPr>
      </w:pPr>
      <w:r w:rsidRPr="00FA1A95">
        <w:rPr>
          <w:rFonts w:ascii="Verdana" w:hAnsi="Verdana" w:cs="Verdana"/>
        </w:rPr>
        <w:t xml:space="preserve">Fokuser på et fælles punkt i midten. Undgå øjenkontakt og samtale. </w:t>
      </w:r>
    </w:p>
    <w:p w:rsidR="00575813" w:rsidRPr="00FA1A95" w:rsidRDefault="00575813" w:rsidP="00C6689F">
      <w:pPr>
        <w:widowControl w:val="0"/>
        <w:numPr>
          <w:ilvl w:val="0"/>
          <w:numId w:val="53"/>
        </w:numPr>
        <w:autoSpaceDE w:val="0"/>
        <w:autoSpaceDN w:val="0"/>
        <w:adjustRightInd w:val="0"/>
        <w:spacing w:after="0" w:line="240" w:lineRule="auto"/>
        <w:rPr>
          <w:rFonts w:ascii="Verdana" w:hAnsi="Verdana" w:cs="Verdana"/>
        </w:rPr>
      </w:pPr>
      <w:r w:rsidRPr="00FA1A95">
        <w:rPr>
          <w:rFonts w:ascii="Verdana" w:hAnsi="Verdana" w:cs="Verdana"/>
        </w:rPr>
        <w:t xml:space="preserve">Bed mødedeltagerne tælle til 21. En af deltagerne starter med at sige "1". En anden siger derefter "2", og sådan bliver I ved til I når 21. </w:t>
      </w:r>
    </w:p>
    <w:p w:rsidR="00575813" w:rsidRPr="00FA1A95" w:rsidRDefault="00575813" w:rsidP="00C6689F">
      <w:pPr>
        <w:widowControl w:val="0"/>
        <w:numPr>
          <w:ilvl w:val="0"/>
          <w:numId w:val="53"/>
        </w:numPr>
        <w:autoSpaceDE w:val="0"/>
        <w:autoSpaceDN w:val="0"/>
        <w:adjustRightInd w:val="0"/>
        <w:spacing w:after="0" w:line="240" w:lineRule="auto"/>
        <w:rPr>
          <w:rFonts w:ascii="Verdana" w:hAnsi="Verdana" w:cs="Verdana"/>
        </w:rPr>
      </w:pPr>
      <w:r w:rsidRPr="00FA1A95">
        <w:rPr>
          <w:rFonts w:ascii="Verdana" w:hAnsi="Verdana" w:cs="Verdana"/>
        </w:rPr>
        <w:t>Man aftaler ikke på forhånd hvem der siger tallene.</w:t>
      </w:r>
    </w:p>
    <w:p w:rsidR="00575813" w:rsidRPr="00FA1A95" w:rsidRDefault="00575813" w:rsidP="00C6689F">
      <w:pPr>
        <w:widowControl w:val="0"/>
        <w:numPr>
          <w:ilvl w:val="0"/>
          <w:numId w:val="53"/>
        </w:numPr>
        <w:autoSpaceDE w:val="0"/>
        <w:autoSpaceDN w:val="0"/>
        <w:adjustRightInd w:val="0"/>
        <w:spacing w:after="0" w:line="240" w:lineRule="auto"/>
        <w:rPr>
          <w:rFonts w:ascii="Verdana" w:hAnsi="Verdana" w:cs="Verdana"/>
        </w:rPr>
      </w:pPr>
      <w:r w:rsidRPr="00FA1A95">
        <w:rPr>
          <w:rFonts w:ascii="Verdana" w:hAnsi="Verdana" w:cs="Verdana"/>
        </w:rPr>
        <w:t>Husk</w:t>
      </w:r>
    </w:p>
    <w:p w:rsidR="00575813" w:rsidRPr="00FA1A95" w:rsidRDefault="00575813" w:rsidP="00C6689F">
      <w:pPr>
        <w:widowControl w:val="0"/>
        <w:numPr>
          <w:ilvl w:val="1"/>
          <w:numId w:val="53"/>
        </w:numPr>
        <w:autoSpaceDE w:val="0"/>
        <w:autoSpaceDN w:val="0"/>
        <w:adjustRightInd w:val="0"/>
        <w:spacing w:after="0" w:line="240" w:lineRule="auto"/>
        <w:rPr>
          <w:rFonts w:ascii="Verdana" w:hAnsi="Verdana" w:cs="Verdana"/>
        </w:rPr>
      </w:pPr>
      <w:r w:rsidRPr="00FA1A95">
        <w:rPr>
          <w:rFonts w:ascii="Verdana" w:hAnsi="Verdana" w:cs="Verdana"/>
        </w:rPr>
        <w:t>Alle skal sige mindst ét tal inden I når 21</w:t>
      </w:r>
    </w:p>
    <w:p w:rsidR="00575813" w:rsidRPr="00FA1A95" w:rsidRDefault="00575813" w:rsidP="00C6689F">
      <w:pPr>
        <w:widowControl w:val="0"/>
        <w:numPr>
          <w:ilvl w:val="1"/>
          <w:numId w:val="53"/>
        </w:numPr>
        <w:autoSpaceDE w:val="0"/>
        <w:autoSpaceDN w:val="0"/>
        <w:adjustRightInd w:val="0"/>
        <w:spacing w:after="0" w:line="240" w:lineRule="auto"/>
        <w:rPr>
          <w:rFonts w:ascii="Verdana" w:hAnsi="Verdana"/>
          <w:b/>
        </w:rPr>
      </w:pPr>
      <w:r w:rsidRPr="00FA1A95">
        <w:rPr>
          <w:rFonts w:ascii="Verdana" w:hAnsi="Verdana" w:cs="Verdana"/>
        </w:rPr>
        <w:t xml:space="preserve">Ingen må sige et tal samtidig. Når to eller flere siger et tal samtidig, starter tællingen forfra. </w:t>
      </w:r>
    </w:p>
    <w:p w:rsidR="00575813" w:rsidRPr="00FA1A95" w:rsidRDefault="00575813" w:rsidP="00807F02">
      <w:pPr>
        <w:spacing w:after="0" w:line="240" w:lineRule="auto"/>
        <w:rPr>
          <w:rFonts w:ascii="Verdana" w:hAnsi="Verdana"/>
          <w:b/>
        </w:rPr>
      </w:pPr>
    </w:p>
    <w:p w:rsidR="00FA1A95" w:rsidRDefault="00FA1A95" w:rsidP="00807F02">
      <w:pPr>
        <w:spacing w:after="0" w:line="240" w:lineRule="auto"/>
        <w:rPr>
          <w:rFonts w:ascii="Verdana" w:hAnsi="Verdana"/>
          <w:b/>
        </w:rPr>
      </w:pPr>
    </w:p>
    <w:p w:rsidR="00575813" w:rsidRPr="00FA1A95" w:rsidRDefault="00575813" w:rsidP="00807F02">
      <w:pPr>
        <w:spacing w:after="0" w:line="240" w:lineRule="auto"/>
        <w:rPr>
          <w:rFonts w:ascii="Verdana" w:hAnsi="Verdana"/>
          <w:b/>
        </w:rPr>
      </w:pPr>
      <w:r w:rsidRPr="00FA1A95">
        <w:rPr>
          <w:rFonts w:ascii="Verdana" w:hAnsi="Verdana"/>
          <w:b/>
        </w:rPr>
        <w:t>Hjemmeopgave 1</w:t>
      </w:r>
    </w:p>
    <w:p w:rsidR="00575813" w:rsidRPr="00FA1A95" w:rsidRDefault="00575813" w:rsidP="00807F02">
      <w:pPr>
        <w:spacing w:after="0" w:line="240" w:lineRule="auto"/>
        <w:rPr>
          <w:rFonts w:ascii="Verdana" w:hAnsi="Verdana"/>
        </w:rPr>
      </w:pPr>
      <w:r w:rsidRPr="00FA1A95">
        <w:rPr>
          <w:rFonts w:ascii="Verdana" w:hAnsi="Verdana"/>
        </w:rPr>
        <w:t>Du skal besøge tre kvinder i dit lokalområde, det kan være en god veninde, kusine, søster, en bekendt.</w:t>
      </w:r>
    </w:p>
    <w:p w:rsidR="00575813" w:rsidRPr="00FA1A95" w:rsidRDefault="00575813" w:rsidP="00807F02">
      <w:pPr>
        <w:spacing w:after="0" w:line="240" w:lineRule="auto"/>
        <w:rPr>
          <w:rFonts w:ascii="Verdana" w:hAnsi="Verdana"/>
        </w:rPr>
      </w:pPr>
      <w:r w:rsidRPr="00FA1A95">
        <w:rPr>
          <w:rFonts w:ascii="Verdana" w:hAnsi="Verdana"/>
        </w:rPr>
        <w:t xml:space="preserve">Du skal afprøve noget af det, du har lært i undervisningen om den gode dialog. </w:t>
      </w:r>
    </w:p>
    <w:p w:rsidR="00575813" w:rsidRPr="00FA1A95" w:rsidRDefault="00575813" w:rsidP="00807F02">
      <w:pPr>
        <w:spacing w:after="0" w:line="240" w:lineRule="auto"/>
        <w:rPr>
          <w:rFonts w:ascii="Verdana" w:hAnsi="Verdana"/>
        </w:rPr>
      </w:pPr>
      <w:r w:rsidRPr="00FA1A95">
        <w:rPr>
          <w:rFonts w:ascii="Verdana" w:hAnsi="Verdana"/>
        </w:rPr>
        <w:t xml:space="preserve">Du skal følge modellen </w:t>
      </w:r>
      <w:r w:rsidRPr="00FA1A95">
        <w:rPr>
          <w:rFonts w:ascii="Verdana" w:hAnsi="Verdana"/>
          <w:i/>
        </w:rPr>
        <w:t xml:space="preserve">FØR-UNDER-EFTER. </w:t>
      </w:r>
    </w:p>
    <w:p w:rsidR="00575813" w:rsidRPr="00FA1A95" w:rsidRDefault="00575813" w:rsidP="00807F02">
      <w:pPr>
        <w:spacing w:after="0" w:line="240" w:lineRule="auto"/>
        <w:rPr>
          <w:rFonts w:ascii="Verdana" w:hAnsi="Verdana"/>
        </w:rPr>
      </w:pPr>
    </w:p>
    <w:p w:rsidR="00575813" w:rsidRPr="00FA1A95" w:rsidRDefault="00575813" w:rsidP="00807F02">
      <w:pPr>
        <w:spacing w:after="0" w:line="240" w:lineRule="auto"/>
        <w:rPr>
          <w:rFonts w:ascii="Verdana" w:hAnsi="Verdana"/>
        </w:rPr>
      </w:pPr>
      <w:r w:rsidRPr="00FA1A95">
        <w:rPr>
          <w:rFonts w:ascii="Verdana" w:hAnsi="Verdana"/>
        </w:rPr>
        <w:t>FØR: Forbered besøget:</w:t>
      </w:r>
    </w:p>
    <w:p w:rsidR="00575813" w:rsidRPr="00FA1A95" w:rsidRDefault="00575813" w:rsidP="00C6689F">
      <w:pPr>
        <w:numPr>
          <w:ilvl w:val="0"/>
          <w:numId w:val="26"/>
        </w:numPr>
        <w:spacing w:after="0" w:line="240" w:lineRule="auto"/>
        <w:rPr>
          <w:rFonts w:ascii="Verdana" w:hAnsi="Verdana"/>
        </w:rPr>
      </w:pPr>
      <w:r w:rsidRPr="00FA1A95">
        <w:rPr>
          <w:rFonts w:ascii="Verdana" w:hAnsi="Verdana"/>
        </w:rPr>
        <w:t>Hvordan du vil præsentere dig selv som Bydelsmor?</w:t>
      </w:r>
    </w:p>
    <w:p w:rsidR="00575813" w:rsidRPr="00FA1A95" w:rsidRDefault="00575813" w:rsidP="00C6689F">
      <w:pPr>
        <w:numPr>
          <w:ilvl w:val="1"/>
          <w:numId w:val="26"/>
        </w:numPr>
        <w:spacing w:after="0" w:line="240" w:lineRule="auto"/>
        <w:rPr>
          <w:rFonts w:ascii="Verdana" w:hAnsi="Verdana"/>
        </w:rPr>
      </w:pPr>
      <w:r w:rsidRPr="00FA1A95">
        <w:rPr>
          <w:rFonts w:ascii="Verdana" w:hAnsi="Verdana"/>
        </w:rPr>
        <w:t>Hvad er vigtigt at få sagt?</w:t>
      </w:r>
    </w:p>
    <w:p w:rsidR="00575813" w:rsidRPr="00FA1A95" w:rsidRDefault="00575813" w:rsidP="00C6689F">
      <w:pPr>
        <w:numPr>
          <w:ilvl w:val="0"/>
          <w:numId w:val="26"/>
        </w:numPr>
        <w:spacing w:after="0" w:line="240" w:lineRule="auto"/>
        <w:rPr>
          <w:rFonts w:ascii="Verdana" w:hAnsi="Verdana"/>
        </w:rPr>
      </w:pPr>
      <w:r w:rsidRPr="00FA1A95">
        <w:rPr>
          <w:rFonts w:ascii="Verdana" w:hAnsi="Verdana"/>
        </w:rPr>
        <w:t>Hvordan vil du informere kvinden?</w:t>
      </w:r>
    </w:p>
    <w:p w:rsidR="00575813" w:rsidRPr="00FA1A95" w:rsidRDefault="00575813" w:rsidP="00C6689F">
      <w:pPr>
        <w:numPr>
          <w:ilvl w:val="1"/>
          <w:numId w:val="26"/>
        </w:numPr>
        <w:spacing w:after="0" w:line="240" w:lineRule="auto"/>
        <w:rPr>
          <w:rFonts w:ascii="Verdana" w:hAnsi="Verdana"/>
        </w:rPr>
      </w:pPr>
      <w:r w:rsidRPr="00FA1A95">
        <w:rPr>
          <w:rFonts w:ascii="Verdana" w:hAnsi="Verdana"/>
        </w:rPr>
        <w:t>Hvad er vigtigt at få sagt?</w:t>
      </w:r>
    </w:p>
    <w:p w:rsidR="00575813" w:rsidRPr="00FA1A95" w:rsidRDefault="00575813" w:rsidP="00C6689F">
      <w:pPr>
        <w:numPr>
          <w:ilvl w:val="0"/>
          <w:numId w:val="26"/>
        </w:numPr>
        <w:spacing w:after="0" w:line="240" w:lineRule="auto"/>
        <w:rPr>
          <w:rFonts w:ascii="Verdana" w:hAnsi="Verdana"/>
        </w:rPr>
      </w:pPr>
      <w:r w:rsidRPr="00FA1A95">
        <w:rPr>
          <w:rFonts w:ascii="Verdana" w:hAnsi="Verdana"/>
        </w:rPr>
        <w:t>Hvordan vil du afslutte besøget?</w:t>
      </w:r>
    </w:p>
    <w:p w:rsidR="00575813" w:rsidRPr="00FA1A95" w:rsidRDefault="00575813" w:rsidP="00C6689F">
      <w:pPr>
        <w:numPr>
          <w:ilvl w:val="1"/>
          <w:numId w:val="26"/>
        </w:numPr>
        <w:spacing w:after="0" w:line="240" w:lineRule="auto"/>
        <w:rPr>
          <w:rFonts w:ascii="Verdana" w:hAnsi="Verdana"/>
        </w:rPr>
      </w:pPr>
      <w:r w:rsidRPr="00FA1A95">
        <w:rPr>
          <w:rFonts w:ascii="Verdana" w:hAnsi="Verdana"/>
        </w:rPr>
        <w:t>Hvad er vigtigt at få sagt?</w:t>
      </w:r>
    </w:p>
    <w:p w:rsidR="00575813" w:rsidRPr="00FA1A95" w:rsidRDefault="00575813" w:rsidP="00807F02">
      <w:pPr>
        <w:spacing w:after="0" w:line="240" w:lineRule="auto"/>
        <w:rPr>
          <w:rFonts w:ascii="Verdana" w:hAnsi="Verdana"/>
        </w:rPr>
      </w:pPr>
      <w:r w:rsidRPr="00FA1A95">
        <w:rPr>
          <w:rFonts w:ascii="Verdana" w:hAnsi="Verdana"/>
        </w:rPr>
        <w:t xml:space="preserve">UNDER: </w:t>
      </w:r>
    </w:p>
    <w:p w:rsidR="00575813" w:rsidRPr="00FA1A95" w:rsidRDefault="00575813" w:rsidP="00C6689F">
      <w:pPr>
        <w:numPr>
          <w:ilvl w:val="0"/>
          <w:numId w:val="32"/>
        </w:numPr>
        <w:spacing w:after="0" w:line="240" w:lineRule="auto"/>
        <w:rPr>
          <w:rFonts w:ascii="Verdana" w:hAnsi="Verdana"/>
        </w:rPr>
      </w:pPr>
      <w:r w:rsidRPr="00FA1A95">
        <w:rPr>
          <w:rFonts w:ascii="Verdana" w:hAnsi="Verdana"/>
        </w:rPr>
        <w:t xml:space="preserve">Brug øvelsen: </w:t>
      </w:r>
      <w:r w:rsidRPr="00FA1A95">
        <w:rPr>
          <w:rFonts w:ascii="Verdana" w:hAnsi="Verdana"/>
          <w:i/>
        </w:rPr>
        <w:t>Samtalens rammer</w:t>
      </w:r>
      <w:r w:rsidRPr="00FA1A95">
        <w:rPr>
          <w:rFonts w:ascii="Verdana" w:hAnsi="Verdana"/>
        </w:rPr>
        <w:t xml:space="preserve"> (s</w:t>
      </w:r>
      <w:r w:rsidR="00D47C84">
        <w:rPr>
          <w:rFonts w:ascii="Verdana" w:hAnsi="Verdana"/>
        </w:rPr>
        <w:t>e Praktiske Redskaber)</w:t>
      </w:r>
    </w:p>
    <w:p w:rsidR="00575813" w:rsidRPr="00FA1A95" w:rsidRDefault="00575813" w:rsidP="00807F02">
      <w:pPr>
        <w:spacing w:after="0" w:line="240" w:lineRule="auto"/>
        <w:rPr>
          <w:rFonts w:ascii="Verdana" w:hAnsi="Verdana"/>
        </w:rPr>
      </w:pPr>
    </w:p>
    <w:p w:rsidR="00575813" w:rsidRPr="00FA1A95" w:rsidRDefault="00575813" w:rsidP="00807F02">
      <w:pPr>
        <w:spacing w:after="0" w:line="240" w:lineRule="auto"/>
        <w:rPr>
          <w:rFonts w:ascii="Verdana" w:hAnsi="Verdana"/>
        </w:rPr>
      </w:pPr>
      <w:r w:rsidRPr="00FA1A95">
        <w:rPr>
          <w:rFonts w:ascii="Verdana" w:hAnsi="Verdana"/>
        </w:rPr>
        <w:t>EFTER: Tænk over hvordan besøget gik</w:t>
      </w:r>
    </w:p>
    <w:p w:rsidR="00575813" w:rsidRPr="00FA1A95" w:rsidRDefault="00575813" w:rsidP="00C6689F">
      <w:pPr>
        <w:numPr>
          <w:ilvl w:val="0"/>
          <w:numId w:val="27"/>
        </w:numPr>
        <w:spacing w:after="0" w:line="240" w:lineRule="auto"/>
        <w:rPr>
          <w:rFonts w:ascii="Verdana" w:hAnsi="Verdana"/>
        </w:rPr>
      </w:pPr>
      <w:r w:rsidRPr="00FA1A95">
        <w:rPr>
          <w:rFonts w:ascii="Verdana" w:hAnsi="Verdana"/>
        </w:rPr>
        <w:t>Hvad gik godt?</w:t>
      </w:r>
    </w:p>
    <w:p w:rsidR="00575813" w:rsidRPr="00FA1A95" w:rsidRDefault="00575813" w:rsidP="00C6689F">
      <w:pPr>
        <w:numPr>
          <w:ilvl w:val="0"/>
          <w:numId w:val="27"/>
        </w:numPr>
        <w:spacing w:after="0" w:line="240" w:lineRule="auto"/>
        <w:rPr>
          <w:rFonts w:ascii="Verdana" w:hAnsi="Verdana"/>
        </w:rPr>
      </w:pPr>
      <w:r w:rsidRPr="00FA1A95">
        <w:rPr>
          <w:rFonts w:ascii="Verdana" w:hAnsi="Verdana"/>
        </w:rPr>
        <w:t>Hvad skal du gøre mere af næste gang?</w:t>
      </w:r>
    </w:p>
    <w:p w:rsidR="00575813" w:rsidRPr="00FA1A95" w:rsidRDefault="00575813" w:rsidP="00C6689F">
      <w:pPr>
        <w:numPr>
          <w:ilvl w:val="0"/>
          <w:numId w:val="27"/>
        </w:numPr>
        <w:spacing w:after="0" w:line="240" w:lineRule="auto"/>
        <w:rPr>
          <w:rFonts w:ascii="Verdana" w:hAnsi="Verdana"/>
        </w:rPr>
      </w:pPr>
      <w:r w:rsidRPr="00FA1A95">
        <w:rPr>
          <w:rFonts w:ascii="Verdana" w:hAnsi="Verdana"/>
        </w:rPr>
        <w:t>Udfyld registreringsskemaet</w:t>
      </w:r>
    </w:p>
    <w:p w:rsidR="00575813" w:rsidRPr="00FA1A95" w:rsidRDefault="00575813" w:rsidP="00807F02">
      <w:pPr>
        <w:tabs>
          <w:tab w:val="left" w:pos="6000"/>
        </w:tabs>
        <w:spacing w:after="0" w:line="240" w:lineRule="auto"/>
        <w:rPr>
          <w:rFonts w:ascii="Verdana" w:hAnsi="Verdana"/>
        </w:rPr>
      </w:pPr>
      <w:r w:rsidRPr="00FA1A95">
        <w:rPr>
          <w:rFonts w:ascii="Verdana" w:hAnsi="Verdana"/>
        </w:rPr>
        <w:tab/>
      </w:r>
    </w:p>
    <w:p w:rsidR="00575813" w:rsidRPr="00FA1A95" w:rsidRDefault="00575813" w:rsidP="00807F02">
      <w:pPr>
        <w:spacing w:after="0" w:line="240" w:lineRule="auto"/>
        <w:rPr>
          <w:rFonts w:ascii="Verdana" w:hAnsi="Verdana"/>
          <w:b/>
        </w:rPr>
      </w:pPr>
    </w:p>
    <w:p w:rsidR="00575813" w:rsidRPr="00FA1A95" w:rsidRDefault="00575813" w:rsidP="00807F02">
      <w:pPr>
        <w:spacing w:after="0" w:line="240" w:lineRule="auto"/>
        <w:rPr>
          <w:rFonts w:ascii="Verdana" w:hAnsi="Verdana"/>
          <w:b/>
        </w:rPr>
      </w:pPr>
      <w:r w:rsidRPr="00FA1A95">
        <w:rPr>
          <w:rFonts w:ascii="Verdana" w:hAnsi="Verdana"/>
          <w:b/>
        </w:rPr>
        <w:t>Hjemmeopgave 2</w:t>
      </w:r>
    </w:p>
    <w:p w:rsidR="00575813" w:rsidRPr="00FA1A95" w:rsidRDefault="00575813" w:rsidP="00807F02">
      <w:pPr>
        <w:spacing w:after="0" w:line="240" w:lineRule="auto"/>
        <w:rPr>
          <w:rFonts w:ascii="Verdana" w:hAnsi="Verdana"/>
        </w:rPr>
      </w:pPr>
      <w:r w:rsidRPr="00FA1A95">
        <w:rPr>
          <w:rFonts w:ascii="Verdana" w:hAnsi="Verdana"/>
        </w:rPr>
        <w:t>Du skal opsøge tre kvinder i dit lokalområde, det kan være en god veninde, kusine, søster, en bekendt.</w:t>
      </w:r>
    </w:p>
    <w:p w:rsidR="00575813" w:rsidRPr="00FA1A95" w:rsidRDefault="00575813" w:rsidP="00807F02">
      <w:pPr>
        <w:spacing w:after="0" w:line="240" w:lineRule="auto"/>
        <w:rPr>
          <w:rFonts w:ascii="Verdana" w:hAnsi="Verdana"/>
        </w:rPr>
      </w:pPr>
      <w:r w:rsidRPr="00FA1A95">
        <w:rPr>
          <w:rFonts w:ascii="Verdana" w:hAnsi="Verdana"/>
        </w:rPr>
        <w:t>Du skal afprøve den faglige viden, du har lært i undervisningen.</w:t>
      </w:r>
    </w:p>
    <w:p w:rsidR="00575813" w:rsidRPr="00FA1A95" w:rsidRDefault="00575813" w:rsidP="00807F02">
      <w:pPr>
        <w:spacing w:after="0" w:line="240" w:lineRule="auto"/>
        <w:rPr>
          <w:rFonts w:ascii="Verdana" w:hAnsi="Verdana"/>
        </w:rPr>
      </w:pPr>
      <w:r w:rsidRPr="00FA1A95">
        <w:rPr>
          <w:rFonts w:ascii="Verdana" w:hAnsi="Verdana"/>
        </w:rPr>
        <w:t>Du kan bruge din viden om:</w:t>
      </w:r>
    </w:p>
    <w:p w:rsidR="00575813" w:rsidRPr="00FA1A95" w:rsidRDefault="00575813" w:rsidP="00C6689F">
      <w:pPr>
        <w:numPr>
          <w:ilvl w:val="0"/>
          <w:numId w:val="28"/>
        </w:numPr>
        <w:spacing w:after="0" w:line="240" w:lineRule="auto"/>
        <w:rPr>
          <w:rFonts w:ascii="Verdana" w:hAnsi="Verdana"/>
        </w:rPr>
      </w:pPr>
      <w:r w:rsidRPr="00FA1A95">
        <w:rPr>
          <w:rFonts w:ascii="Verdana" w:hAnsi="Verdana"/>
        </w:rPr>
        <w:t>Børns udvikling</w:t>
      </w:r>
    </w:p>
    <w:p w:rsidR="00FA1A95" w:rsidRPr="00D47C84" w:rsidRDefault="00575813" w:rsidP="00C6689F">
      <w:pPr>
        <w:numPr>
          <w:ilvl w:val="0"/>
          <w:numId w:val="28"/>
        </w:numPr>
        <w:spacing w:after="0" w:line="240" w:lineRule="auto"/>
        <w:rPr>
          <w:rFonts w:ascii="Verdana" w:hAnsi="Verdana"/>
        </w:rPr>
      </w:pPr>
      <w:r w:rsidRPr="00FA1A95">
        <w:rPr>
          <w:rFonts w:ascii="Verdana" w:hAnsi="Verdana"/>
        </w:rPr>
        <w:t xml:space="preserve">Forældresamarbejde </w:t>
      </w:r>
    </w:p>
    <w:p w:rsidR="00575813" w:rsidRPr="00FA1A95" w:rsidRDefault="00575813" w:rsidP="00C6689F">
      <w:pPr>
        <w:numPr>
          <w:ilvl w:val="0"/>
          <w:numId w:val="28"/>
        </w:numPr>
        <w:spacing w:after="0" w:line="240" w:lineRule="auto"/>
        <w:rPr>
          <w:rFonts w:ascii="Verdana" w:hAnsi="Verdana"/>
        </w:rPr>
      </w:pPr>
      <w:r w:rsidRPr="00FA1A95">
        <w:rPr>
          <w:rFonts w:ascii="Verdana" w:hAnsi="Verdana"/>
        </w:rPr>
        <w:t>Kvinders rettigheder</w:t>
      </w:r>
    </w:p>
    <w:p w:rsidR="00575813" w:rsidRPr="00FA1A95" w:rsidRDefault="00575813" w:rsidP="00C6689F">
      <w:pPr>
        <w:numPr>
          <w:ilvl w:val="0"/>
          <w:numId w:val="28"/>
        </w:numPr>
        <w:spacing w:after="0" w:line="240" w:lineRule="auto"/>
        <w:rPr>
          <w:rFonts w:ascii="Verdana" w:hAnsi="Verdana"/>
        </w:rPr>
      </w:pPr>
      <w:r w:rsidRPr="00FA1A95">
        <w:rPr>
          <w:rFonts w:ascii="Verdana" w:hAnsi="Verdana"/>
        </w:rPr>
        <w:t>Sundhed</w:t>
      </w:r>
    </w:p>
    <w:p w:rsidR="00575813" w:rsidRPr="00FA1A95" w:rsidRDefault="00575813" w:rsidP="00C6689F">
      <w:pPr>
        <w:numPr>
          <w:ilvl w:val="0"/>
          <w:numId w:val="28"/>
        </w:numPr>
        <w:spacing w:after="0" w:line="240" w:lineRule="auto"/>
        <w:rPr>
          <w:rFonts w:ascii="Verdana" w:hAnsi="Verdana"/>
        </w:rPr>
      </w:pPr>
      <w:r w:rsidRPr="00FA1A95">
        <w:rPr>
          <w:rFonts w:ascii="Verdana" w:hAnsi="Verdana"/>
        </w:rPr>
        <w:t xml:space="preserve">Kommunen </w:t>
      </w:r>
    </w:p>
    <w:p w:rsidR="00D47C84" w:rsidRDefault="00D47C84" w:rsidP="00807F02">
      <w:pPr>
        <w:spacing w:after="0" w:line="240" w:lineRule="auto"/>
        <w:rPr>
          <w:rFonts w:ascii="Verdana" w:hAnsi="Verdana"/>
        </w:rPr>
      </w:pPr>
    </w:p>
    <w:p w:rsidR="00575813" w:rsidRPr="00FA1A95" w:rsidRDefault="00575813" w:rsidP="00807F02">
      <w:pPr>
        <w:spacing w:after="0" w:line="240" w:lineRule="auto"/>
        <w:rPr>
          <w:rFonts w:ascii="Verdana" w:hAnsi="Verdana"/>
        </w:rPr>
      </w:pPr>
      <w:r w:rsidRPr="00FA1A95">
        <w:rPr>
          <w:rFonts w:ascii="Verdana" w:hAnsi="Verdana"/>
        </w:rPr>
        <w:t xml:space="preserve">Du skal følge modellen </w:t>
      </w:r>
      <w:r w:rsidRPr="00FA1A95">
        <w:rPr>
          <w:rFonts w:ascii="Verdana" w:hAnsi="Verdana"/>
          <w:i/>
        </w:rPr>
        <w:t>FØR-UNDER-EFTER-</w:t>
      </w:r>
      <w:r w:rsidRPr="00FA1A95">
        <w:rPr>
          <w:rFonts w:ascii="Verdana" w:hAnsi="Verdana"/>
        </w:rPr>
        <w:t xml:space="preserve">FØR: </w:t>
      </w:r>
    </w:p>
    <w:p w:rsidR="00575813" w:rsidRPr="00FA1A95" w:rsidRDefault="00575813" w:rsidP="00807F02">
      <w:pPr>
        <w:spacing w:after="0" w:line="240" w:lineRule="auto"/>
        <w:rPr>
          <w:rFonts w:ascii="Verdana" w:hAnsi="Verdana"/>
        </w:rPr>
      </w:pPr>
    </w:p>
    <w:p w:rsidR="00575813" w:rsidRPr="00FA1A95" w:rsidRDefault="00575813" w:rsidP="00807F02">
      <w:pPr>
        <w:spacing w:after="0" w:line="240" w:lineRule="auto"/>
        <w:rPr>
          <w:rFonts w:ascii="Verdana" w:hAnsi="Verdana"/>
        </w:rPr>
      </w:pPr>
      <w:r w:rsidRPr="00FA1A95">
        <w:rPr>
          <w:rFonts w:ascii="Verdana" w:hAnsi="Verdana"/>
        </w:rPr>
        <w:t>FØR: Forbered besøget:</w:t>
      </w:r>
    </w:p>
    <w:p w:rsidR="00575813" w:rsidRPr="00FA1A95" w:rsidRDefault="00575813" w:rsidP="00C6689F">
      <w:pPr>
        <w:numPr>
          <w:ilvl w:val="0"/>
          <w:numId w:val="26"/>
        </w:numPr>
        <w:spacing w:after="0" w:line="240" w:lineRule="auto"/>
        <w:rPr>
          <w:rFonts w:ascii="Verdana" w:hAnsi="Verdana"/>
        </w:rPr>
      </w:pPr>
      <w:r w:rsidRPr="00FA1A95">
        <w:rPr>
          <w:rFonts w:ascii="Verdana" w:hAnsi="Verdana"/>
        </w:rPr>
        <w:t>Hvordan du vil præsentere dig selv som Bydelsmor?</w:t>
      </w:r>
    </w:p>
    <w:p w:rsidR="00575813" w:rsidRPr="00FA1A95" w:rsidRDefault="00575813" w:rsidP="00C6689F">
      <w:pPr>
        <w:numPr>
          <w:ilvl w:val="1"/>
          <w:numId w:val="26"/>
        </w:numPr>
        <w:spacing w:after="0" w:line="240" w:lineRule="auto"/>
        <w:rPr>
          <w:rFonts w:ascii="Verdana" w:hAnsi="Verdana"/>
        </w:rPr>
      </w:pPr>
      <w:r w:rsidRPr="00FA1A95">
        <w:rPr>
          <w:rFonts w:ascii="Verdana" w:hAnsi="Verdana"/>
        </w:rPr>
        <w:t>Hvad er vigtigt at få sagt?</w:t>
      </w:r>
    </w:p>
    <w:p w:rsidR="00575813" w:rsidRPr="00FA1A95" w:rsidRDefault="00575813" w:rsidP="00C6689F">
      <w:pPr>
        <w:numPr>
          <w:ilvl w:val="0"/>
          <w:numId w:val="26"/>
        </w:numPr>
        <w:spacing w:after="0" w:line="240" w:lineRule="auto"/>
        <w:rPr>
          <w:rFonts w:ascii="Verdana" w:hAnsi="Verdana"/>
        </w:rPr>
      </w:pPr>
      <w:r w:rsidRPr="00FA1A95">
        <w:rPr>
          <w:rFonts w:ascii="Verdana" w:hAnsi="Verdana"/>
        </w:rPr>
        <w:lastRenderedPageBreak/>
        <w:t>Hvordan vil du informere kvinden?</w:t>
      </w:r>
    </w:p>
    <w:p w:rsidR="00575813" w:rsidRPr="00FA1A95" w:rsidRDefault="00575813" w:rsidP="00C6689F">
      <w:pPr>
        <w:numPr>
          <w:ilvl w:val="1"/>
          <w:numId w:val="26"/>
        </w:numPr>
        <w:spacing w:after="0" w:line="240" w:lineRule="auto"/>
        <w:rPr>
          <w:rFonts w:ascii="Verdana" w:hAnsi="Verdana"/>
        </w:rPr>
      </w:pPr>
      <w:r w:rsidRPr="00FA1A95">
        <w:rPr>
          <w:rFonts w:ascii="Verdana" w:hAnsi="Verdana"/>
        </w:rPr>
        <w:t>Hvad er vigtigt at få sagt?</w:t>
      </w:r>
    </w:p>
    <w:p w:rsidR="00575813" w:rsidRPr="00FA1A95" w:rsidRDefault="00575813" w:rsidP="00C6689F">
      <w:pPr>
        <w:numPr>
          <w:ilvl w:val="0"/>
          <w:numId w:val="26"/>
        </w:numPr>
        <w:spacing w:after="0" w:line="240" w:lineRule="auto"/>
        <w:rPr>
          <w:rFonts w:ascii="Verdana" w:hAnsi="Verdana"/>
        </w:rPr>
      </w:pPr>
      <w:r w:rsidRPr="00FA1A95">
        <w:rPr>
          <w:rFonts w:ascii="Verdana" w:hAnsi="Verdana"/>
        </w:rPr>
        <w:t>Hvordan vil du afslutte besøget?</w:t>
      </w:r>
    </w:p>
    <w:p w:rsidR="00575813" w:rsidRPr="00FA1A95" w:rsidRDefault="00575813" w:rsidP="00C6689F">
      <w:pPr>
        <w:numPr>
          <w:ilvl w:val="1"/>
          <w:numId w:val="26"/>
        </w:numPr>
        <w:spacing w:after="0" w:line="240" w:lineRule="auto"/>
        <w:rPr>
          <w:rFonts w:ascii="Verdana" w:hAnsi="Verdana"/>
        </w:rPr>
      </w:pPr>
      <w:r w:rsidRPr="00FA1A95">
        <w:rPr>
          <w:rFonts w:ascii="Verdana" w:hAnsi="Verdana"/>
        </w:rPr>
        <w:t>Hvad er vigtigt at få sagt?</w:t>
      </w:r>
    </w:p>
    <w:p w:rsidR="00575813" w:rsidRPr="00FA1A95" w:rsidRDefault="00575813" w:rsidP="00807F02">
      <w:pPr>
        <w:spacing w:after="0" w:line="240" w:lineRule="auto"/>
        <w:rPr>
          <w:rFonts w:ascii="Verdana" w:hAnsi="Verdana"/>
        </w:rPr>
      </w:pPr>
      <w:r w:rsidRPr="00FA1A95">
        <w:rPr>
          <w:rFonts w:ascii="Verdana" w:hAnsi="Verdana"/>
        </w:rPr>
        <w:t xml:space="preserve">UNDER: </w:t>
      </w:r>
    </w:p>
    <w:p w:rsidR="00575813" w:rsidRPr="00FA1A95" w:rsidRDefault="00575813" w:rsidP="00C6689F">
      <w:pPr>
        <w:numPr>
          <w:ilvl w:val="0"/>
          <w:numId w:val="32"/>
        </w:numPr>
        <w:spacing w:after="0" w:line="240" w:lineRule="auto"/>
        <w:rPr>
          <w:rFonts w:ascii="Verdana" w:hAnsi="Verdana"/>
        </w:rPr>
      </w:pPr>
      <w:r w:rsidRPr="00FA1A95">
        <w:rPr>
          <w:rFonts w:ascii="Verdana" w:hAnsi="Verdana"/>
        </w:rPr>
        <w:t xml:space="preserve">Brug øvelsen: </w:t>
      </w:r>
      <w:r w:rsidRPr="00FA1A95">
        <w:rPr>
          <w:rFonts w:ascii="Verdana" w:hAnsi="Verdana"/>
          <w:i/>
        </w:rPr>
        <w:t>Samtalens rammer</w:t>
      </w:r>
      <w:r w:rsidR="00D47C84">
        <w:rPr>
          <w:rFonts w:ascii="Verdana" w:hAnsi="Verdana"/>
        </w:rPr>
        <w:t xml:space="preserve"> (se Praktiske R</w:t>
      </w:r>
      <w:r w:rsidRPr="00FA1A95">
        <w:rPr>
          <w:rFonts w:ascii="Verdana" w:hAnsi="Verdana"/>
        </w:rPr>
        <w:t>edskaber</w:t>
      </w:r>
      <w:r w:rsidR="00D47C84">
        <w:rPr>
          <w:rFonts w:ascii="Verdana" w:hAnsi="Verdana"/>
        </w:rPr>
        <w:t>)</w:t>
      </w:r>
    </w:p>
    <w:p w:rsidR="00575813" w:rsidRPr="00FA1A95" w:rsidRDefault="00575813" w:rsidP="00807F02">
      <w:pPr>
        <w:spacing w:after="0" w:line="240" w:lineRule="auto"/>
        <w:rPr>
          <w:rFonts w:ascii="Verdana" w:hAnsi="Verdana"/>
        </w:rPr>
      </w:pPr>
    </w:p>
    <w:p w:rsidR="00575813" w:rsidRPr="00FA1A95" w:rsidRDefault="00575813" w:rsidP="00807F02">
      <w:pPr>
        <w:spacing w:after="0" w:line="240" w:lineRule="auto"/>
        <w:rPr>
          <w:rFonts w:ascii="Verdana" w:hAnsi="Verdana"/>
        </w:rPr>
      </w:pPr>
      <w:r w:rsidRPr="00FA1A95">
        <w:rPr>
          <w:rFonts w:ascii="Verdana" w:hAnsi="Verdana"/>
        </w:rPr>
        <w:t>EFTER: Tænk over hvordan besøget gik</w:t>
      </w:r>
    </w:p>
    <w:p w:rsidR="00575813" w:rsidRPr="00FA1A95" w:rsidRDefault="00575813" w:rsidP="00C6689F">
      <w:pPr>
        <w:numPr>
          <w:ilvl w:val="0"/>
          <w:numId w:val="27"/>
        </w:numPr>
        <w:spacing w:after="0" w:line="240" w:lineRule="auto"/>
        <w:rPr>
          <w:rFonts w:ascii="Verdana" w:hAnsi="Verdana"/>
        </w:rPr>
      </w:pPr>
      <w:r w:rsidRPr="00FA1A95">
        <w:rPr>
          <w:rFonts w:ascii="Verdana" w:hAnsi="Verdana"/>
        </w:rPr>
        <w:t>Hvad gik godt?</w:t>
      </w:r>
    </w:p>
    <w:p w:rsidR="00575813" w:rsidRPr="00FA1A95" w:rsidRDefault="00575813" w:rsidP="00C6689F">
      <w:pPr>
        <w:numPr>
          <w:ilvl w:val="0"/>
          <w:numId w:val="27"/>
        </w:numPr>
        <w:spacing w:after="0" w:line="240" w:lineRule="auto"/>
        <w:rPr>
          <w:rFonts w:ascii="Verdana" w:hAnsi="Verdana"/>
        </w:rPr>
      </w:pPr>
      <w:r w:rsidRPr="00FA1A95">
        <w:rPr>
          <w:rFonts w:ascii="Verdana" w:hAnsi="Verdana"/>
        </w:rPr>
        <w:t>Hvad skal du gøre mere af næste gang?</w:t>
      </w:r>
    </w:p>
    <w:p w:rsidR="00575813" w:rsidRPr="00FA1A95" w:rsidRDefault="00575813" w:rsidP="00C6689F">
      <w:pPr>
        <w:numPr>
          <w:ilvl w:val="0"/>
          <w:numId w:val="27"/>
        </w:numPr>
        <w:spacing w:after="0" w:line="240" w:lineRule="auto"/>
        <w:rPr>
          <w:rFonts w:ascii="Verdana" w:hAnsi="Verdana"/>
        </w:rPr>
      </w:pPr>
      <w:r w:rsidRPr="00FA1A95">
        <w:rPr>
          <w:rFonts w:ascii="Verdana" w:hAnsi="Verdana"/>
        </w:rPr>
        <w:t>Udfyld registreringsskemaet</w:t>
      </w:r>
    </w:p>
    <w:p w:rsidR="00575813" w:rsidRPr="00FA1A95" w:rsidRDefault="00575813" w:rsidP="00807F02">
      <w:pPr>
        <w:tabs>
          <w:tab w:val="left" w:pos="6000"/>
        </w:tabs>
        <w:spacing w:after="0" w:line="240" w:lineRule="auto"/>
        <w:rPr>
          <w:rFonts w:ascii="Verdana" w:hAnsi="Verdana"/>
        </w:rPr>
      </w:pPr>
    </w:p>
    <w:p w:rsidR="00575813" w:rsidRPr="00FA1A95" w:rsidRDefault="00575813" w:rsidP="00807F02">
      <w:pPr>
        <w:tabs>
          <w:tab w:val="left" w:pos="6000"/>
        </w:tabs>
        <w:spacing w:after="0" w:line="240" w:lineRule="auto"/>
        <w:rPr>
          <w:rFonts w:ascii="Verdana" w:hAnsi="Verdana"/>
        </w:rPr>
      </w:pPr>
    </w:p>
    <w:p w:rsidR="00575813" w:rsidRPr="00FA1A95" w:rsidRDefault="00575813" w:rsidP="00807F02">
      <w:pPr>
        <w:spacing w:after="0" w:line="240" w:lineRule="auto"/>
        <w:rPr>
          <w:rFonts w:ascii="Verdana" w:hAnsi="Verdana"/>
          <w:b/>
        </w:rPr>
      </w:pPr>
      <w:r w:rsidRPr="00FA1A95">
        <w:rPr>
          <w:rFonts w:ascii="Verdana" w:hAnsi="Verdana"/>
          <w:b/>
        </w:rPr>
        <w:t xml:space="preserve">Evalueringsopgave </w:t>
      </w:r>
    </w:p>
    <w:p w:rsidR="00575813" w:rsidRPr="00FA1A95" w:rsidRDefault="00575813" w:rsidP="00807F02">
      <w:pPr>
        <w:spacing w:after="0" w:line="240" w:lineRule="auto"/>
        <w:rPr>
          <w:rFonts w:ascii="Verdana" w:hAnsi="Verdana"/>
        </w:rPr>
      </w:pPr>
      <w:r w:rsidRPr="00FA1A95">
        <w:rPr>
          <w:rFonts w:ascii="Verdana" w:hAnsi="Verdana"/>
        </w:rPr>
        <w:t>Opgaven knytter sig til sidste kursusgang. Opgaverne går ud på at Bydelsmødrene i fællesskab husker det de har lært, får brugt det igen og til sidst opsummeres hvad de gerne vil vide mere om. Emner som kan præsenteres på temamøder efterfølgende som en del af fastholdelses- og kompetenceudviklingsstrategien.</w:t>
      </w:r>
    </w:p>
    <w:p w:rsidR="00575813" w:rsidRPr="00FA1A95" w:rsidRDefault="00575813" w:rsidP="00807F02">
      <w:pPr>
        <w:spacing w:after="0" w:line="240" w:lineRule="auto"/>
        <w:rPr>
          <w:rFonts w:ascii="Verdana" w:hAnsi="Verdana"/>
        </w:rPr>
      </w:pPr>
    </w:p>
    <w:p w:rsidR="00575813" w:rsidRPr="00FA1A95" w:rsidRDefault="00575813" w:rsidP="00807F02">
      <w:pPr>
        <w:spacing w:after="0" w:line="240" w:lineRule="auto"/>
        <w:rPr>
          <w:rFonts w:ascii="Verdana" w:hAnsi="Verdana"/>
        </w:rPr>
      </w:pPr>
      <w:r w:rsidRPr="00FA1A95">
        <w:rPr>
          <w:rFonts w:ascii="Verdana" w:hAnsi="Verdana"/>
        </w:rPr>
        <w:t xml:space="preserve">Opgave 1: Hvad har jeg lært? </w:t>
      </w:r>
    </w:p>
    <w:p w:rsidR="00575813" w:rsidRPr="00FA1A95" w:rsidRDefault="00575813" w:rsidP="00C6689F">
      <w:pPr>
        <w:numPr>
          <w:ilvl w:val="0"/>
          <w:numId w:val="29"/>
        </w:numPr>
        <w:spacing w:after="0" w:line="240" w:lineRule="auto"/>
        <w:rPr>
          <w:rFonts w:ascii="Verdana" w:hAnsi="Verdana"/>
        </w:rPr>
      </w:pPr>
      <w:r w:rsidRPr="00FA1A95">
        <w:rPr>
          <w:rFonts w:ascii="Verdana" w:hAnsi="Verdana"/>
        </w:rPr>
        <w:t xml:space="preserve">De kommende Bydelsmødre deles i grupper på fire personer og får papir og blyant. Gruppen skal i en samtale brainstorme over alt, hvad de ved om Bydelsmødre og de gennemgåede emner. Der kan både skrives stikord og tegnes. Herefter får gruppen 5 minutter til at øve et lille oplæg. </w:t>
      </w:r>
    </w:p>
    <w:p w:rsidR="00575813" w:rsidRDefault="00575813" w:rsidP="00C6689F">
      <w:pPr>
        <w:numPr>
          <w:ilvl w:val="0"/>
          <w:numId w:val="29"/>
        </w:numPr>
        <w:spacing w:after="0" w:line="240" w:lineRule="auto"/>
        <w:rPr>
          <w:rFonts w:ascii="Verdana" w:hAnsi="Verdana"/>
        </w:rPr>
      </w:pPr>
      <w:r w:rsidRPr="00FA1A95">
        <w:rPr>
          <w:rFonts w:ascii="Verdana" w:hAnsi="Verdana"/>
        </w:rPr>
        <w:t>Hver gruppe deles op i par. Parrene går sammen med et par fra en anden gruppe. De fremlægger deres oplæg for hinanden skiftevis. Hvert oplæg tager ca. 5 minutter. Hvis der er tid bytter man igen par og fremlægger på ny.</w:t>
      </w:r>
    </w:p>
    <w:p w:rsidR="00D47C84" w:rsidRPr="00FA1A95" w:rsidRDefault="00D47C84" w:rsidP="00D47C84">
      <w:pPr>
        <w:spacing w:after="0" w:line="240" w:lineRule="auto"/>
        <w:ind w:left="720"/>
        <w:rPr>
          <w:rFonts w:ascii="Verdana" w:hAnsi="Verdana"/>
        </w:rPr>
      </w:pPr>
    </w:p>
    <w:p w:rsidR="00575813" w:rsidRPr="00FA1A95" w:rsidRDefault="00575813" w:rsidP="00807F02">
      <w:pPr>
        <w:spacing w:after="0" w:line="240" w:lineRule="auto"/>
        <w:rPr>
          <w:rFonts w:ascii="Verdana" w:hAnsi="Verdana"/>
        </w:rPr>
      </w:pPr>
      <w:r w:rsidRPr="00FA1A95">
        <w:rPr>
          <w:rFonts w:ascii="Verdana" w:hAnsi="Verdana"/>
        </w:rPr>
        <w:t xml:space="preserve">Opgave 2: Hvad ville jeg gøre hvis…?  </w:t>
      </w:r>
    </w:p>
    <w:p w:rsidR="00575813" w:rsidRPr="00FA1A95" w:rsidRDefault="00575813" w:rsidP="00C6689F">
      <w:pPr>
        <w:numPr>
          <w:ilvl w:val="0"/>
          <w:numId w:val="30"/>
        </w:numPr>
        <w:spacing w:after="0" w:line="240" w:lineRule="auto"/>
        <w:rPr>
          <w:rFonts w:ascii="Verdana" w:hAnsi="Verdana"/>
        </w:rPr>
      </w:pPr>
      <w:r w:rsidRPr="00FA1A95">
        <w:rPr>
          <w:rFonts w:ascii="Verdana" w:hAnsi="Verdana"/>
        </w:rPr>
        <w:t xml:space="preserve">Makkerpar opstiller cases for andre makkerpar. Det modsatte hold skal løse den case der opstilles. </w:t>
      </w:r>
    </w:p>
    <w:p w:rsidR="00575813" w:rsidRDefault="00575813" w:rsidP="00C6689F">
      <w:pPr>
        <w:numPr>
          <w:ilvl w:val="0"/>
          <w:numId w:val="30"/>
        </w:numPr>
        <w:spacing w:after="0" w:line="240" w:lineRule="auto"/>
        <w:rPr>
          <w:rFonts w:ascii="Verdana" w:hAnsi="Verdana"/>
        </w:rPr>
      </w:pPr>
      <w:r w:rsidRPr="00FA1A95">
        <w:rPr>
          <w:rFonts w:ascii="Verdana" w:hAnsi="Verdana"/>
        </w:rPr>
        <w:t xml:space="preserve">Spørgsmålet der går igen er ”Hvad ville du gøre hvis…?”. </w:t>
      </w:r>
    </w:p>
    <w:p w:rsidR="00D47C84" w:rsidRPr="00FA1A95" w:rsidRDefault="00D47C84" w:rsidP="00D47C84">
      <w:pPr>
        <w:spacing w:after="0" w:line="240" w:lineRule="auto"/>
        <w:ind w:left="720"/>
        <w:rPr>
          <w:rFonts w:ascii="Verdana" w:hAnsi="Verdana"/>
        </w:rPr>
      </w:pPr>
    </w:p>
    <w:p w:rsidR="00575813" w:rsidRPr="00FA1A95" w:rsidRDefault="00575813" w:rsidP="00807F02">
      <w:pPr>
        <w:spacing w:after="0" w:line="240" w:lineRule="auto"/>
        <w:rPr>
          <w:rFonts w:ascii="Verdana" w:hAnsi="Verdana"/>
        </w:rPr>
      </w:pPr>
      <w:r w:rsidRPr="00FA1A95">
        <w:rPr>
          <w:rFonts w:ascii="Verdana" w:hAnsi="Verdana"/>
        </w:rPr>
        <w:t xml:space="preserve">Opgave 3: Hvad vil du gerne vide mere om? </w:t>
      </w:r>
    </w:p>
    <w:p w:rsidR="0036621C" w:rsidRPr="007D41E6" w:rsidRDefault="00575813" w:rsidP="00C6689F">
      <w:pPr>
        <w:numPr>
          <w:ilvl w:val="0"/>
          <w:numId w:val="31"/>
        </w:numPr>
        <w:spacing w:after="0" w:line="240" w:lineRule="auto"/>
        <w:rPr>
          <w:rFonts w:ascii="Verdana" w:hAnsi="Verdana"/>
        </w:rPr>
      </w:pPr>
      <w:r w:rsidRPr="00FA1A95">
        <w:rPr>
          <w:rFonts w:ascii="Verdana" w:hAnsi="Verdana"/>
        </w:rPr>
        <w:t>Udvælg to emner, du gerne vil vide mere om. På den måde samles der op på, hvad kvinderne gerne vil vide mere om. Og man kan efterfølgende følge op på det.</w:t>
      </w:r>
    </w:p>
    <w:p w:rsidR="00423B78" w:rsidRDefault="00423B78" w:rsidP="00807F02">
      <w:pPr>
        <w:spacing w:after="0" w:line="240" w:lineRule="auto"/>
        <w:rPr>
          <w:rFonts w:ascii="Verdana" w:hAnsi="Verdana"/>
          <w:b/>
        </w:rPr>
      </w:pPr>
    </w:p>
    <w:p w:rsidR="00423B78" w:rsidRDefault="00423B78" w:rsidP="00807F02">
      <w:pPr>
        <w:spacing w:after="0" w:line="240" w:lineRule="auto"/>
        <w:rPr>
          <w:rFonts w:ascii="Verdana" w:hAnsi="Verdana"/>
          <w:b/>
        </w:rPr>
      </w:pPr>
    </w:p>
    <w:p w:rsidR="002D5130" w:rsidRDefault="002D5130" w:rsidP="00807F02">
      <w:pPr>
        <w:spacing w:after="0" w:line="240" w:lineRule="auto"/>
        <w:rPr>
          <w:rFonts w:ascii="Verdana" w:hAnsi="Verdana"/>
          <w:b/>
        </w:rPr>
      </w:pPr>
    </w:p>
    <w:p w:rsidR="002D5130" w:rsidRDefault="002D5130" w:rsidP="00807F02">
      <w:pPr>
        <w:spacing w:after="0" w:line="240" w:lineRule="auto"/>
        <w:rPr>
          <w:rFonts w:ascii="Verdana" w:hAnsi="Verdana"/>
          <w:b/>
        </w:rPr>
      </w:pPr>
    </w:p>
    <w:p w:rsidR="000E3F5C" w:rsidRDefault="000E3F5C" w:rsidP="00807F02">
      <w:pPr>
        <w:spacing w:after="0" w:line="240" w:lineRule="auto"/>
        <w:rPr>
          <w:rFonts w:ascii="Verdana" w:hAnsi="Verdana"/>
          <w:b/>
        </w:rPr>
      </w:pPr>
    </w:p>
    <w:p w:rsidR="000E3F5C" w:rsidRDefault="000E3F5C" w:rsidP="00807F02">
      <w:pPr>
        <w:spacing w:after="0" w:line="240" w:lineRule="auto"/>
        <w:rPr>
          <w:rFonts w:ascii="Verdana" w:hAnsi="Verdana"/>
          <w:b/>
        </w:rPr>
      </w:pPr>
    </w:p>
    <w:p w:rsidR="000E3F5C" w:rsidRDefault="000E3F5C" w:rsidP="00807F02">
      <w:pPr>
        <w:spacing w:after="0" w:line="240" w:lineRule="auto"/>
        <w:rPr>
          <w:rFonts w:ascii="Verdana" w:hAnsi="Verdana"/>
          <w:b/>
        </w:rPr>
      </w:pPr>
    </w:p>
    <w:p w:rsidR="000E3F5C" w:rsidRDefault="000E3F5C" w:rsidP="00807F02">
      <w:pPr>
        <w:spacing w:after="0" w:line="240" w:lineRule="auto"/>
        <w:rPr>
          <w:rFonts w:ascii="Verdana" w:hAnsi="Verdana"/>
          <w:b/>
        </w:rPr>
      </w:pPr>
    </w:p>
    <w:p w:rsidR="000E3F5C" w:rsidRDefault="000E3F5C" w:rsidP="00807F02">
      <w:pPr>
        <w:spacing w:after="0" w:line="240" w:lineRule="auto"/>
        <w:rPr>
          <w:rFonts w:ascii="Verdana" w:hAnsi="Verdana"/>
          <w:b/>
        </w:rPr>
      </w:pPr>
    </w:p>
    <w:p w:rsidR="000E3F5C" w:rsidRDefault="000E3F5C" w:rsidP="00807F02">
      <w:pPr>
        <w:spacing w:after="0" w:line="240" w:lineRule="auto"/>
        <w:rPr>
          <w:rFonts w:ascii="Verdana" w:hAnsi="Verdana"/>
          <w:b/>
        </w:rPr>
      </w:pPr>
    </w:p>
    <w:p w:rsidR="000E3F5C" w:rsidRDefault="000E3F5C" w:rsidP="00807F02">
      <w:pPr>
        <w:spacing w:after="0" w:line="240" w:lineRule="auto"/>
        <w:rPr>
          <w:rFonts w:ascii="Verdana" w:hAnsi="Verdana"/>
          <w:b/>
        </w:rPr>
      </w:pPr>
    </w:p>
    <w:p w:rsidR="000E3F5C" w:rsidRDefault="000E3F5C" w:rsidP="00807F02">
      <w:pPr>
        <w:spacing w:after="0" w:line="240" w:lineRule="auto"/>
        <w:rPr>
          <w:rFonts w:ascii="Verdana" w:hAnsi="Verdana"/>
          <w:b/>
        </w:rPr>
      </w:pPr>
    </w:p>
    <w:p w:rsidR="000E3F5C" w:rsidRDefault="000E3F5C" w:rsidP="00807F02">
      <w:pPr>
        <w:spacing w:after="0" w:line="240" w:lineRule="auto"/>
        <w:rPr>
          <w:rFonts w:ascii="Verdana" w:hAnsi="Verdana"/>
          <w:b/>
        </w:rPr>
      </w:pPr>
    </w:p>
    <w:p w:rsidR="000E3F5C" w:rsidRDefault="000E3F5C" w:rsidP="00807F02">
      <w:pPr>
        <w:spacing w:after="0" w:line="240" w:lineRule="auto"/>
        <w:rPr>
          <w:rFonts w:ascii="Verdana" w:hAnsi="Verdana"/>
          <w:b/>
        </w:rPr>
      </w:pPr>
    </w:p>
    <w:p w:rsidR="000E3F5C" w:rsidRDefault="000E3F5C" w:rsidP="00807F02">
      <w:pPr>
        <w:spacing w:after="0" w:line="240" w:lineRule="auto"/>
        <w:rPr>
          <w:rFonts w:ascii="Verdana" w:hAnsi="Verdana"/>
          <w:b/>
        </w:rPr>
      </w:pPr>
    </w:p>
    <w:p w:rsidR="000E3F5C" w:rsidRDefault="000E3F5C" w:rsidP="00807F02">
      <w:pPr>
        <w:spacing w:after="0" w:line="240" w:lineRule="auto"/>
        <w:rPr>
          <w:rFonts w:ascii="Verdana" w:hAnsi="Verdana"/>
          <w:b/>
        </w:rPr>
      </w:pPr>
    </w:p>
    <w:p w:rsidR="000E3F5C" w:rsidRDefault="000E3F5C" w:rsidP="00807F02">
      <w:pPr>
        <w:spacing w:after="0" w:line="240" w:lineRule="auto"/>
        <w:rPr>
          <w:rFonts w:ascii="Verdana" w:hAnsi="Verdana"/>
          <w:b/>
        </w:rPr>
      </w:pPr>
    </w:p>
    <w:p w:rsidR="000E3F5C" w:rsidRDefault="000E3F5C" w:rsidP="00807F02">
      <w:pPr>
        <w:spacing w:after="0" w:line="240" w:lineRule="auto"/>
        <w:rPr>
          <w:rFonts w:ascii="Verdana" w:hAnsi="Verdana"/>
          <w:b/>
        </w:rPr>
      </w:pPr>
    </w:p>
    <w:p w:rsidR="000E3F5C" w:rsidRDefault="000E3F5C" w:rsidP="00807F02">
      <w:pPr>
        <w:spacing w:after="0" w:line="240" w:lineRule="auto"/>
        <w:rPr>
          <w:rFonts w:ascii="Verdana" w:hAnsi="Verdana"/>
          <w:b/>
        </w:rPr>
      </w:pPr>
    </w:p>
    <w:p w:rsidR="000E3F5C" w:rsidRDefault="000E3F5C" w:rsidP="00807F02">
      <w:pPr>
        <w:spacing w:after="0" w:line="240" w:lineRule="auto"/>
        <w:rPr>
          <w:rFonts w:ascii="Verdana" w:hAnsi="Verdana"/>
          <w:b/>
        </w:rPr>
      </w:pPr>
    </w:p>
    <w:p w:rsidR="000E3F5C" w:rsidRDefault="000E3F5C" w:rsidP="00807F02">
      <w:pPr>
        <w:spacing w:after="0" w:line="240" w:lineRule="auto"/>
        <w:rPr>
          <w:rFonts w:ascii="Verdana" w:hAnsi="Verdana"/>
          <w:b/>
        </w:rPr>
      </w:pPr>
    </w:p>
    <w:p w:rsidR="000E3F5C" w:rsidRDefault="000E3F5C" w:rsidP="00807F02">
      <w:pPr>
        <w:spacing w:after="0" w:line="240" w:lineRule="auto"/>
        <w:rPr>
          <w:rFonts w:ascii="Verdana" w:hAnsi="Verdana"/>
          <w:b/>
        </w:rPr>
      </w:pPr>
    </w:p>
    <w:p w:rsidR="000E3F5C" w:rsidRDefault="000E3F5C" w:rsidP="00807F02">
      <w:pPr>
        <w:spacing w:after="0" w:line="240" w:lineRule="auto"/>
        <w:rPr>
          <w:rFonts w:ascii="Verdana" w:hAnsi="Verdana"/>
          <w:b/>
        </w:rPr>
      </w:pPr>
    </w:p>
    <w:p w:rsidR="000E3F5C" w:rsidRDefault="000E3F5C" w:rsidP="00807F02">
      <w:pPr>
        <w:spacing w:after="0" w:line="240" w:lineRule="auto"/>
        <w:rPr>
          <w:rFonts w:ascii="Verdana" w:hAnsi="Verdana"/>
          <w:b/>
        </w:rPr>
      </w:pPr>
    </w:p>
    <w:p w:rsidR="000E3F5C" w:rsidRDefault="000E3F5C" w:rsidP="00807F02">
      <w:pPr>
        <w:spacing w:after="0" w:line="240" w:lineRule="auto"/>
        <w:rPr>
          <w:rFonts w:ascii="Verdana" w:hAnsi="Verdana"/>
          <w:b/>
        </w:rPr>
      </w:pPr>
    </w:p>
    <w:p w:rsidR="000E3F5C" w:rsidRDefault="000E3F5C" w:rsidP="00807F02">
      <w:pPr>
        <w:spacing w:after="0" w:line="240" w:lineRule="auto"/>
        <w:rPr>
          <w:rFonts w:ascii="Verdana" w:hAnsi="Verdana"/>
          <w:b/>
        </w:rPr>
      </w:pPr>
    </w:p>
    <w:p w:rsidR="000E3F5C" w:rsidRDefault="000E3F5C" w:rsidP="00807F02">
      <w:pPr>
        <w:spacing w:after="0" w:line="240" w:lineRule="auto"/>
        <w:rPr>
          <w:rFonts w:ascii="Verdana" w:hAnsi="Verdana"/>
          <w:b/>
        </w:rPr>
      </w:pPr>
    </w:p>
    <w:p w:rsidR="000E3F5C" w:rsidRDefault="000E3F5C" w:rsidP="00807F02">
      <w:pPr>
        <w:spacing w:after="0" w:line="240" w:lineRule="auto"/>
        <w:rPr>
          <w:rFonts w:ascii="Verdana" w:hAnsi="Verdana"/>
          <w:b/>
        </w:rPr>
      </w:pPr>
    </w:p>
    <w:p w:rsidR="000E3F5C" w:rsidRDefault="000E3F5C" w:rsidP="00807F02">
      <w:pPr>
        <w:spacing w:after="0" w:line="240" w:lineRule="auto"/>
        <w:rPr>
          <w:rFonts w:ascii="Verdana" w:hAnsi="Verdana"/>
          <w:b/>
        </w:rPr>
      </w:pPr>
    </w:p>
    <w:p w:rsidR="000E3F5C" w:rsidRDefault="000E3F5C" w:rsidP="00807F02">
      <w:pPr>
        <w:spacing w:after="0" w:line="240" w:lineRule="auto"/>
        <w:rPr>
          <w:rFonts w:ascii="Verdana" w:hAnsi="Verdana"/>
          <w:b/>
        </w:rPr>
      </w:pPr>
    </w:p>
    <w:p w:rsidR="000E3F5C" w:rsidRDefault="000E3F5C" w:rsidP="00807F02">
      <w:pPr>
        <w:spacing w:after="0" w:line="240" w:lineRule="auto"/>
        <w:rPr>
          <w:rFonts w:ascii="Verdana" w:hAnsi="Verdana"/>
          <w:b/>
        </w:rPr>
      </w:pPr>
    </w:p>
    <w:p w:rsidR="000E3F5C" w:rsidRDefault="000E3F5C" w:rsidP="00807F02">
      <w:pPr>
        <w:spacing w:after="0" w:line="240" w:lineRule="auto"/>
        <w:rPr>
          <w:rFonts w:ascii="Verdana" w:hAnsi="Verdana"/>
          <w:b/>
        </w:rPr>
      </w:pPr>
    </w:p>
    <w:p w:rsidR="000E3F5C" w:rsidRDefault="000E3F5C" w:rsidP="00807F02">
      <w:pPr>
        <w:spacing w:after="0" w:line="240" w:lineRule="auto"/>
        <w:rPr>
          <w:rFonts w:ascii="Verdana" w:hAnsi="Verdana"/>
          <w:b/>
        </w:rPr>
      </w:pPr>
    </w:p>
    <w:p w:rsidR="000E3F5C" w:rsidRDefault="000E3F5C" w:rsidP="00807F02">
      <w:pPr>
        <w:spacing w:after="0" w:line="240" w:lineRule="auto"/>
        <w:rPr>
          <w:rFonts w:ascii="Verdana" w:hAnsi="Verdana"/>
          <w:b/>
        </w:rPr>
      </w:pPr>
    </w:p>
    <w:p w:rsidR="000E3F5C" w:rsidRDefault="000E3F5C" w:rsidP="00807F02">
      <w:pPr>
        <w:spacing w:after="0" w:line="240" w:lineRule="auto"/>
        <w:rPr>
          <w:rFonts w:ascii="Verdana" w:hAnsi="Verdana"/>
          <w:b/>
        </w:rPr>
      </w:pPr>
    </w:p>
    <w:p w:rsidR="000E3F5C" w:rsidRDefault="000E3F5C" w:rsidP="00807F02">
      <w:pPr>
        <w:spacing w:after="0" w:line="240" w:lineRule="auto"/>
        <w:rPr>
          <w:rFonts w:ascii="Verdana" w:hAnsi="Verdana"/>
          <w:b/>
        </w:rPr>
      </w:pPr>
    </w:p>
    <w:p w:rsidR="000E3F5C" w:rsidRDefault="000E3F5C" w:rsidP="00807F02">
      <w:pPr>
        <w:spacing w:after="0" w:line="240" w:lineRule="auto"/>
        <w:rPr>
          <w:rFonts w:ascii="Verdana" w:hAnsi="Verdana"/>
          <w:b/>
        </w:rPr>
      </w:pPr>
    </w:p>
    <w:p w:rsidR="000E3F5C" w:rsidRDefault="000E3F5C" w:rsidP="00807F02">
      <w:pPr>
        <w:spacing w:after="0" w:line="240" w:lineRule="auto"/>
        <w:rPr>
          <w:rFonts w:ascii="Verdana" w:hAnsi="Verdana"/>
          <w:b/>
        </w:rPr>
      </w:pPr>
    </w:p>
    <w:p w:rsidR="000E3F5C" w:rsidRDefault="000E3F5C" w:rsidP="00807F02">
      <w:pPr>
        <w:spacing w:after="0" w:line="240" w:lineRule="auto"/>
        <w:rPr>
          <w:rFonts w:ascii="Verdana" w:hAnsi="Verdana"/>
          <w:b/>
        </w:rPr>
      </w:pPr>
    </w:p>
    <w:p w:rsidR="000E3F5C" w:rsidRDefault="000E3F5C" w:rsidP="00807F02">
      <w:pPr>
        <w:spacing w:after="0" w:line="240" w:lineRule="auto"/>
        <w:rPr>
          <w:rFonts w:ascii="Verdana" w:hAnsi="Verdana"/>
          <w:b/>
        </w:rPr>
      </w:pPr>
    </w:p>
    <w:p w:rsidR="000E3F5C" w:rsidRDefault="000E3F5C" w:rsidP="00807F02">
      <w:pPr>
        <w:spacing w:after="0" w:line="240" w:lineRule="auto"/>
        <w:rPr>
          <w:rFonts w:ascii="Verdana" w:hAnsi="Verdana"/>
          <w:b/>
        </w:rPr>
      </w:pPr>
    </w:p>
    <w:p w:rsidR="000E3F5C" w:rsidRDefault="000E3F5C" w:rsidP="00807F02">
      <w:pPr>
        <w:spacing w:after="0" w:line="240" w:lineRule="auto"/>
        <w:rPr>
          <w:rFonts w:ascii="Verdana" w:hAnsi="Verdana"/>
          <w:b/>
        </w:rPr>
      </w:pPr>
    </w:p>
    <w:p w:rsidR="000E3F5C" w:rsidRDefault="000E3F5C" w:rsidP="00807F02">
      <w:pPr>
        <w:spacing w:after="0" w:line="240" w:lineRule="auto"/>
        <w:rPr>
          <w:rFonts w:ascii="Verdana" w:hAnsi="Verdana"/>
          <w:b/>
        </w:rPr>
      </w:pPr>
    </w:p>
    <w:p w:rsidR="000E3F5C" w:rsidRDefault="000E3F5C" w:rsidP="00807F02">
      <w:pPr>
        <w:spacing w:after="0" w:line="240" w:lineRule="auto"/>
        <w:rPr>
          <w:rFonts w:ascii="Verdana" w:hAnsi="Verdana"/>
          <w:b/>
        </w:rPr>
      </w:pPr>
    </w:p>
    <w:p w:rsidR="00423B78" w:rsidRDefault="00423B78" w:rsidP="00807F02">
      <w:pPr>
        <w:spacing w:after="0" w:line="240" w:lineRule="auto"/>
        <w:rPr>
          <w:rFonts w:ascii="Verdana" w:hAnsi="Verdana"/>
          <w:b/>
        </w:rPr>
      </w:pPr>
    </w:p>
    <w:p w:rsidR="00423B78" w:rsidRDefault="00423B78" w:rsidP="00807F02">
      <w:pPr>
        <w:spacing w:after="0" w:line="240" w:lineRule="auto"/>
        <w:rPr>
          <w:rFonts w:ascii="Verdana" w:hAnsi="Verdana"/>
          <w:b/>
        </w:rPr>
      </w:pPr>
    </w:p>
    <w:p w:rsidR="00423B78" w:rsidRDefault="00423B78" w:rsidP="00807F02">
      <w:pPr>
        <w:spacing w:after="0" w:line="240" w:lineRule="auto"/>
        <w:rPr>
          <w:rFonts w:ascii="Verdana" w:hAnsi="Verdana"/>
          <w:b/>
        </w:rPr>
      </w:pPr>
    </w:p>
    <w:p w:rsidR="00423B78" w:rsidRDefault="00423B78" w:rsidP="00807F02">
      <w:pPr>
        <w:spacing w:after="0" w:line="240" w:lineRule="auto"/>
        <w:rPr>
          <w:rFonts w:ascii="Verdana" w:hAnsi="Verdana"/>
          <w:b/>
        </w:rPr>
      </w:pPr>
    </w:p>
    <w:p w:rsidR="00423B78" w:rsidRDefault="00423B78" w:rsidP="00807F02">
      <w:pPr>
        <w:spacing w:after="0" w:line="240" w:lineRule="auto"/>
        <w:rPr>
          <w:rFonts w:ascii="Verdana" w:hAnsi="Verdana"/>
          <w:b/>
        </w:rPr>
      </w:pPr>
    </w:p>
    <w:p w:rsidR="00423B78" w:rsidRDefault="0072572B" w:rsidP="00807F02">
      <w:pPr>
        <w:spacing w:after="0" w:line="240" w:lineRule="auto"/>
        <w:rPr>
          <w:rFonts w:ascii="Verdana" w:hAnsi="Verdana"/>
          <w:b/>
        </w:rPr>
      </w:pPr>
      <w:r>
        <w:rPr>
          <w:rFonts w:ascii="Verdana" w:hAnsi="Verdana"/>
          <w:b/>
          <w:noProof/>
          <w:lang w:eastAsia="da-DK"/>
        </w:rPr>
        <mc:AlternateContent>
          <mc:Choice Requires="wps">
            <w:drawing>
              <wp:anchor distT="0" distB="0" distL="114300" distR="114300" simplePos="0" relativeHeight="251676672" behindDoc="0" locked="0" layoutInCell="1" allowOverlap="1">
                <wp:simplePos x="0" y="0"/>
                <wp:positionH relativeFrom="column">
                  <wp:posOffset>-42545</wp:posOffset>
                </wp:positionH>
                <wp:positionV relativeFrom="paragraph">
                  <wp:posOffset>-117475</wp:posOffset>
                </wp:positionV>
                <wp:extent cx="6655435" cy="539750"/>
                <wp:effectExtent l="0" t="0" r="0" b="0"/>
                <wp:wrapNone/>
                <wp:docPr id="6"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5435" cy="539750"/>
                        </a:xfrm>
                        <a:prstGeom prst="rect">
                          <a:avLst/>
                        </a:prstGeom>
                        <a:solidFill>
                          <a:srgbClr val="9900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2E5F" w:rsidRPr="00423B78" w:rsidRDefault="00632E5F" w:rsidP="00423B78">
                            <w:pPr>
                              <w:spacing w:after="0" w:line="240" w:lineRule="auto"/>
                              <w:jc w:val="center"/>
                              <w:rPr>
                                <w:rFonts w:ascii="Verdana" w:hAnsi="Verdana"/>
                                <w:b/>
                                <w:color w:val="FFFFFF"/>
                                <w:sz w:val="36"/>
                                <w:szCs w:val="36"/>
                              </w:rPr>
                            </w:pPr>
                            <w:r w:rsidRPr="00423B78">
                              <w:rPr>
                                <w:rFonts w:ascii="Verdana" w:hAnsi="Verdana"/>
                                <w:b/>
                                <w:color w:val="FFFFFF"/>
                                <w:sz w:val="36"/>
                                <w:szCs w:val="36"/>
                              </w:rPr>
                              <w:t>PRAKTISKE REDSKABER til Bydelsmødre</w:t>
                            </w:r>
                          </w:p>
                          <w:p w:rsidR="00632E5F" w:rsidRPr="00D637CA" w:rsidRDefault="00632E5F" w:rsidP="00423B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28" type="#_x0000_t202" style="position:absolute;margin-left:-3.35pt;margin-top:-9.25pt;width:524.05pt;height: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" fillcolor="#90c" stroked="f">
                <v:textbox>
                  <w:txbxContent>
                    <w:p w:rsidR="00632E5F" w:rsidRPr="00423B78" w:rsidRDefault="00632E5F" w:rsidP="00423B78">
                      <w:pPr>
                        <w:spacing w:after="0" w:line="240" w:lineRule="auto"/>
                        <w:jc w:val="center"/>
                        <w:rPr>
                          <w:rFonts w:ascii="Verdana" w:hAnsi="Verdana"/>
                          <w:b/>
                          <w:color w:val="FFFFFF"/>
                          <w:sz w:val="36"/>
                          <w:szCs w:val="36"/>
                        </w:rPr>
                      </w:pPr>
                      <w:r w:rsidRPr="00423B78">
                        <w:rPr>
                          <w:rFonts w:ascii="Verdana" w:hAnsi="Verdana"/>
                          <w:b/>
                          <w:color w:val="FFFFFF"/>
                          <w:sz w:val="36"/>
                          <w:szCs w:val="36"/>
                        </w:rPr>
                        <w:t>PRAKTISKE REDSKABER til Bydelsmødre</w:t>
                      </w:r>
                    </w:p>
                    <w:p w:rsidR="00632E5F" w:rsidRPr="00D637CA" w:rsidRDefault="00632E5F" w:rsidP="00423B78"/>
                  </w:txbxContent>
                </v:textbox>
              </v:shape>
            </w:pict>
          </mc:Fallback>
        </mc:AlternateContent>
      </w:r>
    </w:p>
    <w:p w:rsidR="00423B78" w:rsidRDefault="00423B78" w:rsidP="00807F02">
      <w:pPr>
        <w:spacing w:after="0" w:line="240" w:lineRule="auto"/>
        <w:rPr>
          <w:rFonts w:ascii="Verdana" w:hAnsi="Verdana"/>
          <w:b/>
        </w:rPr>
      </w:pPr>
    </w:p>
    <w:p w:rsidR="00423B78" w:rsidRDefault="00423B78" w:rsidP="00807F02">
      <w:pPr>
        <w:spacing w:after="0" w:line="240" w:lineRule="auto"/>
        <w:rPr>
          <w:rFonts w:ascii="Verdana" w:hAnsi="Verdana"/>
          <w:b/>
        </w:rPr>
      </w:pPr>
    </w:p>
    <w:p w:rsidR="00423B78" w:rsidRDefault="00423B78" w:rsidP="00423B78">
      <w:pPr>
        <w:spacing w:after="0"/>
        <w:rPr>
          <w:rFonts w:ascii="Verdana" w:hAnsi="Verdana"/>
        </w:rPr>
      </w:pPr>
    </w:p>
    <w:p w:rsidR="00423B78" w:rsidRPr="0021470B" w:rsidRDefault="00423B78" w:rsidP="00423B78">
      <w:pPr>
        <w:spacing w:after="0"/>
        <w:rPr>
          <w:rFonts w:ascii="Verdana" w:hAnsi="Verdana"/>
        </w:rPr>
      </w:pPr>
      <w:r w:rsidRPr="0021470B">
        <w:rPr>
          <w:rFonts w:ascii="Verdana" w:hAnsi="Verdana"/>
        </w:rPr>
        <w:t xml:space="preserve">Vi har samlet nogle konkrete praktiske redskaber, som Bydelsmødrene kan benytte sig af i deres frivillige arbejde. </w:t>
      </w:r>
    </w:p>
    <w:p w:rsidR="00423B78" w:rsidRDefault="00423B78" w:rsidP="00423B78">
      <w:pPr>
        <w:rPr>
          <w:rFonts w:ascii="Verdana" w:hAnsi="Verdana"/>
        </w:rPr>
      </w:pPr>
    </w:p>
    <w:p w:rsidR="00423B78" w:rsidRPr="0021470B" w:rsidRDefault="00423B78" w:rsidP="00423B78">
      <w:pPr>
        <w:rPr>
          <w:rFonts w:ascii="Verdana" w:hAnsi="Verdana"/>
        </w:rPr>
      </w:pPr>
      <w:r w:rsidRPr="0021470B">
        <w:rPr>
          <w:rFonts w:ascii="Verdana" w:hAnsi="Verdana"/>
        </w:rPr>
        <w:t>Redskaberne bygger på de tre principper for Bydelsmødrenes indsats:</w:t>
      </w:r>
    </w:p>
    <w:p w:rsidR="00423B78" w:rsidRPr="0021470B" w:rsidRDefault="00423B78" w:rsidP="00423B78">
      <w:pPr>
        <w:numPr>
          <w:ilvl w:val="0"/>
          <w:numId w:val="5"/>
        </w:numPr>
        <w:spacing w:after="0" w:line="240" w:lineRule="auto"/>
        <w:rPr>
          <w:rFonts w:ascii="Verdana" w:hAnsi="Verdana"/>
        </w:rPr>
      </w:pPr>
      <w:r w:rsidRPr="0021470B">
        <w:rPr>
          <w:rFonts w:ascii="Verdana" w:hAnsi="Verdana"/>
        </w:rPr>
        <w:t>Samtale</w:t>
      </w:r>
    </w:p>
    <w:p w:rsidR="00423B78" w:rsidRPr="0021470B" w:rsidRDefault="00423B78" w:rsidP="00423B78">
      <w:pPr>
        <w:numPr>
          <w:ilvl w:val="0"/>
          <w:numId w:val="5"/>
        </w:numPr>
        <w:spacing w:after="0" w:line="240" w:lineRule="auto"/>
        <w:rPr>
          <w:rFonts w:ascii="Verdana" w:hAnsi="Verdana"/>
        </w:rPr>
      </w:pPr>
      <w:r w:rsidRPr="0021470B">
        <w:rPr>
          <w:rFonts w:ascii="Verdana" w:hAnsi="Verdana"/>
        </w:rPr>
        <w:t>Brobygger</w:t>
      </w:r>
    </w:p>
    <w:p w:rsidR="00423B78" w:rsidRPr="0021470B" w:rsidRDefault="00423B78" w:rsidP="00423B78">
      <w:pPr>
        <w:numPr>
          <w:ilvl w:val="0"/>
          <w:numId w:val="5"/>
        </w:numPr>
        <w:spacing w:after="0" w:line="240" w:lineRule="auto"/>
        <w:rPr>
          <w:rFonts w:ascii="Verdana" w:hAnsi="Verdana"/>
        </w:rPr>
      </w:pPr>
      <w:r w:rsidRPr="0021470B">
        <w:rPr>
          <w:rFonts w:ascii="Verdana" w:hAnsi="Verdana"/>
        </w:rPr>
        <w:t>Netværk</w:t>
      </w:r>
    </w:p>
    <w:p w:rsidR="00423B78" w:rsidRPr="0021470B" w:rsidRDefault="00423B78" w:rsidP="00423B78">
      <w:pPr>
        <w:spacing w:after="0"/>
        <w:rPr>
          <w:rFonts w:ascii="Verdana" w:hAnsi="Verdana"/>
        </w:rPr>
      </w:pPr>
    </w:p>
    <w:p w:rsidR="00423B78" w:rsidRPr="0021470B" w:rsidRDefault="00423B78" w:rsidP="00423B78">
      <w:pPr>
        <w:spacing w:after="0"/>
        <w:rPr>
          <w:rFonts w:ascii="Verdana" w:hAnsi="Verdana"/>
        </w:rPr>
      </w:pPr>
    </w:p>
    <w:p w:rsidR="00423B78" w:rsidRPr="0021470B" w:rsidRDefault="00423B78" w:rsidP="00423B78">
      <w:pPr>
        <w:spacing w:after="0"/>
        <w:rPr>
          <w:rFonts w:ascii="Verdana" w:hAnsi="Verdana"/>
          <w:b/>
        </w:rPr>
      </w:pPr>
      <w:r w:rsidRPr="0021470B">
        <w:rPr>
          <w:rFonts w:ascii="Verdana" w:hAnsi="Verdana"/>
          <w:b/>
        </w:rPr>
        <w:t>Indhold</w:t>
      </w:r>
    </w:p>
    <w:p w:rsidR="00423B78" w:rsidRPr="00423B78" w:rsidRDefault="00423B78" w:rsidP="00C6689F">
      <w:pPr>
        <w:numPr>
          <w:ilvl w:val="0"/>
          <w:numId w:val="57"/>
        </w:numPr>
        <w:spacing w:after="0"/>
        <w:rPr>
          <w:rFonts w:ascii="Verdana" w:hAnsi="Verdana"/>
        </w:rPr>
      </w:pPr>
      <w:r w:rsidRPr="00423B78">
        <w:rPr>
          <w:rFonts w:ascii="Verdana" w:hAnsi="Verdana"/>
        </w:rPr>
        <w:t>Før samtalen – forbered dig</w:t>
      </w:r>
    </w:p>
    <w:p w:rsidR="00423B78" w:rsidRPr="00423B78" w:rsidRDefault="00423B78" w:rsidP="00C6689F">
      <w:pPr>
        <w:numPr>
          <w:ilvl w:val="0"/>
          <w:numId w:val="57"/>
        </w:numPr>
        <w:spacing w:after="0"/>
        <w:rPr>
          <w:rFonts w:ascii="Verdana" w:hAnsi="Verdana"/>
        </w:rPr>
      </w:pPr>
      <w:r w:rsidRPr="00423B78">
        <w:rPr>
          <w:rFonts w:ascii="Verdana" w:hAnsi="Verdana"/>
        </w:rPr>
        <w:t>Under samtalen - Samtalens ramme</w:t>
      </w:r>
    </w:p>
    <w:p w:rsidR="00423B78" w:rsidRPr="00423B78" w:rsidRDefault="00423B78" w:rsidP="00C6689F">
      <w:pPr>
        <w:numPr>
          <w:ilvl w:val="0"/>
          <w:numId w:val="57"/>
        </w:numPr>
        <w:spacing w:after="0"/>
        <w:rPr>
          <w:rFonts w:ascii="Verdana" w:hAnsi="Verdana"/>
        </w:rPr>
      </w:pPr>
      <w:r w:rsidRPr="00423B78">
        <w:rPr>
          <w:rFonts w:ascii="Verdana" w:hAnsi="Verdana"/>
        </w:rPr>
        <w:lastRenderedPageBreak/>
        <w:t>Efter samtalen – refleksion og dokumentation</w:t>
      </w:r>
    </w:p>
    <w:p w:rsidR="00423B78" w:rsidRPr="00423B78" w:rsidRDefault="00423B78" w:rsidP="00C6689F">
      <w:pPr>
        <w:numPr>
          <w:ilvl w:val="0"/>
          <w:numId w:val="57"/>
        </w:numPr>
        <w:spacing w:after="0"/>
        <w:rPr>
          <w:rFonts w:ascii="Verdana" w:hAnsi="Verdana"/>
        </w:rPr>
      </w:pPr>
      <w:r w:rsidRPr="00423B78">
        <w:rPr>
          <w:rFonts w:ascii="Verdana" w:hAnsi="Verdana"/>
        </w:rPr>
        <w:t>Dokumentation af Bydelsmødrenes indsats</w:t>
      </w:r>
    </w:p>
    <w:p w:rsidR="00423B78" w:rsidRPr="00423B78" w:rsidRDefault="00423B78" w:rsidP="00C6689F">
      <w:pPr>
        <w:numPr>
          <w:ilvl w:val="0"/>
          <w:numId w:val="57"/>
        </w:numPr>
        <w:spacing w:after="0"/>
        <w:rPr>
          <w:rFonts w:ascii="Verdana" w:hAnsi="Verdana"/>
        </w:rPr>
      </w:pPr>
      <w:r w:rsidRPr="00423B78">
        <w:rPr>
          <w:rFonts w:ascii="Verdana" w:hAnsi="Verdana"/>
        </w:rPr>
        <w:t>Gode råd til sprogstimulering</w:t>
      </w:r>
    </w:p>
    <w:p w:rsidR="00423B78" w:rsidRPr="00423B78" w:rsidRDefault="00423B78" w:rsidP="00C6689F">
      <w:pPr>
        <w:numPr>
          <w:ilvl w:val="0"/>
          <w:numId w:val="57"/>
        </w:numPr>
        <w:spacing w:after="0"/>
        <w:rPr>
          <w:rFonts w:ascii="Verdana" w:hAnsi="Verdana"/>
        </w:rPr>
      </w:pPr>
      <w:r w:rsidRPr="00423B78">
        <w:rPr>
          <w:rFonts w:ascii="Verdana" w:hAnsi="Verdana"/>
        </w:rPr>
        <w:t>Om Tavshedspligt</w:t>
      </w:r>
    </w:p>
    <w:p w:rsidR="00423B78" w:rsidRPr="0021470B" w:rsidRDefault="00423B78" w:rsidP="00423B78">
      <w:pPr>
        <w:spacing w:after="0"/>
        <w:rPr>
          <w:rFonts w:ascii="Verdana" w:hAnsi="Verdana"/>
          <w:b/>
        </w:rPr>
      </w:pPr>
    </w:p>
    <w:p w:rsidR="00423B78" w:rsidRPr="0021470B" w:rsidRDefault="00423B78" w:rsidP="00423B78">
      <w:pPr>
        <w:spacing w:after="0"/>
        <w:rPr>
          <w:rFonts w:ascii="Verdana" w:hAnsi="Verdana"/>
          <w:b/>
        </w:rPr>
      </w:pPr>
    </w:p>
    <w:p w:rsidR="00423B78" w:rsidRPr="0021470B" w:rsidRDefault="00423B78" w:rsidP="00423B78">
      <w:pPr>
        <w:spacing w:after="0"/>
        <w:rPr>
          <w:rFonts w:ascii="Verdana" w:hAnsi="Verdana"/>
          <w:b/>
        </w:rPr>
      </w:pPr>
    </w:p>
    <w:p w:rsidR="00423B78" w:rsidRPr="0021470B" w:rsidRDefault="00423B78" w:rsidP="00423B78">
      <w:pPr>
        <w:rPr>
          <w:rFonts w:ascii="Verdana" w:hAnsi="Verdana"/>
          <w:b/>
        </w:rPr>
      </w:pPr>
    </w:p>
    <w:p w:rsidR="00423B78" w:rsidRPr="0021470B" w:rsidRDefault="00423B78" w:rsidP="00423B78">
      <w:pPr>
        <w:rPr>
          <w:rFonts w:ascii="Verdana" w:hAnsi="Verdana"/>
          <w:b/>
        </w:rPr>
      </w:pPr>
    </w:p>
    <w:p w:rsidR="00423B78" w:rsidRPr="0021470B" w:rsidRDefault="00423B78" w:rsidP="00423B78">
      <w:pPr>
        <w:rPr>
          <w:rFonts w:ascii="Verdana" w:hAnsi="Verdana"/>
          <w:b/>
        </w:rPr>
      </w:pPr>
    </w:p>
    <w:p w:rsidR="00423B78" w:rsidRPr="0021470B" w:rsidRDefault="00423B78" w:rsidP="00423B78">
      <w:pPr>
        <w:rPr>
          <w:rFonts w:ascii="Verdana" w:hAnsi="Verdana"/>
          <w:b/>
        </w:rPr>
      </w:pPr>
    </w:p>
    <w:p w:rsidR="00423B78" w:rsidRPr="0021470B" w:rsidRDefault="00423B78" w:rsidP="00423B78">
      <w:pPr>
        <w:rPr>
          <w:rFonts w:ascii="Verdana" w:hAnsi="Verdana"/>
          <w:b/>
        </w:rPr>
      </w:pPr>
    </w:p>
    <w:p w:rsidR="00423B78" w:rsidRPr="0021470B" w:rsidRDefault="00423B78" w:rsidP="00423B78">
      <w:pPr>
        <w:rPr>
          <w:rFonts w:ascii="Verdana" w:hAnsi="Verdana"/>
          <w:b/>
        </w:rPr>
      </w:pPr>
    </w:p>
    <w:p w:rsidR="00423B78" w:rsidRPr="0021470B" w:rsidRDefault="00423B78" w:rsidP="00423B78">
      <w:pPr>
        <w:rPr>
          <w:rFonts w:ascii="Verdana" w:hAnsi="Verdana"/>
          <w:b/>
        </w:rPr>
      </w:pPr>
    </w:p>
    <w:p w:rsidR="00423B78" w:rsidRDefault="00423B78" w:rsidP="00423B78">
      <w:pPr>
        <w:rPr>
          <w:rFonts w:ascii="Verdana" w:hAnsi="Verdana"/>
          <w:b/>
        </w:rPr>
      </w:pPr>
    </w:p>
    <w:p w:rsidR="00423B78" w:rsidRDefault="00423B78" w:rsidP="00423B78">
      <w:pPr>
        <w:rPr>
          <w:rFonts w:ascii="Verdana" w:hAnsi="Verdana"/>
          <w:b/>
        </w:rPr>
      </w:pPr>
    </w:p>
    <w:p w:rsidR="00423B78" w:rsidRDefault="00423B78" w:rsidP="00423B78">
      <w:pPr>
        <w:rPr>
          <w:rFonts w:ascii="Verdana" w:hAnsi="Verdana"/>
          <w:b/>
        </w:rPr>
      </w:pPr>
    </w:p>
    <w:p w:rsidR="00423B78" w:rsidRDefault="00423B78" w:rsidP="00423B78">
      <w:pPr>
        <w:rPr>
          <w:rFonts w:ascii="Verdana" w:hAnsi="Verdana"/>
          <w:b/>
        </w:rPr>
      </w:pPr>
    </w:p>
    <w:p w:rsidR="00423B78" w:rsidRDefault="00423B78" w:rsidP="00423B78">
      <w:pPr>
        <w:rPr>
          <w:rFonts w:ascii="Verdana" w:hAnsi="Verdana"/>
          <w:b/>
        </w:rPr>
      </w:pPr>
    </w:p>
    <w:p w:rsidR="00423B78" w:rsidRPr="0021470B" w:rsidRDefault="00423B78" w:rsidP="00423B78">
      <w:pPr>
        <w:rPr>
          <w:rFonts w:ascii="Verdana" w:hAnsi="Verdana"/>
          <w:b/>
        </w:rPr>
      </w:pPr>
      <w:r w:rsidRPr="0021470B">
        <w:rPr>
          <w:rFonts w:ascii="Verdana" w:hAnsi="Verdana"/>
          <w:b/>
        </w:rPr>
        <w:t>Før samtalen – forbered dig</w:t>
      </w:r>
    </w:p>
    <w:p w:rsidR="00423B78" w:rsidRPr="0021470B" w:rsidRDefault="00423B78" w:rsidP="00423B78">
      <w:pPr>
        <w:spacing w:line="360" w:lineRule="auto"/>
        <w:rPr>
          <w:rFonts w:ascii="Verdana" w:hAnsi="Verdana"/>
        </w:rPr>
      </w:pPr>
      <w:r w:rsidRPr="0021470B">
        <w:rPr>
          <w:rFonts w:ascii="Verdana" w:hAnsi="Verdana"/>
        </w:rPr>
        <w:t>FØR: Forbered besøget:</w:t>
      </w:r>
    </w:p>
    <w:p w:rsidR="00423B78" w:rsidRPr="0021470B" w:rsidRDefault="00423B78" w:rsidP="00C6689F">
      <w:pPr>
        <w:numPr>
          <w:ilvl w:val="0"/>
          <w:numId w:val="26"/>
        </w:numPr>
        <w:spacing w:after="0" w:line="360" w:lineRule="auto"/>
        <w:rPr>
          <w:rFonts w:ascii="Verdana" w:hAnsi="Verdana"/>
        </w:rPr>
      </w:pPr>
      <w:r w:rsidRPr="0021470B">
        <w:rPr>
          <w:rFonts w:ascii="Verdana" w:hAnsi="Verdana"/>
        </w:rPr>
        <w:t>Første møde:</w:t>
      </w:r>
    </w:p>
    <w:p w:rsidR="00423B78" w:rsidRPr="0021470B" w:rsidRDefault="00423B78" w:rsidP="00C6689F">
      <w:pPr>
        <w:numPr>
          <w:ilvl w:val="0"/>
          <w:numId w:val="26"/>
        </w:numPr>
        <w:spacing w:after="0" w:line="360" w:lineRule="auto"/>
        <w:rPr>
          <w:rFonts w:ascii="Verdana" w:hAnsi="Verdana"/>
        </w:rPr>
      </w:pPr>
      <w:r w:rsidRPr="0021470B">
        <w:rPr>
          <w:rFonts w:ascii="Verdana" w:hAnsi="Verdana"/>
        </w:rPr>
        <w:t>Hvordan du vil præsentere dig selv som Bydelsmor?</w:t>
      </w:r>
    </w:p>
    <w:p w:rsidR="00423B78" w:rsidRPr="0021470B" w:rsidRDefault="00423B78" w:rsidP="00C6689F">
      <w:pPr>
        <w:numPr>
          <w:ilvl w:val="1"/>
          <w:numId w:val="26"/>
        </w:numPr>
        <w:spacing w:after="0" w:line="360" w:lineRule="auto"/>
        <w:rPr>
          <w:rFonts w:ascii="Verdana" w:hAnsi="Verdana"/>
        </w:rPr>
      </w:pPr>
      <w:r w:rsidRPr="0021470B">
        <w:rPr>
          <w:rFonts w:ascii="Verdana" w:hAnsi="Verdana"/>
        </w:rPr>
        <w:t>Hvad er vigtigt at få sagt?</w:t>
      </w:r>
    </w:p>
    <w:p w:rsidR="00423B78" w:rsidRPr="0021470B" w:rsidRDefault="00423B78" w:rsidP="00C6689F">
      <w:pPr>
        <w:numPr>
          <w:ilvl w:val="2"/>
          <w:numId w:val="26"/>
        </w:numPr>
        <w:spacing w:after="0" w:line="360" w:lineRule="auto"/>
        <w:rPr>
          <w:rFonts w:ascii="Verdana" w:hAnsi="Verdana"/>
        </w:rPr>
      </w:pPr>
      <w:r w:rsidRPr="0021470B">
        <w:rPr>
          <w:rFonts w:ascii="Verdana" w:hAnsi="Verdana"/>
        </w:rPr>
        <w:t>Hvem er du</w:t>
      </w:r>
    </w:p>
    <w:p w:rsidR="00423B78" w:rsidRPr="0021470B" w:rsidRDefault="00423B78" w:rsidP="00C6689F">
      <w:pPr>
        <w:numPr>
          <w:ilvl w:val="2"/>
          <w:numId w:val="26"/>
        </w:numPr>
        <w:spacing w:after="0" w:line="360" w:lineRule="auto"/>
        <w:rPr>
          <w:rFonts w:ascii="Verdana" w:hAnsi="Verdana"/>
        </w:rPr>
      </w:pPr>
      <w:r w:rsidRPr="0021470B">
        <w:rPr>
          <w:rFonts w:ascii="Verdana" w:hAnsi="Verdana"/>
        </w:rPr>
        <w:t>Hvad er en Bydelsmor</w:t>
      </w:r>
    </w:p>
    <w:p w:rsidR="00423B78" w:rsidRPr="0021470B" w:rsidRDefault="00423B78" w:rsidP="00C6689F">
      <w:pPr>
        <w:numPr>
          <w:ilvl w:val="2"/>
          <w:numId w:val="26"/>
        </w:numPr>
        <w:spacing w:after="0" w:line="360" w:lineRule="auto"/>
        <w:rPr>
          <w:rFonts w:ascii="Verdana" w:hAnsi="Verdana"/>
        </w:rPr>
      </w:pPr>
      <w:r w:rsidRPr="0021470B">
        <w:rPr>
          <w:rFonts w:ascii="Verdana" w:hAnsi="Verdana"/>
        </w:rPr>
        <w:t>Hvor kommer du fra (at det er frivilligt arbejde, du er ikke fra kommunen, du er en nabo)</w:t>
      </w:r>
    </w:p>
    <w:p w:rsidR="00423B78" w:rsidRPr="0021470B" w:rsidRDefault="00423B78" w:rsidP="00C6689F">
      <w:pPr>
        <w:numPr>
          <w:ilvl w:val="2"/>
          <w:numId w:val="26"/>
        </w:numPr>
        <w:spacing w:after="0" w:line="360" w:lineRule="auto"/>
        <w:rPr>
          <w:rFonts w:ascii="Verdana" w:hAnsi="Verdana"/>
        </w:rPr>
      </w:pPr>
      <w:r w:rsidRPr="0021470B">
        <w:rPr>
          <w:rFonts w:ascii="Verdana" w:hAnsi="Verdana"/>
        </w:rPr>
        <w:t>Tavshedspligt</w:t>
      </w:r>
    </w:p>
    <w:p w:rsidR="00423B78" w:rsidRPr="0021470B" w:rsidRDefault="00423B78" w:rsidP="00C6689F">
      <w:pPr>
        <w:numPr>
          <w:ilvl w:val="0"/>
          <w:numId w:val="26"/>
        </w:numPr>
        <w:spacing w:after="0" w:line="360" w:lineRule="auto"/>
        <w:rPr>
          <w:rFonts w:ascii="Verdana" w:hAnsi="Verdana"/>
        </w:rPr>
      </w:pPr>
      <w:r w:rsidRPr="0021470B">
        <w:rPr>
          <w:rFonts w:ascii="Verdana" w:hAnsi="Verdana"/>
        </w:rPr>
        <w:t>Hvordan vil du informere kvinden?</w:t>
      </w:r>
    </w:p>
    <w:p w:rsidR="00423B78" w:rsidRPr="0021470B" w:rsidRDefault="00423B78" w:rsidP="00C6689F">
      <w:pPr>
        <w:numPr>
          <w:ilvl w:val="1"/>
          <w:numId w:val="26"/>
        </w:numPr>
        <w:spacing w:after="0" w:line="360" w:lineRule="auto"/>
        <w:rPr>
          <w:rFonts w:ascii="Verdana" w:hAnsi="Verdana"/>
        </w:rPr>
      </w:pPr>
      <w:r w:rsidRPr="0021470B">
        <w:rPr>
          <w:rFonts w:ascii="Verdana" w:hAnsi="Verdana"/>
        </w:rPr>
        <w:t>Hvad er vigtigt at få sagt?</w:t>
      </w:r>
    </w:p>
    <w:p w:rsidR="00423B78" w:rsidRPr="0021470B" w:rsidRDefault="00423B78" w:rsidP="00C6689F">
      <w:pPr>
        <w:numPr>
          <w:ilvl w:val="2"/>
          <w:numId w:val="26"/>
        </w:numPr>
        <w:spacing w:after="0" w:line="360" w:lineRule="auto"/>
        <w:rPr>
          <w:rFonts w:ascii="Verdana" w:hAnsi="Verdana"/>
        </w:rPr>
      </w:pPr>
      <w:r w:rsidRPr="0021470B">
        <w:rPr>
          <w:rFonts w:ascii="Verdana" w:hAnsi="Verdana"/>
        </w:rPr>
        <w:t>Hvad kan en Bydelsmor tilbyde andre kvinder</w:t>
      </w:r>
    </w:p>
    <w:p w:rsidR="00423B78" w:rsidRPr="0021470B" w:rsidRDefault="00423B78" w:rsidP="00C6689F">
      <w:pPr>
        <w:numPr>
          <w:ilvl w:val="2"/>
          <w:numId w:val="26"/>
        </w:numPr>
        <w:spacing w:after="0" w:line="360" w:lineRule="auto"/>
        <w:rPr>
          <w:rFonts w:ascii="Verdana" w:hAnsi="Verdana"/>
        </w:rPr>
      </w:pPr>
      <w:r w:rsidRPr="0021470B">
        <w:rPr>
          <w:rFonts w:ascii="Verdana" w:hAnsi="Verdana"/>
        </w:rPr>
        <w:lastRenderedPageBreak/>
        <w:t>Hvad vil du fortælle kvinden om (Fortælle om Bydelsmødre, tilbyde en pakke, invitere til et arrangement</w:t>
      </w:r>
    </w:p>
    <w:p w:rsidR="00423B78" w:rsidRPr="0021470B" w:rsidRDefault="00423B78" w:rsidP="00C6689F">
      <w:pPr>
        <w:numPr>
          <w:ilvl w:val="0"/>
          <w:numId w:val="26"/>
        </w:numPr>
        <w:spacing w:after="0" w:line="360" w:lineRule="auto"/>
        <w:rPr>
          <w:rFonts w:ascii="Verdana" w:hAnsi="Verdana"/>
        </w:rPr>
      </w:pPr>
      <w:r w:rsidRPr="0021470B">
        <w:rPr>
          <w:rFonts w:ascii="Verdana" w:hAnsi="Verdana"/>
        </w:rPr>
        <w:t>Hvordan vil du afslutte besøget?</w:t>
      </w:r>
    </w:p>
    <w:p w:rsidR="00423B78" w:rsidRPr="0021470B" w:rsidRDefault="00423B78" w:rsidP="00C6689F">
      <w:pPr>
        <w:numPr>
          <w:ilvl w:val="1"/>
          <w:numId w:val="26"/>
        </w:numPr>
        <w:spacing w:after="0" w:line="360" w:lineRule="auto"/>
        <w:rPr>
          <w:rFonts w:ascii="Verdana" w:hAnsi="Verdana"/>
        </w:rPr>
      </w:pPr>
      <w:r w:rsidRPr="0021470B">
        <w:rPr>
          <w:rFonts w:ascii="Verdana" w:hAnsi="Verdana"/>
        </w:rPr>
        <w:t>Hvad er vigtigt at få sagt?</w:t>
      </w:r>
    </w:p>
    <w:p w:rsidR="00423B78" w:rsidRPr="0021470B" w:rsidRDefault="00423B78" w:rsidP="00C6689F">
      <w:pPr>
        <w:numPr>
          <w:ilvl w:val="2"/>
          <w:numId w:val="26"/>
        </w:numPr>
        <w:spacing w:after="0" w:line="360" w:lineRule="auto"/>
        <w:rPr>
          <w:rFonts w:ascii="Verdana" w:hAnsi="Verdana"/>
        </w:rPr>
      </w:pPr>
      <w:r w:rsidRPr="0021470B">
        <w:rPr>
          <w:rFonts w:ascii="Verdana" w:hAnsi="Verdana"/>
        </w:rPr>
        <w:t>Tak for i dag</w:t>
      </w:r>
    </w:p>
    <w:p w:rsidR="00423B78" w:rsidRPr="0021470B" w:rsidRDefault="00423B78" w:rsidP="00C6689F">
      <w:pPr>
        <w:numPr>
          <w:ilvl w:val="2"/>
          <w:numId w:val="26"/>
        </w:numPr>
        <w:spacing w:after="0" w:line="360" w:lineRule="auto"/>
        <w:rPr>
          <w:rFonts w:ascii="Verdana" w:hAnsi="Verdana"/>
        </w:rPr>
      </w:pPr>
      <w:r w:rsidRPr="0021470B">
        <w:rPr>
          <w:rFonts w:ascii="Verdana" w:hAnsi="Verdana"/>
        </w:rPr>
        <w:t>Dejligt at møde dig</w:t>
      </w:r>
    </w:p>
    <w:p w:rsidR="00423B78" w:rsidRPr="0021470B" w:rsidRDefault="00423B78" w:rsidP="00C6689F">
      <w:pPr>
        <w:numPr>
          <w:ilvl w:val="2"/>
          <w:numId w:val="26"/>
        </w:numPr>
        <w:spacing w:after="0" w:line="360" w:lineRule="auto"/>
        <w:rPr>
          <w:rFonts w:ascii="Verdana" w:hAnsi="Verdana"/>
        </w:rPr>
      </w:pPr>
      <w:r w:rsidRPr="0021470B">
        <w:rPr>
          <w:rFonts w:ascii="Verdana" w:hAnsi="Verdana"/>
        </w:rPr>
        <w:t>Skal jeg komme igen</w:t>
      </w:r>
    </w:p>
    <w:p w:rsidR="00423B78" w:rsidRPr="0021470B" w:rsidRDefault="00423B78" w:rsidP="00423B78">
      <w:pPr>
        <w:rPr>
          <w:rFonts w:ascii="Verdana" w:hAnsi="Verdana"/>
          <w:b/>
        </w:rPr>
      </w:pPr>
    </w:p>
    <w:p w:rsidR="00423B78" w:rsidRPr="0021470B" w:rsidRDefault="00423B78" w:rsidP="00423B78">
      <w:pPr>
        <w:rPr>
          <w:rFonts w:ascii="Verdana" w:hAnsi="Verdana"/>
          <w:b/>
        </w:rPr>
      </w:pPr>
    </w:p>
    <w:p w:rsidR="00423B78" w:rsidRDefault="00423B78" w:rsidP="00423B78">
      <w:pPr>
        <w:rPr>
          <w:rFonts w:ascii="Verdana" w:hAnsi="Verdana"/>
          <w:b/>
        </w:rPr>
      </w:pPr>
    </w:p>
    <w:p w:rsidR="00423B78" w:rsidRDefault="00423B78" w:rsidP="00423B78">
      <w:pPr>
        <w:rPr>
          <w:rFonts w:ascii="Verdana" w:hAnsi="Verdana"/>
          <w:b/>
        </w:rPr>
      </w:pPr>
    </w:p>
    <w:p w:rsidR="00423B78" w:rsidRDefault="00423B78" w:rsidP="00423B78">
      <w:pPr>
        <w:rPr>
          <w:rFonts w:ascii="Verdana" w:hAnsi="Verdana"/>
          <w:b/>
        </w:rPr>
      </w:pPr>
    </w:p>
    <w:p w:rsidR="00423B78" w:rsidRDefault="00423B78" w:rsidP="00423B78">
      <w:pPr>
        <w:rPr>
          <w:rFonts w:ascii="Verdana" w:hAnsi="Verdana"/>
          <w:b/>
        </w:rPr>
      </w:pPr>
    </w:p>
    <w:p w:rsidR="00423B78" w:rsidRDefault="00423B78" w:rsidP="00423B78">
      <w:pPr>
        <w:rPr>
          <w:rFonts w:ascii="Verdana" w:hAnsi="Verdana"/>
          <w:b/>
        </w:rPr>
      </w:pPr>
    </w:p>
    <w:p w:rsidR="00423B78" w:rsidRDefault="00423B78" w:rsidP="00423B78">
      <w:pPr>
        <w:rPr>
          <w:rFonts w:ascii="Verdana" w:hAnsi="Verdana"/>
          <w:b/>
        </w:rPr>
      </w:pPr>
    </w:p>
    <w:p w:rsidR="00423B78" w:rsidRDefault="00423B78" w:rsidP="00423B78">
      <w:pPr>
        <w:rPr>
          <w:rFonts w:ascii="Verdana" w:hAnsi="Verdana"/>
          <w:b/>
        </w:rPr>
      </w:pPr>
    </w:p>
    <w:p w:rsidR="007D41E6" w:rsidRDefault="007D41E6" w:rsidP="00423B78">
      <w:pPr>
        <w:rPr>
          <w:rFonts w:ascii="Verdana" w:hAnsi="Verdana"/>
          <w:b/>
        </w:rPr>
      </w:pPr>
    </w:p>
    <w:p w:rsidR="007D41E6" w:rsidRDefault="00423B78" w:rsidP="00423B78">
      <w:pPr>
        <w:rPr>
          <w:rFonts w:ascii="Verdana" w:hAnsi="Verdana"/>
          <w:b/>
        </w:rPr>
      </w:pPr>
      <w:r w:rsidRPr="0021470B">
        <w:rPr>
          <w:rFonts w:ascii="Verdana" w:hAnsi="Verdana"/>
          <w:b/>
        </w:rPr>
        <w:t>Under samtalen - Samtalens ramme</w:t>
      </w:r>
    </w:p>
    <w:p w:rsidR="00423B78" w:rsidRPr="0021470B" w:rsidRDefault="00423B78" w:rsidP="00423B78">
      <w:pPr>
        <w:rPr>
          <w:rFonts w:ascii="Verdana" w:hAnsi="Verdana"/>
          <w:b/>
        </w:rPr>
      </w:pPr>
      <w:r w:rsidRPr="0021470B">
        <w:rPr>
          <w:rFonts w:ascii="Verdana" w:hAnsi="Verdana"/>
        </w:rPr>
        <w:t xml:space="preserve">Bydelsmødrene skal bruge meget tid på at tale med andre kvinder. Det er vigtigt, at Bydelsmødrene har et godt redskab til at styre samtalen, så de lærer at sætte en god ramme omkring samtalen, så den bliver styret, og både Bydelsmoren og kvinden oplever, at samtalen er god og skaber mulighed for forandring. </w:t>
      </w:r>
    </w:p>
    <w:p w:rsidR="00423B78" w:rsidRPr="0021470B" w:rsidRDefault="00423B78" w:rsidP="00423B78">
      <w:pPr>
        <w:rPr>
          <w:rFonts w:ascii="Verdana" w:hAnsi="Verdana"/>
        </w:rPr>
      </w:pPr>
      <w:r w:rsidRPr="0021470B">
        <w:rPr>
          <w:rFonts w:ascii="Verdana" w:hAnsi="Verdana"/>
        </w:rPr>
        <w:t>Samtalens ramme er et grundlæggende redskab udviklet til Bydelsmødrene. Skemaet er inddelt i 5 faser, der gør det nemt for Bydelsmødrene at overskue de enkelte dele en god samtale skal indeholde. I hjemmeopgaverne får de kommende Bydelsmødre mulighed for at afprøve redskabet.</w:t>
      </w:r>
    </w:p>
    <w:p w:rsidR="00423B78" w:rsidRPr="0021470B" w:rsidRDefault="00423B78" w:rsidP="00423B78">
      <w:pPr>
        <w:rPr>
          <w:rFonts w:ascii="Verdana" w:hAnsi="Verdana"/>
        </w:rPr>
      </w:pPr>
      <w:r w:rsidRPr="0021470B">
        <w:rPr>
          <w:rFonts w:ascii="Verdana" w:hAnsi="Verdana"/>
        </w:rPr>
        <w:t>Power point til brug i undervisning og Samtalens ramme kan downloades på www.bydelsmor.dk</w:t>
      </w:r>
    </w:p>
    <w:p w:rsidR="00423B78" w:rsidRDefault="0072572B" w:rsidP="00423B78">
      <w:pPr>
        <w:rPr>
          <w:noProof/>
        </w:rPr>
      </w:pPr>
      <w:r>
        <w:rPr>
          <w:noProof/>
          <w:lang w:eastAsia="da-DK"/>
        </w:rPr>
        <w:lastRenderedPageBreak/>
        <mc:AlternateContent>
          <mc:Choice Requires="wps">
            <w:drawing>
              <wp:anchor distT="0" distB="0" distL="114300" distR="114300" simplePos="0" relativeHeight="251678720" behindDoc="0" locked="0" layoutInCell="1" allowOverlap="1">
                <wp:simplePos x="0" y="0"/>
                <wp:positionH relativeFrom="column">
                  <wp:posOffset>4121785</wp:posOffset>
                </wp:positionH>
                <wp:positionV relativeFrom="paragraph">
                  <wp:posOffset>5629275</wp:posOffset>
                </wp:positionV>
                <wp:extent cx="2133600" cy="209550"/>
                <wp:effectExtent l="0" t="0" r="2540" b="0"/>
                <wp:wrapNone/>
                <wp:docPr id="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2E5F" w:rsidRPr="00F55B43" w:rsidRDefault="00632E5F" w:rsidP="00423B78">
                            <w:pPr>
                              <w:spacing w:line="360" w:lineRule="auto"/>
                              <w:jc w:val="right"/>
                              <w:rPr>
                                <w:rFonts w:ascii="Verdana" w:hAnsi="Verdana"/>
                                <w:color w:val="7030A0"/>
                                <w:sz w:val="16"/>
                              </w:rPr>
                            </w:pPr>
                            <w:r w:rsidRPr="00F55B43">
                              <w:rPr>
                                <w:rFonts w:ascii="Verdana" w:hAnsi="Verdana"/>
                                <w:color w:val="7030A0"/>
                                <w:sz w:val="16"/>
                              </w:rPr>
                              <w:t xml:space="preserve">Udviklet af Lotte </w:t>
                            </w:r>
                            <w:proofErr w:type="spellStart"/>
                            <w:r w:rsidRPr="00F55B43">
                              <w:rPr>
                                <w:rFonts w:ascii="Verdana" w:hAnsi="Verdana"/>
                                <w:color w:val="7030A0"/>
                                <w:sz w:val="16"/>
                              </w:rPr>
                              <w:t>Siert</w:t>
                            </w:r>
                            <w:proofErr w:type="spellEnd"/>
                            <w:r w:rsidRPr="00F55B43">
                              <w:rPr>
                                <w:rFonts w:ascii="Verdana" w:hAnsi="Verdana"/>
                                <w:color w:val="7030A0"/>
                                <w:sz w:val="16"/>
                              </w:rPr>
                              <w:t xml:space="preserve"> Larsen</w:t>
                            </w:r>
                          </w:p>
                          <w:p w:rsidR="00632E5F" w:rsidRPr="00F55B43" w:rsidRDefault="00632E5F" w:rsidP="00423B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29" type="#_x0000_t202" style="position:absolute;margin-left:324.55pt;margin-top:443.25pt;width:168pt;height:1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F+NhgIAABc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" stroked="f">
                <v:textbox>
                  <w:txbxContent>
                    <w:p w:rsidR="00632E5F" w:rsidRPr="00F55B43" w:rsidRDefault="00632E5F" w:rsidP="00423B78">
                      <w:pPr>
                        <w:spacing w:line="360" w:lineRule="auto"/>
                        <w:jc w:val="right"/>
                        <w:rPr>
                          <w:rFonts w:ascii="Verdana" w:hAnsi="Verdana"/>
                          <w:color w:val="7030A0"/>
                          <w:sz w:val="16"/>
                        </w:rPr>
                      </w:pPr>
                      <w:r w:rsidRPr="00F55B43">
                        <w:rPr>
                          <w:rFonts w:ascii="Verdana" w:hAnsi="Verdana"/>
                          <w:color w:val="7030A0"/>
                          <w:sz w:val="16"/>
                        </w:rPr>
                        <w:t xml:space="preserve">Udviklet af Lotte </w:t>
                      </w:r>
                      <w:proofErr w:type="spellStart"/>
                      <w:r w:rsidRPr="00F55B43">
                        <w:rPr>
                          <w:rFonts w:ascii="Verdana" w:hAnsi="Verdana"/>
                          <w:color w:val="7030A0"/>
                          <w:sz w:val="16"/>
                        </w:rPr>
                        <w:t>Siert</w:t>
                      </w:r>
                      <w:proofErr w:type="spellEnd"/>
                      <w:r w:rsidRPr="00F55B43">
                        <w:rPr>
                          <w:rFonts w:ascii="Verdana" w:hAnsi="Verdana"/>
                          <w:color w:val="7030A0"/>
                          <w:sz w:val="16"/>
                        </w:rPr>
                        <w:t xml:space="preserve"> Larsen</w:t>
                      </w:r>
                    </w:p>
                    <w:p w:rsidR="00632E5F" w:rsidRPr="00F55B43" w:rsidRDefault="00632E5F" w:rsidP="00423B78"/>
                  </w:txbxContent>
                </v:textbox>
              </v:shape>
            </w:pict>
          </mc:Fallback>
        </mc:AlternateContent>
      </w:r>
      <w:r w:rsidR="00423B78">
        <w:rPr>
          <w:noProof/>
          <w:sz w:val="24"/>
          <w:lang w:eastAsia="da-DK"/>
        </w:rPr>
        <w:drawing>
          <wp:inline distT="0" distB="0" distL="0" distR="0">
            <wp:extent cx="6711014" cy="5614737"/>
            <wp:effectExtent l="19050" t="0" r="0" b="0"/>
            <wp:docPr id="5" name="Diagra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1"/>
                    <pic:cNvPicPr>
                      <a:picLocks noChangeArrowheads="1"/>
                    </pic:cNvPicPr>
                  </pic:nvPicPr>
                  <pic:blipFill>
                    <a:blip r:embed="rId46" cstate="print"/>
                    <a:srcRect r="-185" b="-46"/>
                    <a:stretch>
                      <a:fillRect/>
                    </a:stretch>
                  </pic:blipFill>
                  <pic:spPr bwMode="auto">
                    <a:xfrm>
                      <a:off x="0" y="0"/>
                      <a:ext cx="6714769" cy="5617879"/>
                    </a:xfrm>
                    <a:prstGeom prst="rect">
                      <a:avLst/>
                    </a:prstGeom>
                    <a:noFill/>
                    <a:ln w="9525">
                      <a:noFill/>
                      <a:miter lim="800000"/>
                      <a:headEnd/>
                      <a:tailEnd/>
                    </a:ln>
                  </pic:spPr>
                </pic:pic>
              </a:graphicData>
            </a:graphic>
          </wp:inline>
        </w:drawing>
      </w:r>
    </w:p>
    <w:p w:rsidR="002D5130" w:rsidRDefault="002D5130" w:rsidP="00423B78">
      <w:pPr>
        <w:spacing w:after="0"/>
        <w:rPr>
          <w:rFonts w:ascii="Verdana" w:hAnsi="Verdana"/>
          <w:b/>
        </w:rPr>
      </w:pPr>
    </w:p>
    <w:p w:rsidR="00423B78" w:rsidRPr="0021470B" w:rsidRDefault="00423B78" w:rsidP="00423B78">
      <w:pPr>
        <w:spacing w:after="0"/>
        <w:rPr>
          <w:rFonts w:ascii="Verdana" w:hAnsi="Verdana"/>
          <w:b/>
        </w:rPr>
      </w:pPr>
      <w:r w:rsidRPr="0021470B">
        <w:rPr>
          <w:rFonts w:ascii="Verdana" w:hAnsi="Verdana"/>
          <w:b/>
        </w:rPr>
        <w:t>Efter samtalen – refleksion og dokumentation</w:t>
      </w:r>
    </w:p>
    <w:p w:rsidR="00423B78" w:rsidRPr="0021470B" w:rsidRDefault="00423B78" w:rsidP="00423B78">
      <w:pPr>
        <w:spacing w:after="0" w:line="360" w:lineRule="auto"/>
        <w:rPr>
          <w:rFonts w:ascii="Verdana" w:hAnsi="Verdana"/>
        </w:rPr>
      </w:pPr>
      <w:r w:rsidRPr="0021470B">
        <w:rPr>
          <w:rFonts w:ascii="Verdana" w:hAnsi="Verdana"/>
        </w:rPr>
        <w:t xml:space="preserve">Når du er færdig med samtalen er det vigtigt, du tænker over, hvordan samtalen gik. Du kan lære meget af det. Du kan lære, hvad der virker godt og hvad du skal gøre mere af, du kan lære, hvad der ikke er så godt og hvad du derfor skal ikke skal gøre igen. </w:t>
      </w:r>
    </w:p>
    <w:p w:rsidR="00423B78" w:rsidRPr="0021470B" w:rsidRDefault="00423B78" w:rsidP="00423B78">
      <w:pPr>
        <w:spacing w:after="0" w:line="360" w:lineRule="auto"/>
        <w:rPr>
          <w:rFonts w:ascii="Verdana" w:hAnsi="Verdana"/>
        </w:rPr>
      </w:pPr>
      <w:r w:rsidRPr="0021470B">
        <w:rPr>
          <w:rFonts w:ascii="Verdana" w:hAnsi="Verdana"/>
        </w:rPr>
        <w:t>Tænk over:</w:t>
      </w:r>
    </w:p>
    <w:p w:rsidR="00423B78" w:rsidRPr="0021470B" w:rsidRDefault="00423B78" w:rsidP="00C6689F">
      <w:pPr>
        <w:numPr>
          <w:ilvl w:val="0"/>
          <w:numId w:val="27"/>
        </w:numPr>
        <w:spacing w:after="0" w:line="360" w:lineRule="auto"/>
        <w:rPr>
          <w:rFonts w:ascii="Verdana" w:hAnsi="Verdana"/>
        </w:rPr>
      </w:pPr>
      <w:r w:rsidRPr="0021470B">
        <w:rPr>
          <w:rFonts w:ascii="Verdana" w:hAnsi="Verdana"/>
        </w:rPr>
        <w:t>Hvad gik godt?</w:t>
      </w:r>
    </w:p>
    <w:p w:rsidR="00423B78" w:rsidRPr="0021470B" w:rsidRDefault="00423B78" w:rsidP="00C6689F">
      <w:pPr>
        <w:numPr>
          <w:ilvl w:val="0"/>
          <w:numId w:val="27"/>
        </w:numPr>
        <w:spacing w:after="0" w:line="360" w:lineRule="auto"/>
        <w:rPr>
          <w:rFonts w:ascii="Verdana" w:hAnsi="Verdana"/>
        </w:rPr>
      </w:pPr>
      <w:r w:rsidRPr="0021470B">
        <w:rPr>
          <w:rFonts w:ascii="Verdana" w:hAnsi="Verdana"/>
        </w:rPr>
        <w:t>Hvad skal du gøre mere af næste gang?</w:t>
      </w:r>
    </w:p>
    <w:p w:rsidR="00423B78" w:rsidRPr="0021470B" w:rsidRDefault="00423B78" w:rsidP="00423B78">
      <w:pPr>
        <w:spacing w:after="0" w:line="360" w:lineRule="auto"/>
        <w:rPr>
          <w:rFonts w:ascii="Verdana" w:hAnsi="Verdana"/>
        </w:rPr>
      </w:pPr>
    </w:p>
    <w:p w:rsidR="00423B78" w:rsidRPr="0021470B" w:rsidRDefault="00423B78" w:rsidP="00423B78">
      <w:pPr>
        <w:spacing w:after="0" w:line="360" w:lineRule="auto"/>
        <w:rPr>
          <w:rFonts w:ascii="Verdana" w:hAnsi="Verdana"/>
        </w:rPr>
      </w:pPr>
      <w:r w:rsidRPr="0021470B">
        <w:rPr>
          <w:rFonts w:ascii="Verdana" w:hAnsi="Verdana"/>
        </w:rPr>
        <w:t>Det er vigtigt for at alle Bydelsmødre bliver bedre og får at vi kan fejre alt det gode Bydelsmødrene gør, at vi skriver ned hver gang vi har løst en opgave som Bydelsmødre.</w:t>
      </w:r>
    </w:p>
    <w:p w:rsidR="00423B78" w:rsidRPr="0021470B" w:rsidRDefault="00423B78" w:rsidP="00C6689F">
      <w:pPr>
        <w:numPr>
          <w:ilvl w:val="0"/>
          <w:numId w:val="27"/>
        </w:numPr>
        <w:spacing w:after="0" w:line="360" w:lineRule="auto"/>
        <w:rPr>
          <w:rFonts w:ascii="Verdana" w:hAnsi="Verdana"/>
        </w:rPr>
      </w:pPr>
      <w:r w:rsidRPr="0021470B">
        <w:rPr>
          <w:rFonts w:ascii="Verdana" w:hAnsi="Verdana"/>
        </w:rPr>
        <w:t>Udfyld registreringsskemaet (se nedenfor)</w:t>
      </w:r>
    </w:p>
    <w:p w:rsidR="00423B78" w:rsidRPr="0021470B" w:rsidRDefault="00423B78" w:rsidP="00423B78">
      <w:pPr>
        <w:spacing w:after="0"/>
        <w:rPr>
          <w:rFonts w:ascii="Verdana" w:hAnsi="Verdana"/>
          <w:b/>
        </w:rPr>
      </w:pPr>
    </w:p>
    <w:p w:rsidR="00423B78" w:rsidRDefault="00423B78" w:rsidP="00423B78">
      <w:pPr>
        <w:spacing w:after="0"/>
        <w:rPr>
          <w:rFonts w:ascii="Verdana" w:hAnsi="Verdana"/>
          <w:b/>
        </w:rPr>
      </w:pPr>
    </w:p>
    <w:p w:rsidR="00423B78" w:rsidRPr="0021470B" w:rsidRDefault="00423B78" w:rsidP="00423B78">
      <w:pPr>
        <w:spacing w:after="0"/>
        <w:rPr>
          <w:rFonts w:ascii="Verdana" w:hAnsi="Verdana"/>
          <w:b/>
        </w:rPr>
      </w:pPr>
      <w:r w:rsidRPr="0021470B">
        <w:rPr>
          <w:rFonts w:ascii="Verdana" w:hAnsi="Verdana"/>
          <w:b/>
        </w:rPr>
        <w:t>Dokumentation af Bydelsmødrenes frivillige indsats</w:t>
      </w:r>
    </w:p>
    <w:p w:rsidR="00423B78" w:rsidRPr="0021470B" w:rsidRDefault="00423B78" w:rsidP="00423B78">
      <w:pPr>
        <w:spacing w:after="0"/>
        <w:rPr>
          <w:rFonts w:ascii="Verdana" w:hAnsi="Verdana"/>
        </w:rPr>
      </w:pPr>
    </w:p>
    <w:p w:rsidR="00423B78" w:rsidRPr="0021470B" w:rsidRDefault="00423B78" w:rsidP="00423B78">
      <w:pPr>
        <w:spacing w:after="0"/>
        <w:rPr>
          <w:rFonts w:ascii="Verdana" w:hAnsi="Verdana"/>
        </w:rPr>
      </w:pPr>
      <w:r w:rsidRPr="0021470B">
        <w:rPr>
          <w:rFonts w:ascii="Verdana" w:hAnsi="Verdana"/>
        </w:rPr>
        <w:t>At dokumentere det arbejde som Bydelsmødrene udfører, er helt centralt for erfaringsudveksling, videndeling, videreudvikling, forankring både lokalt og nationalt og tilførsel af midler.</w:t>
      </w:r>
    </w:p>
    <w:p w:rsidR="00423B78" w:rsidRPr="0021470B" w:rsidRDefault="00423B78" w:rsidP="00423B78">
      <w:pPr>
        <w:spacing w:after="0"/>
        <w:rPr>
          <w:rFonts w:ascii="Verdana" w:hAnsi="Verdana"/>
        </w:rPr>
      </w:pPr>
    </w:p>
    <w:p w:rsidR="00423B78" w:rsidRPr="0021470B" w:rsidRDefault="000E3F5C" w:rsidP="00423B78">
      <w:pPr>
        <w:spacing w:after="0"/>
        <w:rPr>
          <w:rFonts w:ascii="Verdana" w:hAnsi="Verdana"/>
        </w:rPr>
      </w:pPr>
      <w:r>
        <w:rPr>
          <w:rFonts w:ascii="Verdana" w:hAnsi="Verdana"/>
        </w:rPr>
        <w:t xml:space="preserve">Lokalt fungerer </w:t>
      </w:r>
      <w:r w:rsidR="00423B78" w:rsidRPr="0021470B">
        <w:rPr>
          <w:rFonts w:ascii="Verdana" w:hAnsi="Verdana"/>
        </w:rPr>
        <w:t xml:space="preserve">skemaet som en fælles platform, som kan bruges i det månedlige møde efter endt grunduddannelse og når Bydelsmødrene er gået i gang. </w:t>
      </w:r>
    </w:p>
    <w:p w:rsidR="00423B78" w:rsidRPr="0021470B" w:rsidRDefault="00423B78" w:rsidP="00423B78">
      <w:pPr>
        <w:spacing w:after="0"/>
        <w:rPr>
          <w:rFonts w:ascii="Verdana" w:hAnsi="Verdana"/>
        </w:rPr>
      </w:pPr>
      <w:r w:rsidRPr="0021470B">
        <w:rPr>
          <w:rFonts w:ascii="Verdana" w:hAnsi="Verdana"/>
        </w:rPr>
        <w:t>Skemaet giver Bydelsmødrene et overblik over deres arbejde og et indblik i hinandens arbejde. Det bidrager til følelsen af, at Bydelsmødrene arbejder i samme retning mod et fælles mål, og at de i fællesskab kan nå meget. Det højner selvfølelsen, giver anseelse og styrker motivationen.</w:t>
      </w:r>
    </w:p>
    <w:p w:rsidR="00423B78" w:rsidRPr="0021470B" w:rsidRDefault="00423B78" w:rsidP="00423B78">
      <w:pPr>
        <w:spacing w:after="0"/>
        <w:rPr>
          <w:rFonts w:ascii="Verdana" w:hAnsi="Verdana"/>
        </w:rPr>
      </w:pPr>
      <w:r w:rsidRPr="0021470B">
        <w:rPr>
          <w:rFonts w:ascii="Verdana" w:hAnsi="Verdana"/>
        </w:rPr>
        <w:t>Derudover synliggør det Bydelsmødrenes indsats meget konkret og kan dermed bruges i kommunikation til samarbejdspartnere og medier.</w:t>
      </w:r>
    </w:p>
    <w:p w:rsidR="00423B78" w:rsidRPr="0021470B" w:rsidRDefault="00423B78" w:rsidP="00423B78">
      <w:pPr>
        <w:spacing w:after="0"/>
        <w:rPr>
          <w:rFonts w:ascii="Verdana" w:hAnsi="Verdana"/>
        </w:rPr>
      </w:pPr>
    </w:p>
    <w:p w:rsidR="00423B78" w:rsidRPr="0021470B" w:rsidRDefault="00423B78" w:rsidP="00423B78">
      <w:pPr>
        <w:spacing w:after="0"/>
        <w:rPr>
          <w:rFonts w:ascii="Verdana" w:hAnsi="Verdana"/>
        </w:rPr>
      </w:pPr>
      <w:r w:rsidRPr="0021470B">
        <w:rPr>
          <w:rFonts w:ascii="Verdana" w:hAnsi="Verdana"/>
        </w:rPr>
        <w:t>På landspl</w:t>
      </w:r>
      <w:r w:rsidR="000E3F5C">
        <w:rPr>
          <w:rFonts w:ascii="Verdana" w:hAnsi="Verdana"/>
        </w:rPr>
        <w:t xml:space="preserve">an giver det fælles </w:t>
      </w:r>
      <w:r w:rsidRPr="0021470B">
        <w:rPr>
          <w:rFonts w:ascii="Verdana" w:hAnsi="Verdana"/>
        </w:rPr>
        <w:t>skema mulighed for at indsamle fælles dokumentation for Bydelsmødrenes arbejde. Denne fælles dokumentation er et centralt redskab i forankringen og videreudviklingen af Bydelsmødre-konceptet. Det indsamlede materiale kan bruges til at synliggøre Bydelsmødrenes indsats på landsplan og dermed hjælpe til at skaffe midler til den fortsatte Bydelsmødre-indsats.</w:t>
      </w:r>
    </w:p>
    <w:p w:rsidR="00423B78" w:rsidRPr="0021470B" w:rsidRDefault="00423B78" w:rsidP="00423B78">
      <w:pPr>
        <w:rPr>
          <w:rFonts w:ascii="Verdana" w:hAnsi="Verdana"/>
        </w:rPr>
      </w:pPr>
    </w:p>
    <w:p w:rsidR="00723F9F" w:rsidRDefault="000E3F5C" w:rsidP="00723F9F">
      <w:pPr>
        <w:rPr>
          <w:rFonts w:ascii="Verdana" w:hAnsi="Verdana"/>
        </w:rPr>
      </w:pPr>
      <w:r>
        <w:rPr>
          <w:rFonts w:ascii="Verdana" w:hAnsi="Verdana"/>
        </w:rPr>
        <w:t>S</w:t>
      </w:r>
      <w:r w:rsidR="00723F9F">
        <w:rPr>
          <w:rFonts w:ascii="Verdana" w:hAnsi="Verdana"/>
        </w:rPr>
        <w:t xml:space="preserve">kemaet kan bruges på </w:t>
      </w:r>
      <w:r w:rsidR="00723F9F" w:rsidRPr="00161A69">
        <w:rPr>
          <w:rFonts w:ascii="Verdana" w:hAnsi="Verdana"/>
        </w:rPr>
        <w:t xml:space="preserve">to måder. Dels individuelt af Bydelsmødrene, hvor de udfylder et skema pr. opgave, de løser. Dels til det månedlige møde, hvor alle </w:t>
      </w:r>
      <w:r w:rsidR="00723F9F">
        <w:rPr>
          <w:rFonts w:ascii="Verdana" w:hAnsi="Verdana"/>
        </w:rPr>
        <w:t xml:space="preserve">Bydelsmødrenes </w:t>
      </w:r>
      <w:r w:rsidR="00723F9F" w:rsidRPr="00161A69">
        <w:rPr>
          <w:rFonts w:ascii="Verdana" w:hAnsi="Verdana"/>
        </w:rPr>
        <w:t xml:space="preserve">skemaer </w:t>
      </w:r>
      <w:r>
        <w:rPr>
          <w:rFonts w:ascii="Verdana" w:hAnsi="Verdana"/>
        </w:rPr>
        <w:t>kan samles i et s</w:t>
      </w:r>
      <w:r w:rsidR="00723F9F">
        <w:rPr>
          <w:rFonts w:ascii="Verdana" w:hAnsi="Verdana"/>
        </w:rPr>
        <w:t>kema, som så giver et samlet billede af det frivillige arbejde. Dette skema må I meget gerne indsende til landssekretariatet.</w:t>
      </w:r>
    </w:p>
    <w:p w:rsidR="00723F9F" w:rsidRPr="00723F9F" w:rsidRDefault="000E3F5C" w:rsidP="00723F9F">
      <w:pPr>
        <w:rPr>
          <w:rFonts w:ascii="Verdana" w:hAnsi="Verdana"/>
        </w:rPr>
      </w:pPr>
      <w:r>
        <w:rPr>
          <w:rFonts w:ascii="Verdana" w:hAnsi="Verdana"/>
          <w:b/>
        </w:rPr>
        <w:t>S</w:t>
      </w:r>
      <w:r w:rsidR="00723F9F">
        <w:rPr>
          <w:rFonts w:ascii="Verdana" w:hAnsi="Verdana"/>
          <w:b/>
        </w:rPr>
        <w:t xml:space="preserve">kema </w:t>
      </w:r>
      <w:r>
        <w:rPr>
          <w:rFonts w:ascii="Verdana" w:hAnsi="Verdana"/>
          <w:b/>
        </w:rPr>
        <w:t>til Bydelsmødrene</w:t>
      </w:r>
    </w:p>
    <w:tbl>
      <w:tblPr>
        <w:tblStyle w:val="Tabel-Gitter"/>
        <w:tblW w:w="0" w:type="auto"/>
        <w:tblLook w:val="01E0" w:firstRow="1" w:lastRow="1" w:firstColumn="1" w:lastColumn="1" w:noHBand="0" w:noVBand="0"/>
      </w:tblPr>
      <w:tblGrid>
        <w:gridCol w:w="10454"/>
      </w:tblGrid>
      <w:tr w:rsidR="00723F9F" w:rsidTr="004B57B3">
        <w:tc>
          <w:tcPr>
            <w:tcW w:w="13576" w:type="dxa"/>
          </w:tcPr>
          <w:p w:rsidR="00723F9F" w:rsidRPr="00D33AEE" w:rsidRDefault="00723F9F" w:rsidP="004B57B3">
            <w:pPr>
              <w:rPr>
                <w:rFonts w:ascii="Verdana" w:hAnsi="Verdana"/>
                <w:b/>
              </w:rPr>
            </w:pPr>
            <w:r>
              <w:rPr>
                <w:rFonts w:ascii="Verdana" w:hAnsi="Verdana"/>
                <w:b/>
              </w:rPr>
              <w:t>Bydelsmorens navn</w:t>
            </w:r>
          </w:p>
        </w:tc>
      </w:tr>
      <w:tr w:rsidR="00723F9F" w:rsidTr="004B57B3">
        <w:tc>
          <w:tcPr>
            <w:tcW w:w="13576" w:type="dxa"/>
          </w:tcPr>
          <w:p w:rsidR="00723F9F" w:rsidRPr="00D33AEE" w:rsidRDefault="00723F9F" w:rsidP="004B57B3">
            <w:pPr>
              <w:rPr>
                <w:rFonts w:ascii="Verdana" w:hAnsi="Verdana"/>
                <w:b/>
              </w:rPr>
            </w:pPr>
            <w:r>
              <w:rPr>
                <w:rFonts w:ascii="Verdana" w:hAnsi="Verdana"/>
                <w:b/>
              </w:rPr>
              <w:t>Dato</w:t>
            </w:r>
            <w:r w:rsidRPr="00D33AEE">
              <w:rPr>
                <w:rFonts w:ascii="Verdana" w:hAnsi="Verdana"/>
                <w:b/>
              </w:rPr>
              <w:t xml:space="preserve"> </w:t>
            </w:r>
          </w:p>
        </w:tc>
      </w:tr>
      <w:tr w:rsidR="00723F9F" w:rsidTr="004B57B3">
        <w:tc>
          <w:tcPr>
            <w:tcW w:w="13576" w:type="dxa"/>
          </w:tcPr>
          <w:p w:rsidR="00723F9F" w:rsidRPr="00D33AEE" w:rsidRDefault="00723F9F" w:rsidP="004B57B3">
            <w:pPr>
              <w:rPr>
                <w:rFonts w:ascii="Verdana" w:hAnsi="Verdana"/>
                <w:b/>
              </w:rPr>
            </w:pPr>
            <w:r w:rsidRPr="00D33AEE">
              <w:rPr>
                <w:rFonts w:ascii="Verdana" w:hAnsi="Verdana"/>
                <w:b/>
              </w:rPr>
              <w:t>Hvad har du informeret om?</w:t>
            </w:r>
          </w:p>
          <w:p w:rsidR="00723F9F" w:rsidRDefault="00723F9F" w:rsidP="004B57B3">
            <w:pPr>
              <w:rPr>
                <w:rFonts w:ascii="Verdana" w:hAnsi="Verdana"/>
              </w:rPr>
            </w:pPr>
            <w:r>
              <w:rPr>
                <w:rFonts w:ascii="Verdana" w:hAnsi="Verdana"/>
              </w:rPr>
              <w:t>Familien</w:t>
            </w:r>
          </w:p>
          <w:p w:rsidR="00723F9F" w:rsidRDefault="00723F9F" w:rsidP="004B57B3">
            <w:pPr>
              <w:rPr>
                <w:rFonts w:ascii="Verdana" w:hAnsi="Verdana"/>
              </w:rPr>
            </w:pPr>
            <w:r>
              <w:rPr>
                <w:rFonts w:ascii="Verdana" w:hAnsi="Verdana"/>
              </w:rPr>
              <w:t>Sundhed</w:t>
            </w:r>
          </w:p>
          <w:p w:rsidR="00723F9F" w:rsidRDefault="00723F9F" w:rsidP="004B57B3">
            <w:pPr>
              <w:rPr>
                <w:rFonts w:ascii="Verdana" w:hAnsi="Verdana"/>
              </w:rPr>
            </w:pPr>
            <w:r>
              <w:rPr>
                <w:rFonts w:ascii="Verdana" w:hAnsi="Verdana"/>
              </w:rPr>
              <w:t>Samfund og kommune</w:t>
            </w:r>
          </w:p>
          <w:p w:rsidR="00723F9F" w:rsidRDefault="00723F9F" w:rsidP="004B57B3">
            <w:pPr>
              <w:rPr>
                <w:rFonts w:ascii="Verdana" w:hAnsi="Verdana"/>
              </w:rPr>
            </w:pPr>
            <w:r>
              <w:rPr>
                <w:rFonts w:ascii="Verdana" w:hAnsi="Verdana"/>
              </w:rPr>
              <w:t>Andet</w:t>
            </w:r>
          </w:p>
        </w:tc>
      </w:tr>
      <w:tr w:rsidR="00723F9F" w:rsidTr="004B57B3">
        <w:tc>
          <w:tcPr>
            <w:tcW w:w="13576" w:type="dxa"/>
            <w:vAlign w:val="center"/>
          </w:tcPr>
          <w:p w:rsidR="00723F9F" w:rsidRPr="00D33AEE" w:rsidRDefault="00723F9F" w:rsidP="004B57B3">
            <w:pPr>
              <w:rPr>
                <w:rFonts w:ascii="Verdana" w:hAnsi="Verdana"/>
                <w:b/>
              </w:rPr>
            </w:pPr>
            <w:r w:rsidRPr="00D33AEE">
              <w:rPr>
                <w:rFonts w:ascii="Verdana" w:hAnsi="Verdana"/>
                <w:b/>
              </w:rPr>
              <w:t>Hvordan har du hjulpet?</w:t>
            </w:r>
          </w:p>
          <w:p w:rsidR="00723F9F" w:rsidRDefault="00723F9F" w:rsidP="004B57B3">
            <w:pPr>
              <w:rPr>
                <w:rFonts w:ascii="Verdana" w:hAnsi="Verdana"/>
              </w:rPr>
            </w:pPr>
            <w:r>
              <w:rPr>
                <w:rFonts w:ascii="Verdana" w:hAnsi="Verdana"/>
              </w:rPr>
              <w:t>Samtale</w:t>
            </w:r>
          </w:p>
          <w:p w:rsidR="00723F9F" w:rsidRDefault="00723F9F" w:rsidP="004B57B3">
            <w:pPr>
              <w:rPr>
                <w:rFonts w:ascii="Verdana" w:hAnsi="Verdana"/>
              </w:rPr>
            </w:pPr>
            <w:r>
              <w:rPr>
                <w:rFonts w:ascii="Verdana" w:hAnsi="Verdana"/>
              </w:rPr>
              <w:t>Brobygger</w:t>
            </w:r>
          </w:p>
          <w:p w:rsidR="00723F9F" w:rsidRDefault="00723F9F" w:rsidP="004B57B3">
            <w:pPr>
              <w:rPr>
                <w:rFonts w:ascii="Verdana" w:hAnsi="Verdana"/>
              </w:rPr>
            </w:pPr>
            <w:r>
              <w:rPr>
                <w:rFonts w:ascii="Verdana" w:hAnsi="Verdana"/>
              </w:rPr>
              <w:lastRenderedPageBreak/>
              <w:t>Netværk</w:t>
            </w:r>
          </w:p>
          <w:p w:rsidR="00723F9F" w:rsidRDefault="00723F9F" w:rsidP="004B57B3">
            <w:pPr>
              <w:rPr>
                <w:rFonts w:ascii="Verdana" w:hAnsi="Verdana"/>
              </w:rPr>
            </w:pPr>
            <w:r>
              <w:rPr>
                <w:rFonts w:ascii="Verdana" w:hAnsi="Verdana"/>
              </w:rPr>
              <w:t>Andet</w:t>
            </w:r>
          </w:p>
        </w:tc>
      </w:tr>
      <w:tr w:rsidR="00723F9F" w:rsidTr="004B57B3">
        <w:tc>
          <w:tcPr>
            <w:tcW w:w="13576" w:type="dxa"/>
            <w:vAlign w:val="bottom"/>
          </w:tcPr>
          <w:p w:rsidR="00723F9F" w:rsidRPr="00D33AEE" w:rsidRDefault="00723F9F" w:rsidP="004B57B3">
            <w:pPr>
              <w:rPr>
                <w:rFonts w:ascii="Verdana" w:hAnsi="Verdana"/>
                <w:b/>
              </w:rPr>
            </w:pPr>
            <w:r>
              <w:rPr>
                <w:rFonts w:ascii="Verdana" w:hAnsi="Verdana"/>
                <w:b/>
              </w:rPr>
              <w:lastRenderedPageBreak/>
              <w:t xml:space="preserve">Var det en ny kvinde du havde kontakt med? </w:t>
            </w:r>
          </w:p>
        </w:tc>
      </w:tr>
      <w:tr w:rsidR="00723F9F" w:rsidTr="004B57B3">
        <w:tc>
          <w:tcPr>
            <w:tcW w:w="13576" w:type="dxa"/>
            <w:vAlign w:val="center"/>
          </w:tcPr>
          <w:p w:rsidR="00723F9F" w:rsidRPr="00D33AEE" w:rsidRDefault="00723F9F" w:rsidP="004B57B3">
            <w:pPr>
              <w:rPr>
                <w:rFonts w:ascii="Verdana" w:hAnsi="Verdana"/>
                <w:b/>
              </w:rPr>
            </w:pPr>
            <w:r>
              <w:rPr>
                <w:rFonts w:ascii="Verdana" w:hAnsi="Verdana"/>
                <w:b/>
              </w:rPr>
              <w:t xml:space="preserve">Var det en kvinde, du har talt med før? </w:t>
            </w:r>
          </w:p>
        </w:tc>
      </w:tr>
      <w:tr w:rsidR="00723F9F" w:rsidTr="004B57B3">
        <w:tc>
          <w:tcPr>
            <w:tcW w:w="13576" w:type="dxa"/>
            <w:vAlign w:val="center"/>
          </w:tcPr>
          <w:p w:rsidR="00723F9F" w:rsidRDefault="00723F9F" w:rsidP="004B57B3">
            <w:pPr>
              <w:rPr>
                <w:rFonts w:ascii="Verdana" w:hAnsi="Verdana"/>
                <w:b/>
              </w:rPr>
            </w:pPr>
            <w:r w:rsidRPr="00D33AEE">
              <w:rPr>
                <w:rFonts w:ascii="Verdana" w:hAnsi="Verdana"/>
                <w:b/>
              </w:rPr>
              <w:t xml:space="preserve">Hvor har du mødtes med </w:t>
            </w:r>
            <w:r>
              <w:rPr>
                <w:rFonts w:ascii="Verdana" w:hAnsi="Verdana"/>
                <w:b/>
              </w:rPr>
              <w:t xml:space="preserve">kvinden/ </w:t>
            </w:r>
            <w:r w:rsidRPr="00D33AEE">
              <w:rPr>
                <w:rFonts w:ascii="Verdana" w:hAnsi="Verdana"/>
                <w:b/>
              </w:rPr>
              <w:t xml:space="preserve">kvinderne? </w:t>
            </w:r>
          </w:p>
          <w:p w:rsidR="00723F9F" w:rsidRDefault="00723F9F" w:rsidP="004B57B3">
            <w:pPr>
              <w:spacing w:line="240" w:lineRule="auto"/>
              <w:rPr>
                <w:rFonts w:ascii="Verdana" w:hAnsi="Verdana"/>
              </w:rPr>
            </w:pPr>
            <w:r>
              <w:rPr>
                <w:rFonts w:ascii="Verdana" w:hAnsi="Verdana"/>
              </w:rPr>
              <w:t xml:space="preserve">Hjemme </w:t>
            </w:r>
          </w:p>
          <w:p w:rsidR="00723F9F" w:rsidRDefault="00723F9F" w:rsidP="004B57B3">
            <w:pPr>
              <w:spacing w:line="240" w:lineRule="auto"/>
              <w:rPr>
                <w:rFonts w:ascii="Verdana" w:hAnsi="Verdana"/>
              </w:rPr>
            </w:pPr>
            <w:r>
              <w:rPr>
                <w:rFonts w:ascii="Verdana" w:hAnsi="Verdana"/>
              </w:rPr>
              <w:t xml:space="preserve">Ude </w:t>
            </w:r>
          </w:p>
          <w:p w:rsidR="00723F9F" w:rsidRPr="00D33AEE" w:rsidRDefault="00723F9F" w:rsidP="004B57B3">
            <w:pPr>
              <w:spacing w:line="240" w:lineRule="auto"/>
              <w:rPr>
                <w:rFonts w:ascii="Verdana" w:hAnsi="Verdana"/>
              </w:rPr>
            </w:pPr>
            <w:r>
              <w:rPr>
                <w:rFonts w:ascii="Verdana" w:hAnsi="Verdana"/>
              </w:rPr>
              <w:t xml:space="preserve">Andet </w:t>
            </w:r>
          </w:p>
        </w:tc>
      </w:tr>
    </w:tbl>
    <w:p w:rsidR="00423B78" w:rsidRDefault="00423B78" w:rsidP="00423B78">
      <w:pPr>
        <w:rPr>
          <w:rFonts w:ascii="Verdana" w:hAnsi="Verdana"/>
          <w:b/>
          <w:color w:val="7030A0"/>
        </w:rPr>
      </w:pPr>
    </w:p>
    <w:p w:rsidR="00723F9F" w:rsidRDefault="00723F9F" w:rsidP="00423B78">
      <w:pPr>
        <w:rPr>
          <w:rFonts w:ascii="Verdana" w:hAnsi="Verdana"/>
          <w:b/>
          <w:color w:val="7030A0"/>
        </w:rPr>
      </w:pPr>
    </w:p>
    <w:p w:rsidR="00723F9F" w:rsidRDefault="00723F9F" w:rsidP="00423B78">
      <w:pPr>
        <w:rPr>
          <w:rFonts w:ascii="Verdana" w:hAnsi="Verdana"/>
          <w:b/>
          <w:color w:val="7030A0"/>
        </w:rPr>
      </w:pPr>
    </w:p>
    <w:p w:rsidR="00723F9F" w:rsidRDefault="00723F9F" w:rsidP="00423B78">
      <w:pPr>
        <w:rPr>
          <w:rFonts w:ascii="Verdana" w:hAnsi="Verdana"/>
          <w:b/>
          <w:color w:val="7030A0"/>
        </w:rPr>
      </w:pPr>
    </w:p>
    <w:p w:rsidR="00723F9F" w:rsidRDefault="00723F9F" w:rsidP="00423B78">
      <w:pPr>
        <w:rPr>
          <w:rFonts w:ascii="Verdana" w:hAnsi="Verdana"/>
          <w:b/>
          <w:color w:val="7030A0"/>
        </w:rPr>
      </w:pPr>
    </w:p>
    <w:p w:rsidR="00723F9F" w:rsidRDefault="00723F9F" w:rsidP="00423B78">
      <w:pPr>
        <w:rPr>
          <w:rFonts w:ascii="Verdana" w:hAnsi="Verdana"/>
          <w:b/>
          <w:color w:val="7030A0"/>
        </w:rPr>
      </w:pPr>
    </w:p>
    <w:p w:rsidR="00723F9F" w:rsidRDefault="00723F9F" w:rsidP="00423B78">
      <w:pPr>
        <w:rPr>
          <w:rFonts w:ascii="Verdana" w:hAnsi="Verdana"/>
          <w:b/>
        </w:rPr>
      </w:pPr>
    </w:p>
    <w:p w:rsidR="00423B78" w:rsidRDefault="00423B78" w:rsidP="00423B78">
      <w:pPr>
        <w:rPr>
          <w:rFonts w:ascii="Verdana" w:hAnsi="Verdana"/>
          <w:b/>
        </w:rPr>
      </w:pPr>
    </w:p>
    <w:p w:rsidR="00423B78" w:rsidRPr="0021470B" w:rsidRDefault="00423B78" w:rsidP="00423B78">
      <w:pPr>
        <w:rPr>
          <w:rFonts w:ascii="Verdana" w:hAnsi="Verdana"/>
          <w:b/>
        </w:rPr>
      </w:pPr>
      <w:r w:rsidRPr="0021470B">
        <w:rPr>
          <w:rFonts w:ascii="Verdana" w:hAnsi="Verdana"/>
          <w:b/>
        </w:rPr>
        <w:t>5 gode råd om Sprog</w:t>
      </w:r>
    </w:p>
    <w:p w:rsidR="00423B78" w:rsidRPr="0021470B" w:rsidRDefault="00423B78" w:rsidP="00423B78">
      <w:pPr>
        <w:rPr>
          <w:rFonts w:ascii="Verdana" w:hAnsi="Verdana"/>
        </w:rPr>
      </w:pPr>
      <w:r w:rsidRPr="0021470B">
        <w:rPr>
          <w:rFonts w:ascii="Verdana" w:hAnsi="Verdana"/>
        </w:rPr>
        <w:t>Tosprogede børn skal være fortrolige med mindst to sprog. Sprog er dynamisk og udvikles, når det bruges. Derfor er det vigtigt, at man som forældre er opmærksom på, hvordan man træner sit barn til at udvikle både modersmålet og andet sproget.</w:t>
      </w:r>
    </w:p>
    <w:p w:rsidR="00423B78" w:rsidRPr="0021470B" w:rsidRDefault="00423B78" w:rsidP="00423B78">
      <w:pPr>
        <w:rPr>
          <w:rFonts w:ascii="Verdana" w:hAnsi="Verdana"/>
        </w:rPr>
      </w:pPr>
      <w:r w:rsidRPr="0021470B">
        <w:rPr>
          <w:rFonts w:ascii="Verdana" w:hAnsi="Verdana"/>
        </w:rPr>
        <w:t>Vi har samlet 5 gode råd, som Bydelsmødrene kan give til forældre, som gerne vil styrke deres børns sprogudvikling.</w:t>
      </w:r>
    </w:p>
    <w:p w:rsidR="00423B78" w:rsidRPr="0021470B" w:rsidRDefault="00423B78" w:rsidP="00C6689F">
      <w:pPr>
        <w:numPr>
          <w:ilvl w:val="0"/>
          <w:numId w:val="63"/>
        </w:numPr>
        <w:rPr>
          <w:rFonts w:ascii="Verdana" w:hAnsi="Verdana"/>
        </w:rPr>
      </w:pPr>
      <w:r w:rsidRPr="0021470B">
        <w:rPr>
          <w:rFonts w:ascii="Verdana" w:hAnsi="Verdana"/>
        </w:rPr>
        <w:t>Opmærksomhed på lyde</w:t>
      </w:r>
    </w:p>
    <w:p w:rsidR="00423B78" w:rsidRPr="0021470B" w:rsidRDefault="00423B78" w:rsidP="00C6689F">
      <w:pPr>
        <w:numPr>
          <w:ilvl w:val="0"/>
          <w:numId w:val="61"/>
        </w:numPr>
        <w:spacing w:after="0" w:line="240" w:lineRule="auto"/>
        <w:rPr>
          <w:rFonts w:ascii="Verdana" w:hAnsi="Verdana"/>
        </w:rPr>
      </w:pPr>
      <w:r w:rsidRPr="0021470B">
        <w:rPr>
          <w:rFonts w:ascii="Verdana" w:hAnsi="Verdana"/>
        </w:rPr>
        <w:t xml:space="preserve">Øv lydene på ord med dit barn. </w:t>
      </w:r>
    </w:p>
    <w:p w:rsidR="00423B78" w:rsidRPr="0021470B" w:rsidRDefault="00423B78" w:rsidP="00C6689F">
      <w:pPr>
        <w:numPr>
          <w:ilvl w:val="0"/>
          <w:numId w:val="61"/>
        </w:numPr>
        <w:spacing w:after="0" w:line="240" w:lineRule="auto"/>
        <w:rPr>
          <w:rFonts w:ascii="Verdana" w:hAnsi="Verdana"/>
        </w:rPr>
      </w:pPr>
      <w:r w:rsidRPr="0021470B">
        <w:rPr>
          <w:rFonts w:ascii="Verdana" w:hAnsi="Verdana"/>
        </w:rPr>
        <w:t>En god måde at øve lyde på er ved at læse ord sammen, som rimer.</w:t>
      </w:r>
    </w:p>
    <w:p w:rsidR="00423B78" w:rsidRPr="0021470B" w:rsidRDefault="00423B78" w:rsidP="00423B78">
      <w:pPr>
        <w:rPr>
          <w:rFonts w:ascii="Verdana" w:hAnsi="Verdana"/>
        </w:rPr>
      </w:pPr>
    </w:p>
    <w:p w:rsidR="00423B78" w:rsidRPr="0021470B" w:rsidRDefault="00423B78" w:rsidP="00C6689F">
      <w:pPr>
        <w:numPr>
          <w:ilvl w:val="0"/>
          <w:numId w:val="63"/>
        </w:numPr>
        <w:rPr>
          <w:rFonts w:ascii="Verdana" w:hAnsi="Verdana"/>
        </w:rPr>
      </w:pPr>
      <w:r w:rsidRPr="0021470B">
        <w:rPr>
          <w:rFonts w:ascii="Verdana" w:hAnsi="Verdana"/>
        </w:rPr>
        <w:t xml:space="preserve">Kig i bøger </w:t>
      </w:r>
    </w:p>
    <w:p w:rsidR="00423B78" w:rsidRPr="0021470B" w:rsidRDefault="00423B78" w:rsidP="00C6689F">
      <w:pPr>
        <w:numPr>
          <w:ilvl w:val="0"/>
          <w:numId w:val="59"/>
        </w:numPr>
        <w:spacing w:after="0" w:line="240" w:lineRule="auto"/>
        <w:rPr>
          <w:rFonts w:ascii="Verdana" w:hAnsi="Verdana"/>
        </w:rPr>
      </w:pPr>
      <w:r w:rsidRPr="0021470B">
        <w:rPr>
          <w:rFonts w:ascii="Verdana" w:hAnsi="Verdana"/>
        </w:rPr>
        <w:t>Få en rutine med dit barn, hvor I læser eller ser på billeder i bøger hver uge</w:t>
      </w:r>
    </w:p>
    <w:p w:rsidR="00423B78" w:rsidRPr="0021470B" w:rsidRDefault="00423B78" w:rsidP="00C6689F">
      <w:pPr>
        <w:numPr>
          <w:ilvl w:val="0"/>
          <w:numId w:val="59"/>
        </w:numPr>
        <w:spacing w:after="0" w:line="240" w:lineRule="auto"/>
        <w:rPr>
          <w:rFonts w:ascii="Verdana" w:hAnsi="Verdana"/>
        </w:rPr>
      </w:pPr>
      <w:r w:rsidRPr="0021470B">
        <w:rPr>
          <w:rFonts w:ascii="Verdana" w:hAnsi="Verdana"/>
        </w:rPr>
        <w:t>Tag dit barn med på biblioteket – her kan I få hjælp til at vælge de bedste bøger for dit barn</w:t>
      </w:r>
    </w:p>
    <w:p w:rsidR="00423B78" w:rsidRPr="0021470B" w:rsidRDefault="00423B78" w:rsidP="00C6689F">
      <w:pPr>
        <w:numPr>
          <w:ilvl w:val="0"/>
          <w:numId w:val="59"/>
        </w:numPr>
        <w:spacing w:after="0" w:line="240" w:lineRule="auto"/>
        <w:rPr>
          <w:rFonts w:ascii="Verdana" w:hAnsi="Verdana"/>
        </w:rPr>
      </w:pPr>
      <w:r w:rsidRPr="0021470B">
        <w:rPr>
          <w:rFonts w:ascii="Verdana" w:hAnsi="Verdana"/>
        </w:rPr>
        <w:t>Hav bøger i hjemmet, hvor barnet kan nå dem</w:t>
      </w:r>
    </w:p>
    <w:p w:rsidR="00423B78" w:rsidRPr="0021470B" w:rsidRDefault="00423B78" w:rsidP="00423B78">
      <w:pPr>
        <w:rPr>
          <w:rFonts w:ascii="Verdana" w:hAnsi="Verdana"/>
        </w:rPr>
      </w:pPr>
    </w:p>
    <w:p w:rsidR="00423B78" w:rsidRPr="0021470B" w:rsidRDefault="00423B78" w:rsidP="00C6689F">
      <w:pPr>
        <w:numPr>
          <w:ilvl w:val="0"/>
          <w:numId w:val="63"/>
        </w:numPr>
        <w:rPr>
          <w:rFonts w:ascii="Verdana" w:hAnsi="Verdana"/>
        </w:rPr>
      </w:pPr>
      <w:r w:rsidRPr="0021470B">
        <w:rPr>
          <w:rFonts w:ascii="Verdana" w:hAnsi="Verdana"/>
        </w:rPr>
        <w:lastRenderedPageBreak/>
        <w:t xml:space="preserve">Vær på udkig efter ord </w:t>
      </w:r>
    </w:p>
    <w:p w:rsidR="00423B78" w:rsidRPr="0021470B" w:rsidRDefault="00423B78" w:rsidP="00C6689F">
      <w:pPr>
        <w:numPr>
          <w:ilvl w:val="0"/>
          <w:numId w:val="58"/>
        </w:numPr>
        <w:spacing w:after="0" w:line="240" w:lineRule="auto"/>
        <w:rPr>
          <w:rFonts w:ascii="Verdana" w:hAnsi="Verdana"/>
        </w:rPr>
      </w:pPr>
      <w:r w:rsidRPr="0021470B">
        <w:rPr>
          <w:rFonts w:ascii="Verdana" w:hAnsi="Verdana"/>
        </w:rPr>
        <w:t xml:space="preserve">Udpeg og udtal ordene sammen med dit barn overalt, hvor I færdes </w:t>
      </w:r>
    </w:p>
    <w:p w:rsidR="00423B78" w:rsidRPr="0021470B" w:rsidRDefault="00423B78" w:rsidP="00C6689F">
      <w:pPr>
        <w:numPr>
          <w:ilvl w:val="0"/>
          <w:numId w:val="58"/>
        </w:numPr>
        <w:spacing w:after="0" w:line="240" w:lineRule="auto"/>
        <w:rPr>
          <w:rFonts w:ascii="Verdana" w:hAnsi="Verdana"/>
        </w:rPr>
      </w:pPr>
      <w:r w:rsidRPr="0021470B">
        <w:rPr>
          <w:rFonts w:ascii="Verdana" w:hAnsi="Verdana"/>
        </w:rPr>
        <w:t>Peg på ordene i bøgerne, når du udtaler dem</w:t>
      </w:r>
    </w:p>
    <w:p w:rsidR="00423B78" w:rsidRPr="0021470B" w:rsidRDefault="00423B78" w:rsidP="00423B78">
      <w:pPr>
        <w:rPr>
          <w:rFonts w:ascii="Verdana" w:hAnsi="Verdana"/>
        </w:rPr>
      </w:pPr>
    </w:p>
    <w:p w:rsidR="00423B78" w:rsidRPr="0021470B" w:rsidRDefault="00423B78" w:rsidP="00C6689F">
      <w:pPr>
        <w:numPr>
          <w:ilvl w:val="0"/>
          <w:numId w:val="63"/>
        </w:numPr>
        <w:rPr>
          <w:rFonts w:ascii="Verdana" w:hAnsi="Verdana"/>
        </w:rPr>
      </w:pPr>
      <w:r w:rsidRPr="0021470B">
        <w:rPr>
          <w:rFonts w:ascii="Verdana" w:hAnsi="Verdana"/>
        </w:rPr>
        <w:t xml:space="preserve">Ordforråd </w:t>
      </w:r>
    </w:p>
    <w:p w:rsidR="00423B78" w:rsidRPr="0021470B" w:rsidRDefault="00423B78" w:rsidP="00C6689F">
      <w:pPr>
        <w:numPr>
          <w:ilvl w:val="0"/>
          <w:numId w:val="60"/>
        </w:numPr>
        <w:spacing w:after="0" w:line="240" w:lineRule="auto"/>
        <w:rPr>
          <w:rFonts w:ascii="Verdana" w:hAnsi="Verdana"/>
        </w:rPr>
      </w:pPr>
      <w:r w:rsidRPr="0021470B">
        <w:rPr>
          <w:rFonts w:ascii="Verdana" w:hAnsi="Verdana"/>
        </w:rPr>
        <w:t xml:space="preserve">Tal med dit barn om hverdagsaktiviteter, følelser og begreber (ærlighed, retfærdighed etc.) </w:t>
      </w:r>
    </w:p>
    <w:p w:rsidR="00423B78" w:rsidRPr="0021470B" w:rsidRDefault="00423B78" w:rsidP="00C6689F">
      <w:pPr>
        <w:numPr>
          <w:ilvl w:val="0"/>
          <w:numId w:val="60"/>
        </w:numPr>
        <w:spacing w:after="0" w:line="240" w:lineRule="auto"/>
        <w:rPr>
          <w:rFonts w:ascii="Verdana" w:hAnsi="Verdana"/>
        </w:rPr>
      </w:pPr>
      <w:r w:rsidRPr="0021470B">
        <w:rPr>
          <w:rFonts w:ascii="Verdana" w:hAnsi="Verdana"/>
        </w:rPr>
        <w:t>Lær dit barn nye ord</w:t>
      </w:r>
    </w:p>
    <w:p w:rsidR="00423B78" w:rsidRPr="0021470B" w:rsidRDefault="00423B78" w:rsidP="00423B78">
      <w:pPr>
        <w:rPr>
          <w:rFonts w:ascii="Verdana" w:hAnsi="Verdana"/>
        </w:rPr>
      </w:pPr>
    </w:p>
    <w:p w:rsidR="00423B78" w:rsidRPr="0021470B" w:rsidRDefault="00423B78" w:rsidP="00C6689F">
      <w:pPr>
        <w:numPr>
          <w:ilvl w:val="0"/>
          <w:numId w:val="63"/>
        </w:numPr>
        <w:rPr>
          <w:rFonts w:ascii="Verdana" w:hAnsi="Verdana"/>
        </w:rPr>
      </w:pPr>
      <w:r w:rsidRPr="0021470B">
        <w:rPr>
          <w:rFonts w:ascii="Verdana" w:hAnsi="Verdana"/>
        </w:rPr>
        <w:t xml:space="preserve">Fortæl historier </w:t>
      </w:r>
    </w:p>
    <w:p w:rsidR="00423B78" w:rsidRPr="0021470B" w:rsidRDefault="00423B78" w:rsidP="00C6689F">
      <w:pPr>
        <w:numPr>
          <w:ilvl w:val="0"/>
          <w:numId w:val="62"/>
        </w:numPr>
        <w:spacing w:after="0" w:line="240" w:lineRule="auto"/>
        <w:rPr>
          <w:rFonts w:ascii="Verdana" w:hAnsi="Verdana"/>
        </w:rPr>
      </w:pPr>
      <w:r w:rsidRPr="0021470B">
        <w:rPr>
          <w:rFonts w:ascii="Verdana" w:hAnsi="Verdana"/>
        </w:rPr>
        <w:t>Få dit barn til at fortælle, hvad der skete i en bog og udpeg billeder, som dit barn kan opdigte historier til.</w:t>
      </w:r>
    </w:p>
    <w:p w:rsidR="00423B78" w:rsidRPr="0021470B" w:rsidRDefault="00423B78" w:rsidP="00C6689F">
      <w:pPr>
        <w:numPr>
          <w:ilvl w:val="0"/>
          <w:numId w:val="62"/>
        </w:numPr>
        <w:spacing w:after="0" w:line="240" w:lineRule="auto"/>
        <w:rPr>
          <w:rFonts w:ascii="Verdana" w:hAnsi="Verdana"/>
        </w:rPr>
      </w:pPr>
      <w:r w:rsidRPr="0021470B">
        <w:rPr>
          <w:rFonts w:ascii="Verdana" w:hAnsi="Verdana"/>
        </w:rPr>
        <w:t xml:space="preserve">Lad dit barn opdigte din egen historie </w:t>
      </w:r>
    </w:p>
    <w:p w:rsidR="00423B78" w:rsidRDefault="00423B78" w:rsidP="00423B78">
      <w:pPr>
        <w:shd w:val="clear" w:color="auto" w:fill="FFFFFF"/>
        <w:spacing w:after="0" w:line="240" w:lineRule="auto"/>
        <w:rPr>
          <w:rFonts w:ascii="Verdana" w:hAnsi="Verdana" w:cs="Segoe UI"/>
          <w:b/>
          <w:bCs/>
          <w:lang w:eastAsia="da-DK"/>
        </w:rPr>
      </w:pPr>
    </w:p>
    <w:p w:rsidR="00423B78" w:rsidRDefault="00423B78" w:rsidP="00423B78">
      <w:pPr>
        <w:shd w:val="clear" w:color="auto" w:fill="FFFFFF"/>
        <w:spacing w:after="0" w:line="240" w:lineRule="auto"/>
        <w:rPr>
          <w:rFonts w:ascii="Verdana" w:hAnsi="Verdana" w:cs="Segoe UI"/>
          <w:b/>
          <w:bCs/>
          <w:lang w:eastAsia="da-DK"/>
        </w:rPr>
      </w:pPr>
    </w:p>
    <w:p w:rsidR="00423B78" w:rsidRDefault="00423B78" w:rsidP="00423B78">
      <w:pPr>
        <w:shd w:val="clear" w:color="auto" w:fill="FFFFFF"/>
        <w:spacing w:after="0" w:line="240" w:lineRule="auto"/>
        <w:rPr>
          <w:rFonts w:ascii="Verdana" w:hAnsi="Verdana" w:cs="Segoe UI"/>
          <w:b/>
          <w:bCs/>
          <w:lang w:eastAsia="da-DK"/>
        </w:rPr>
      </w:pPr>
    </w:p>
    <w:p w:rsidR="00423B78" w:rsidRDefault="00423B78" w:rsidP="00423B78">
      <w:pPr>
        <w:shd w:val="clear" w:color="auto" w:fill="FFFFFF"/>
        <w:spacing w:after="0" w:line="240" w:lineRule="auto"/>
        <w:rPr>
          <w:rFonts w:ascii="Verdana" w:hAnsi="Verdana" w:cs="Segoe UI"/>
          <w:b/>
          <w:bCs/>
          <w:lang w:eastAsia="da-DK"/>
        </w:rPr>
      </w:pPr>
    </w:p>
    <w:p w:rsidR="00423B78" w:rsidRDefault="00423B78" w:rsidP="00423B78">
      <w:pPr>
        <w:shd w:val="clear" w:color="auto" w:fill="FFFFFF"/>
        <w:spacing w:after="0" w:line="240" w:lineRule="auto"/>
        <w:rPr>
          <w:rFonts w:ascii="Verdana" w:hAnsi="Verdana" w:cs="Segoe UI"/>
          <w:b/>
          <w:bCs/>
          <w:lang w:eastAsia="da-DK"/>
        </w:rPr>
      </w:pPr>
    </w:p>
    <w:p w:rsidR="00423B78" w:rsidRDefault="00423B78" w:rsidP="00423B78">
      <w:pPr>
        <w:shd w:val="clear" w:color="auto" w:fill="FFFFFF"/>
        <w:spacing w:after="0" w:line="240" w:lineRule="auto"/>
        <w:rPr>
          <w:rFonts w:ascii="Verdana" w:hAnsi="Verdana" w:cs="Segoe UI"/>
          <w:b/>
          <w:bCs/>
          <w:lang w:eastAsia="da-DK"/>
        </w:rPr>
      </w:pPr>
    </w:p>
    <w:p w:rsidR="00423B78" w:rsidRDefault="00423B78" w:rsidP="00423B78">
      <w:pPr>
        <w:shd w:val="clear" w:color="auto" w:fill="FFFFFF"/>
        <w:spacing w:after="0" w:line="240" w:lineRule="auto"/>
        <w:rPr>
          <w:rFonts w:ascii="Verdana" w:hAnsi="Verdana" w:cs="Segoe UI"/>
          <w:b/>
          <w:bCs/>
          <w:lang w:eastAsia="da-DK"/>
        </w:rPr>
      </w:pPr>
    </w:p>
    <w:p w:rsidR="00423B78" w:rsidRDefault="00423B78" w:rsidP="00423B78">
      <w:pPr>
        <w:shd w:val="clear" w:color="auto" w:fill="FFFFFF"/>
        <w:spacing w:after="0" w:line="240" w:lineRule="auto"/>
        <w:rPr>
          <w:rFonts w:ascii="Verdana" w:hAnsi="Verdana" w:cs="Segoe UI"/>
          <w:b/>
          <w:bCs/>
          <w:lang w:eastAsia="da-DK"/>
        </w:rPr>
      </w:pPr>
    </w:p>
    <w:p w:rsidR="00423B78" w:rsidRDefault="00423B78" w:rsidP="00423B78">
      <w:pPr>
        <w:shd w:val="clear" w:color="auto" w:fill="FFFFFF"/>
        <w:spacing w:after="0" w:line="240" w:lineRule="auto"/>
        <w:rPr>
          <w:rFonts w:ascii="Verdana" w:hAnsi="Verdana" w:cs="Segoe UI"/>
          <w:b/>
          <w:bCs/>
          <w:lang w:eastAsia="da-DK"/>
        </w:rPr>
      </w:pPr>
    </w:p>
    <w:p w:rsidR="00423B78" w:rsidRDefault="00423B78" w:rsidP="00423B78">
      <w:pPr>
        <w:shd w:val="clear" w:color="auto" w:fill="FFFFFF"/>
        <w:spacing w:after="0" w:line="240" w:lineRule="auto"/>
        <w:rPr>
          <w:rFonts w:ascii="Verdana" w:hAnsi="Verdana" w:cs="Segoe UI"/>
          <w:b/>
          <w:bCs/>
          <w:lang w:eastAsia="da-DK"/>
        </w:rPr>
      </w:pPr>
    </w:p>
    <w:p w:rsidR="00423B78" w:rsidRPr="0021470B" w:rsidRDefault="00423B78" w:rsidP="00423B78">
      <w:pPr>
        <w:shd w:val="clear" w:color="auto" w:fill="FFFFFF"/>
        <w:spacing w:after="0" w:line="240" w:lineRule="auto"/>
        <w:rPr>
          <w:rFonts w:ascii="Verdana" w:hAnsi="Verdana" w:cs="Segoe UI"/>
          <w:b/>
          <w:bCs/>
          <w:lang w:eastAsia="da-DK"/>
        </w:rPr>
      </w:pPr>
      <w:r w:rsidRPr="0021470B">
        <w:rPr>
          <w:rFonts w:ascii="Verdana" w:hAnsi="Verdana" w:cs="Segoe UI"/>
          <w:b/>
          <w:bCs/>
          <w:lang w:eastAsia="da-DK"/>
        </w:rPr>
        <w:t>Som Bydelsmor har du tavshedspligt</w:t>
      </w:r>
    </w:p>
    <w:p w:rsidR="00423B78" w:rsidRPr="0021470B" w:rsidRDefault="00423B78" w:rsidP="00423B78">
      <w:pPr>
        <w:shd w:val="clear" w:color="auto" w:fill="FFFFFF"/>
        <w:spacing w:after="0" w:line="240" w:lineRule="auto"/>
        <w:rPr>
          <w:rFonts w:ascii="Verdana" w:hAnsi="Verdana" w:cs="Segoe UI"/>
          <w:bCs/>
          <w:lang w:eastAsia="da-DK"/>
        </w:rPr>
      </w:pPr>
    </w:p>
    <w:p w:rsidR="00423B78" w:rsidRPr="0021470B" w:rsidRDefault="00423B78" w:rsidP="00423B78">
      <w:pPr>
        <w:shd w:val="clear" w:color="auto" w:fill="FFFFFF"/>
        <w:spacing w:after="0" w:line="240" w:lineRule="auto"/>
        <w:rPr>
          <w:rFonts w:ascii="Verdana" w:hAnsi="Verdana" w:cs="Segoe UI"/>
          <w:bCs/>
          <w:lang w:eastAsia="da-DK"/>
        </w:rPr>
      </w:pPr>
      <w:r w:rsidRPr="0021470B">
        <w:rPr>
          <w:rFonts w:ascii="Verdana" w:hAnsi="Verdana" w:cs="Segoe UI"/>
          <w:bCs/>
          <w:lang w:eastAsia="da-DK"/>
        </w:rPr>
        <w:t>To af grundværdierne i Bydelsmødrenes Landsorganisation er respekt og tillid; Vi vil skabe tillid og være respektfulde overfor hinanden og overfor de kvinder og familier, vi arbejder for. Det er derfor vigtigt for det frivillige arbejde, Bydelsmødre udfører, at oplysninger om private eller personlige forhold behandles fortroligt. Det betyder, at du som Bydelsmor ikke må give fortrolige oplysninger videre til uvedkommende.</w:t>
      </w:r>
    </w:p>
    <w:p w:rsidR="00423B78" w:rsidRPr="0021470B" w:rsidRDefault="00423B78" w:rsidP="00423B78">
      <w:pPr>
        <w:shd w:val="clear" w:color="auto" w:fill="FFFFFF"/>
        <w:spacing w:after="0" w:line="240" w:lineRule="auto"/>
        <w:rPr>
          <w:rFonts w:ascii="Verdana" w:hAnsi="Verdana" w:cs="Segoe UI"/>
          <w:bCs/>
          <w:lang w:eastAsia="da-DK"/>
        </w:rPr>
      </w:pPr>
    </w:p>
    <w:p w:rsidR="00423B78" w:rsidRPr="0021470B" w:rsidRDefault="00423B78" w:rsidP="00423B78">
      <w:pPr>
        <w:shd w:val="clear" w:color="auto" w:fill="FFFFFF"/>
        <w:spacing w:after="0" w:line="240" w:lineRule="auto"/>
        <w:rPr>
          <w:rFonts w:ascii="Verdana" w:hAnsi="Verdana" w:cs="Segoe UI"/>
          <w:lang w:eastAsia="da-DK"/>
        </w:rPr>
      </w:pPr>
      <w:r w:rsidRPr="0021470B">
        <w:rPr>
          <w:rFonts w:ascii="Verdana" w:hAnsi="Verdana" w:cs="Segoe UI"/>
          <w:bCs/>
          <w:lang w:eastAsia="da-DK"/>
        </w:rPr>
        <w:t>I Bydelsmødrenes Landsorganisation tager vi tavshedspligt meget alvorligt. Der opstår i Bydelsmødrenes arbejde situationer, hvor kvinder fortæller om personlige forhold. Vi ønsker at behandle disse kvinder med tillid og respekt. De skal føle sig sikre på, at deres personlige oplysninger ikke</w:t>
      </w:r>
      <w:r w:rsidRPr="0021470B">
        <w:rPr>
          <w:rFonts w:ascii="Verdana" w:hAnsi="Verdana" w:cs="Segoe UI"/>
          <w:lang w:eastAsia="da-DK"/>
        </w:rPr>
        <w:t xml:space="preserve"> bliver fortalt videre.</w:t>
      </w:r>
    </w:p>
    <w:p w:rsidR="00423B78" w:rsidRPr="0021470B" w:rsidRDefault="00423B78" w:rsidP="00423B78">
      <w:pPr>
        <w:shd w:val="clear" w:color="auto" w:fill="FFFFFF"/>
        <w:spacing w:after="0" w:line="240" w:lineRule="auto"/>
        <w:rPr>
          <w:rFonts w:ascii="Verdana" w:hAnsi="Verdana" w:cs="Segoe UI"/>
          <w:bCs/>
          <w:lang w:eastAsia="da-DK"/>
        </w:rPr>
      </w:pPr>
    </w:p>
    <w:p w:rsidR="00423B78" w:rsidRPr="0021470B" w:rsidRDefault="00423B78" w:rsidP="00423B78">
      <w:pPr>
        <w:shd w:val="clear" w:color="auto" w:fill="FFFFFF"/>
        <w:spacing w:after="0" w:line="240" w:lineRule="auto"/>
        <w:rPr>
          <w:rFonts w:ascii="Verdana" w:hAnsi="Verdana" w:cs="Segoe UI"/>
          <w:b/>
          <w:bCs/>
          <w:lang w:eastAsia="da-DK"/>
        </w:rPr>
      </w:pPr>
      <w:r w:rsidRPr="0021470B">
        <w:rPr>
          <w:rFonts w:ascii="Verdana" w:hAnsi="Verdana" w:cs="Segoe UI"/>
          <w:b/>
          <w:bCs/>
          <w:lang w:eastAsia="da-DK"/>
        </w:rPr>
        <w:t>Hvad er tavshedspligt</w:t>
      </w:r>
    </w:p>
    <w:p w:rsidR="00423B78" w:rsidRPr="0021470B" w:rsidRDefault="00423B78" w:rsidP="00423B78">
      <w:pPr>
        <w:shd w:val="clear" w:color="auto" w:fill="FFFFFF"/>
        <w:spacing w:after="0" w:line="240" w:lineRule="auto"/>
        <w:rPr>
          <w:rFonts w:ascii="Verdana" w:hAnsi="Verdana" w:cs="Segoe UI"/>
          <w:bCs/>
          <w:lang w:eastAsia="da-DK"/>
        </w:rPr>
      </w:pPr>
      <w:r w:rsidRPr="0021470B">
        <w:rPr>
          <w:rFonts w:ascii="Verdana" w:hAnsi="Verdana" w:cs="Segoe UI"/>
          <w:bCs/>
          <w:lang w:eastAsia="da-DK"/>
        </w:rPr>
        <w:t>At have tavshedspligt betyder, at du ikke giver fortrolige oplysninger, som du får at vide gennem dit frivillige arbejde, videre til andre.</w:t>
      </w:r>
    </w:p>
    <w:p w:rsidR="00423B78" w:rsidRPr="0021470B" w:rsidRDefault="00423B78" w:rsidP="00423B78">
      <w:pPr>
        <w:shd w:val="clear" w:color="auto" w:fill="FFFFFF"/>
        <w:spacing w:after="0" w:line="240" w:lineRule="auto"/>
        <w:rPr>
          <w:rFonts w:ascii="Verdana" w:hAnsi="Verdana" w:cs="Segoe UI"/>
          <w:bCs/>
          <w:lang w:eastAsia="da-DK"/>
        </w:rPr>
      </w:pPr>
      <w:r w:rsidRPr="0021470B">
        <w:rPr>
          <w:rFonts w:ascii="Verdana" w:hAnsi="Verdana" w:cs="Segoe UI"/>
          <w:bCs/>
          <w:lang w:eastAsia="da-DK"/>
        </w:rPr>
        <w:t>Dvs. at du ikke må røbe fortrolige oplysninger i fuld offentlighed eller til en nær ven, selv hun lover ikke at fortælle det videre.</w:t>
      </w:r>
    </w:p>
    <w:p w:rsidR="00423B78" w:rsidRPr="0021470B" w:rsidRDefault="00423B78" w:rsidP="00423B78">
      <w:pPr>
        <w:shd w:val="clear" w:color="auto" w:fill="FFFFFF"/>
        <w:spacing w:after="0" w:line="240" w:lineRule="auto"/>
        <w:rPr>
          <w:rFonts w:ascii="Verdana" w:hAnsi="Verdana" w:cs="Segoe UI"/>
          <w:bCs/>
          <w:lang w:eastAsia="da-DK"/>
        </w:rPr>
      </w:pPr>
    </w:p>
    <w:p w:rsidR="00423B78" w:rsidRPr="0021470B" w:rsidRDefault="00423B78" w:rsidP="00423B78">
      <w:pPr>
        <w:shd w:val="clear" w:color="auto" w:fill="FFFFFF"/>
        <w:spacing w:after="0" w:line="240" w:lineRule="auto"/>
        <w:rPr>
          <w:rFonts w:ascii="Verdana" w:hAnsi="Verdana" w:cs="Segoe UI"/>
          <w:b/>
          <w:bCs/>
          <w:lang w:eastAsia="da-DK"/>
        </w:rPr>
      </w:pPr>
      <w:r w:rsidRPr="0021470B">
        <w:rPr>
          <w:rFonts w:ascii="Verdana" w:hAnsi="Verdana" w:cs="Segoe UI"/>
          <w:b/>
          <w:bCs/>
          <w:lang w:eastAsia="da-DK"/>
        </w:rPr>
        <w:t>Hvad er fortrolige oplysninger</w:t>
      </w:r>
    </w:p>
    <w:p w:rsidR="00423B78" w:rsidRPr="0021470B" w:rsidRDefault="00423B78" w:rsidP="00423B78">
      <w:pPr>
        <w:shd w:val="clear" w:color="auto" w:fill="FFFFFF"/>
        <w:spacing w:after="0" w:line="240" w:lineRule="auto"/>
        <w:rPr>
          <w:rFonts w:ascii="Verdana" w:hAnsi="Verdana" w:cs="Segoe UI"/>
          <w:bCs/>
          <w:lang w:eastAsia="da-DK"/>
        </w:rPr>
      </w:pPr>
      <w:r w:rsidRPr="0021470B">
        <w:rPr>
          <w:rFonts w:ascii="Verdana" w:hAnsi="Verdana" w:cs="Segoe UI"/>
          <w:bCs/>
          <w:lang w:eastAsia="da-DK"/>
        </w:rPr>
        <w:t xml:space="preserve">Det er oplysninger som du får i dit frivillige arbejde om fx familieforhold, seksuelle forhold, sygdom eller misbrug. </w:t>
      </w:r>
    </w:p>
    <w:p w:rsidR="00423B78" w:rsidRPr="0021470B" w:rsidRDefault="00423B78" w:rsidP="00423B78">
      <w:pPr>
        <w:shd w:val="clear" w:color="auto" w:fill="FFFFFF"/>
        <w:spacing w:after="0" w:line="240" w:lineRule="auto"/>
        <w:rPr>
          <w:rFonts w:ascii="Verdana" w:hAnsi="Verdana" w:cs="Segoe UI"/>
          <w:bCs/>
          <w:lang w:eastAsia="da-DK"/>
        </w:rPr>
      </w:pPr>
    </w:p>
    <w:p w:rsidR="00423B78" w:rsidRPr="0021470B" w:rsidRDefault="00423B78" w:rsidP="00423B78">
      <w:pPr>
        <w:shd w:val="clear" w:color="auto" w:fill="FFFFFF"/>
        <w:spacing w:after="0" w:line="240" w:lineRule="auto"/>
        <w:rPr>
          <w:rFonts w:ascii="Verdana" w:hAnsi="Verdana" w:cs="Segoe UI"/>
          <w:b/>
          <w:bCs/>
          <w:lang w:eastAsia="da-DK"/>
        </w:rPr>
      </w:pPr>
      <w:r w:rsidRPr="0021470B">
        <w:rPr>
          <w:rFonts w:ascii="Verdana" w:hAnsi="Verdana" w:cs="Segoe UI"/>
          <w:b/>
          <w:bCs/>
          <w:lang w:eastAsia="da-DK"/>
        </w:rPr>
        <w:t>Hvorfor har vi tavshedspligt</w:t>
      </w:r>
    </w:p>
    <w:p w:rsidR="00423B78" w:rsidRPr="0021470B" w:rsidRDefault="00423B78" w:rsidP="00423B78">
      <w:pPr>
        <w:shd w:val="clear" w:color="auto" w:fill="FFFFFF"/>
        <w:spacing w:after="0" w:line="240" w:lineRule="auto"/>
        <w:rPr>
          <w:rFonts w:ascii="Verdana" w:hAnsi="Verdana" w:cs="Segoe UI"/>
          <w:bCs/>
          <w:lang w:eastAsia="da-DK"/>
        </w:rPr>
      </w:pPr>
      <w:r w:rsidRPr="0021470B">
        <w:rPr>
          <w:rFonts w:ascii="Verdana" w:hAnsi="Verdana" w:cs="Segoe UI"/>
          <w:bCs/>
          <w:lang w:eastAsia="da-DK"/>
        </w:rPr>
        <w:lastRenderedPageBreak/>
        <w:t>Formålet med tavshedspligt er at beskytte de mennesker, som fortæller om deres personlige forhold for at få hjælp til at løse deres problemer.</w:t>
      </w:r>
    </w:p>
    <w:p w:rsidR="00423B78" w:rsidRPr="0021470B" w:rsidRDefault="00423B78" w:rsidP="00423B78">
      <w:pPr>
        <w:shd w:val="clear" w:color="auto" w:fill="FFFFFF"/>
        <w:spacing w:after="0" w:line="240" w:lineRule="auto"/>
        <w:rPr>
          <w:rFonts w:ascii="Verdana" w:hAnsi="Verdana" w:cs="Segoe UI"/>
          <w:bCs/>
          <w:lang w:eastAsia="da-DK"/>
        </w:rPr>
      </w:pPr>
    </w:p>
    <w:p w:rsidR="00423B78" w:rsidRPr="0021470B" w:rsidRDefault="00423B78" w:rsidP="00423B78">
      <w:pPr>
        <w:shd w:val="clear" w:color="auto" w:fill="FFFFFF"/>
        <w:spacing w:after="0" w:line="240" w:lineRule="auto"/>
        <w:rPr>
          <w:rFonts w:ascii="Verdana" w:hAnsi="Verdana" w:cs="Segoe UI"/>
          <w:b/>
          <w:bCs/>
          <w:lang w:eastAsia="da-DK"/>
        </w:rPr>
      </w:pPr>
      <w:r w:rsidRPr="0021470B">
        <w:rPr>
          <w:rFonts w:ascii="Verdana" w:hAnsi="Verdana" w:cs="Segoe UI"/>
          <w:b/>
          <w:bCs/>
          <w:lang w:eastAsia="da-DK"/>
        </w:rPr>
        <w:t xml:space="preserve">Straffelovens § 264 </w:t>
      </w:r>
    </w:p>
    <w:p w:rsidR="00423B78" w:rsidRPr="0021470B" w:rsidRDefault="00423B78" w:rsidP="00423B78">
      <w:pPr>
        <w:shd w:val="clear" w:color="auto" w:fill="FFFFFF"/>
        <w:spacing w:after="0" w:line="240" w:lineRule="auto"/>
        <w:rPr>
          <w:rFonts w:ascii="Verdana" w:hAnsi="Verdana" w:cs="Segoe UI"/>
          <w:bCs/>
          <w:lang w:eastAsia="da-DK"/>
        </w:rPr>
      </w:pPr>
      <w:r w:rsidRPr="0021470B">
        <w:rPr>
          <w:rFonts w:ascii="Verdana" w:hAnsi="Verdana" w:cs="Segoe UI"/>
          <w:bCs/>
          <w:lang w:eastAsia="da-DK"/>
        </w:rPr>
        <w:t xml:space="preserve">Som frivillig i Bydelsmødrenes Landsorganisation hører du under Straffelovens § 264. Efter denne lov må du ikke videregive meddelelser om eller billeder af andres private forhold.  </w:t>
      </w:r>
    </w:p>
    <w:p w:rsidR="00423B78" w:rsidRPr="0021470B" w:rsidRDefault="00423B78" w:rsidP="00423B78">
      <w:pPr>
        <w:shd w:val="clear" w:color="auto" w:fill="FFFFFF"/>
        <w:spacing w:after="0" w:line="240" w:lineRule="auto"/>
        <w:rPr>
          <w:rFonts w:ascii="Verdana" w:hAnsi="Verdana" w:cs="Segoe UI"/>
          <w:bCs/>
          <w:lang w:eastAsia="da-DK"/>
        </w:rPr>
      </w:pPr>
    </w:p>
    <w:p w:rsidR="00423B78" w:rsidRPr="0021470B" w:rsidRDefault="00C0624D" w:rsidP="00423B78">
      <w:pPr>
        <w:shd w:val="clear" w:color="auto" w:fill="FFFFFF"/>
        <w:spacing w:after="0" w:line="240" w:lineRule="auto"/>
        <w:rPr>
          <w:rFonts w:ascii="Verdana" w:hAnsi="Verdana" w:cs="Segoe UI"/>
          <w:b/>
          <w:bCs/>
          <w:lang w:eastAsia="da-DK"/>
        </w:rPr>
      </w:pPr>
      <w:r>
        <w:rPr>
          <w:rFonts w:ascii="Verdana" w:hAnsi="Verdana" w:cs="Segoe UI"/>
          <w:b/>
          <w:bCs/>
          <w:lang w:eastAsia="da-DK"/>
        </w:rPr>
        <w:t>Under</w:t>
      </w:r>
      <w:r w:rsidR="00423B78" w:rsidRPr="0021470B">
        <w:rPr>
          <w:rFonts w:ascii="Verdana" w:hAnsi="Verdana" w:cs="Segoe UI"/>
          <w:b/>
          <w:bCs/>
          <w:lang w:eastAsia="da-DK"/>
        </w:rPr>
        <w:t>retningspligt</w:t>
      </w:r>
      <w:r w:rsidR="00423B78" w:rsidRPr="0021470B">
        <w:rPr>
          <w:rStyle w:val="Strk"/>
          <w:rFonts w:ascii="Verdana" w:hAnsi="Verdana"/>
          <w:b w:val="0"/>
        </w:rPr>
        <w:t xml:space="preserve"> </w:t>
      </w:r>
    </w:p>
    <w:p w:rsidR="00423B78" w:rsidRPr="0021470B" w:rsidRDefault="00423B78" w:rsidP="00423B78">
      <w:pPr>
        <w:shd w:val="clear" w:color="auto" w:fill="FFFFFF"/>
        <w:spacing w:after="0" w:line="240" w:lineRule="auto"/>
        <w:rPr>
          <w:rFonts w:ascii="Verdana" w:hAnsi="Verdana"/>
        </w:rPr>
      </w:pPr>
      <w:r w:rsidRPr="0021470B">
        <w:rPr>
          <w:rFonts w:ascii="Verdana" w:hAnsi="Verdana"/>
        </w:rPr>
        <w:t>I Servicelovens §154 står der, at</w:t>
      </w:r>
      <w:r w:rsidR="00C0624D" w:rsidRPr="00C0624D">
        <w:rPr>
          <w:rFonts w:ascii="Verdana" w:hAnsi="Verdana"/>
        </w:rPr>
        <w:t xml:space="preserve"> </w:t>
      </w:r>
      <w:r w:rsidR="00C0624D">
        <w:rPr>
          <w:rFonts w:ascii="Verdana" w:hAnsi="Verdana"/>
        </w:rPr>
        <w:t xml:space="preserve">du </w:t>
      </w:r>
      <w:r w:rsidR="00C0624D" w:rsidRPr="0021470B">
        <w:rPr>
          <w:rFonts w:ascii="Verdana" w:hAnsi="Verdana"/>
        </w:rPr>
        <w:t>har pligt til at informere kommunen</w:t>
      </w:r>
      <w:r w:rsidRPr="0021470B">
        <w:rPr>
          <w:rFonts w:ascii="Verdana" w:hAnsi="Verdana"/>
        </w:rPr>
        <w:t xml:space="preserve">, hvis du får kendskab til, at et barn eller en ung under 18 år udsættes for vanrøgt eller nedværdigende behandling eller lever under forhold, der bringer dets sundhed eller udvikling i </w:t>
      </w:r>
      <w:proofErr w:type="gramStart"/>
      <w:r w:rsidRPr="0021470B">
        <w:rPr>
          <w:rFonts w:ascii="Verdana" w:hAnsi="Verdana"/>
        </w:rPr>
        <w:t>fare,.</w:t>
      </w:r>
      <w:proofErr w:type="gramEnd"/>
    </w:p>
    <w:p w:rsidR="00423B78" w:rsidRPr="0021470B" w:rsidRDefault="00423B78" w:rsidP="00423B78">
      <w:pPr>
        <w:shd w:val="clear" w:color="auto" w:fill="FFFFFF"/>
        <w:spacing w:after="0" w:line="240" w:lineRule="auto"/>
        <w:rPr>
          <w:rFonts w:ascii="Verdana" w:hAnsi="Verdana"/>
        </w:rPr>
      </w:pPr>
      <w:r w:rsidRPr="0021470B">
        <w:rPr>
          <w:rFonts w:ascii="Verdana" w:hAnsi="Verdana"/>
        </w:rPr>
        <w:t>Du kan kontakte kommunen på mail, telefon eller</w:t>
      </w:r>
      <w:r w:rsidR="00C0624D">
        <w:rPr>
          <w:rFonts w:ascii="Verdana" w:hAnsi="Verdana"/>
        </w:rPr>
        <w:t xml:space="preserve"> personligt. D</w:t>
      </w:r>
      <w:r w:rsidRPr="0021470B">
        <w:rPr>
          <w:rFonts w:ascii="Verdana" w:hAnsi="Verdana"/>
        </w:rPr>
        <w:t>u har mulighed for at kontakte kommunen anonymt.</w:t>
      </w:r>
    </w:p>
    <w:p w:rsidR="00423B78" w:rsidRPr="0021470B" w:rsidRDefault="00423B78" w:rsidP="00423B78">
      <w:pPr>
        <w:shd w:val="clear" w:color="auto" w:fill="FFFFFF"/>
        <w:spacing w:after="0" w:line="240" w:lineRule="auto"/>
        <w:rPr>
          <w:rFonts w:ascii="Verdana" w:hAnsi="Verdana" w:cs="Segoe UI"/>
          <w:bCs/>
          <w:lang w:eastAsia="da-DK"/>
        </w:rPr>
      </w:pPr>
    </w:p>
    <w:p w:rsidR="00423B78" w:rsidRPr="0021470B" w:rsidRDefault="00423B78" w:rsidP="00423B78">
      <w:pPr>
        <w:shd w:val="clear" w:color="auto" w:fill="FFFFFF"/>
        <w:spacing w:after="0" w:line="240" w:lineRule="auto"/>
        <w:rPr>
          <w:rFonts w:ascii="Verdana" w:hAnsi="Verdana" w:cs="Segoe UI"/>
          <w:lang w:eastAsia="da-DK"/>
        </w:rPr>
      </w:pPr>
      <w:r w:rsidRPr="0021470B">
        <w:rPr>
          <w:rFonts w:ascii="Verdana" w:hAnsi="Verdana" w:cs="Segoe UI"/>
          <w:b/>
          <w:lang w:eastAsia="da-DK"/>
        </w:rPr>
        <w:t>Tvivl om tavshedspligt</w:t>
      </w:r>
      <w:r w:rsidRPr="0021470B">
        <w:rPr>
          <w:rFonts w:ascii="Verdana" w:hAnsi="Verdana" w:cs="Segoe UI"/>
          <w:b/>
          <w:bCs/>
          <w:lang w:eastAsia="da-DK"/>
        </w:rPr>
        <w:br/>
      </w:r>
      <w:r w:rsidRPr="0021470B">
        <w:rPr>
          <w:rFonts w:ascii="Verdana" w:hAnsi="Verdana"/>
        </w:rPr>
        <w:t>Får du kendskab til</w:t>
      </w:r>
      <w:r w:rsidR="00C0624D">
        <w:rPr>
          <w:rFonts w:ascii="Verdana" w:hAnsi="Verdana"/>
        </w:rPr>
        <w:t xml:space="preserve"> noget, som du er i tvivl om,</w:t>
      </w:r>
      <w:r w:rsidRPr="0021470B">
        <w:rPr>
          <w:rFonts w:ascii="Verdana" w:hAnsi="Verdana"/>
        </w:rPr>
        <w:t xml:space="preserve"> du har pligt til at videregive til myndighederne, </w:t>
      </w:r>
      <w:r w:rsidRPr="0021470B">
        <w:rPr>
          <w:rFonts w:ascii="Verdana" w:hAnsi="Verdana" w:cs="Segoe UI"/>
          <w:lang w:eastAsia="da-DK"/>
        </w:rPr>
        <w:t>er det en god idé at tale med din koordinator.</w:t>
      </w:r>
    </w:p>
    <w:p w:rsidR="00423B78" w:rsidRPr="0021470B" w:rsidRDefault="00423B78" w:rsidP="00423B78">
      <w:pPr>
        <w:shd w:val="clear" w:color="auto" w:fill="FFFFFF"/>
        <w:spacing w:after="0" w:line="240" w:lineRule="auto"/>
        <w:rPr>
          <w:rFonts w:ascii="Verdana" w:hAnsi="Verdana" w:cs="Segoe UI"/>
          <w:lang w:eastAsia="da-DK"/>
        </w:rPr>
      </w:pPr>
      <w:r w:rsidRPr="0021470B">
        <w:rPr>
          <w:rFonts w:ascii="Verdana" w:hAnsi="Verdana" w:cs="Segoe UI"/>
          <w:lang w:eastAsia="da-DK"/>
        </w:rPr>
        <w:t>Du kan også henvende dig til Bydelsmødrenes Landssekretariat på telefon 30 17 78 04 eller 30 17 78 03. De kan hjæ</w:t>
      </w:r>
      <w:r w:rsidR="00C0624D">
        <w:rPr>
          <w:rFonts w:ascii="Verdana" w:hAnsi="Verdana" w:cs="Segoe UI"/>
          <w:lang w:eastAsia="da-DK"/>
        </w:rPr>
        <w:t>l</w:t>
      </w:r>
      <w:r w:rsidRPr="0021470B">
        <w:rPr>
          <w:rFonts w:ascii="Verdana" w:hAnsi="Verdana" w:cs="Segoe UI"/>
          <w:lang w:eastAsia="da-DK"/>
        </w:rPr>
        <w:t>pe dig med</w:t>
      </w:r>
      <w:r w:rsidR="00C0624D">
        <w:rPr>
          <w:rFonts w:ascii="Verdana" w:hAnsi="Verdana" w:cs="Segoe UI"/>
          <w:lang w:eastAsia="da-DK"/>
        </w:rPr>
        <w:t xml:space="preserve"> at</w:t>
      </w:r>
      <w:r w:rsidRPr="0021470B">
        <w:rPr>
          <w:rFonts w:ascii="Verdana" w:hAnsi="Verdana" w:cs="Segoe UI"/>
          <w:lang w:eastAsia="da-DK"/>
        </w:rPr>
        <w:t xml:space="preserve"> afgøre, hvordan situationen skal tackles og - hvis det ønske</w:t>
      </w:r>
      <w:r w:rsidR="00C0624D">
        <w:rPr>
          <w:rFonts w:ascii="Verdana" w:hAnsi="Verdana" w:cs="Segoe UI"/>
          <w:lang w:eastAsia="da-DK"/>
        </w:rPr>
        <w:t>s - hjælpe med en eventuel under</w:t>
      </w:r>
      <w:r w:rsidRPr="0021470B">
        <w:rPr>
          <w:rFonts w:ascii="Verdana" w:hAnsi="Verdana" w:cs="Segoe UI"/>
          <w:lang w:eastAsia="da-DK"/>
        </w:rPr>
        <w:t xml:space="preserve">retning. </w:t>
      </w:r>
    </w:p>
    <w:p w:rsidR="00423B78" w:rsidRPr="00FA1A95" w:rsidRDefault="00423B78" w:rsidP="00807F02">
      <w:pPr>
        <w:spacing w:after="0" w:line="240" w:lineRule="auto"/>
        <w:rPr>
          <w:rFonts w:ascii="Verdana" w:hAnsi="Verdana"/>
          <w:b/>
        </w:rPr>
      </w:pPr>
    </w:p>
    <w:sectPr w:rsidR="00423B78" w:rsidRPr="00FA1A95" w:rsidSect="00397B89">
      <w:headerReference w:type="default" r:id="rId47"/>
      <w:footerReference w:type="even" r:id="rId48"/>
      <w:footerReference w:type="default" r:id="rId49"/>
      <w:pgSz w:w="11904" w:h="16834"/>
      <w:pgMar w:top="720" w:right="720" w:bottom="720" w:left="720" w:header="708" w:footer="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689F" w:rsidRDefault="00C6689F" w:rsidP="005F5052">
      <w:pPr>
        <w:spacing w:after="0" w:line="240" w:lineRule="auto"/>
      </w:pPr>
      <w:r>
        <w:separator/>
      </w:r>
    </w:p>
  </w:endnote>
  <w:endnote w:type="continuationSeparator" w:id="0">
    <w:p w:rsidR="00C6689F" w:rsidRDefault="00C6689F" w:rsidP="005F5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7LightCn">
    <w:altName w:val="Frutiger 47LightCn"/>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Helvetica Neue LT">
    <w:altName w:val="Helvetica Neue LT"/>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Frutiger-BoldCn">
    <w:panose1 w:val="00000000000000000000"/>
    <w:charset w:val="00"/>
    <w:family w:val="swiss"/>
    <w:notTrueType/>
    <w:pitch w:val="default"/>
    <w:sig w:usb0="00000003" w:usb1="00000000" w:usb2="00000000" w:usb3="00000000" w:csb0="00000001" w:csb1="00000000"/>
  </w:font>
  <w:font w:name="Frutiger-LightC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2E5F" w:rsidRDefault="00632E5F" w:rsidP="00807F02">
    <w:pPr>
      <w:pStyle w:val="Sidefod"/>
      <w:framePr w:wrap="around" w:vAnchor="text" w:hAnchor="margin" w:xAlign="right" w:y="1"/>
      <w:rPr>
        <w:rStyle w:val="Sidetal"/>
        <w:rFonts w:eastAsia="Calibri"/>
      </w:rPr>
    </w:pPr>
    <w:r>
      <w:rPr>
        <w:rStyle w:val="Sidetal"/>
        <w:rFonts w:eastAsia="Calibri"/>
      </w:rPr>
      <w:fldChar w:fldCharType="begin"/>
    </w:r>
    <w:r>
      <w:rPr>
        <w:rStyle w:val="Sidetal"/>
        <w:rFonts w:eastAsia="Calibri"/>
      </w:rPr>
      <w:instrText xml:space="preserve">PAGE  </w:instrText>
    </w:r>
    <w:r>
      <w:rPr>
        <w:rStyle w:val="Sidetal"/>
        <w:rFonts w:eastAsia="Calibri"/>
      </w:rPr>
      <w:fldChar w:fldCharType="end"/>
    </w:r>
  </w:p>
  <w:p w:rsidR="00632E5F" w:rsidRDefault="00632E5F" w:rsidP="00807F02">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2E5F" w:rsidRDefault="00632E5F" w:rsidP="00807F02">
    <w:pPr>
      <w:pStyle w:val="Sidefod"/>
      <w:framePr w:wrap="around" w:vAnchor="text" w:hAnchor="margin" w:xAlign="right" w:y="1"/>
      <w:rPr>
        <w:rStyle w:val="Sidetal"/>
        <w:rFonts w:eastAsia="Calibri"/>
      </w:rPr>
    </w:pPr>
    <w:r>
      <w:rPr>
        <w:rStyle w:val="Sidetal"/>
        <w:rFonts w:eastAsia="Calibri"/>
      </w:rPr>
      <w:fldChar w:fldCharType="begin"/>
    </w:r>
    <w:r>
      <w:rPr>
        <w:rStyle w:val="Sidetal"/>
        <w:rFonts w:eastAsia="Calibri"/>
      </w:rPr>
      <w:instrText xml:space="preserve">PAGE  </w:instrText>
    </w:r>
    <w:r>
      <w:rPr>
        <w:rStyle w:val="Sidetal"/>
        <w:rFonts w:eastAsia="Calibri"/>
      </w:rPr>
      <w:fldChar w:fldCharType="separate"/>
    </w:r>
    <w:r w:rsidR="00397B89">
      <w:rPr>
        <w:rStyle w:val="Sidetal"/>
        <w:rFonts w:eastAsia="Calibri"/>
        <w:noProof/>
      </w:rPr>
      <w:t>17</w:t>
    </w:r>
    <w:r>
      <w:rPr>
        <w:rStyle w:val="Sidetal"/>
        <w:rFonts w:eastAsia="Calibri"/>
      </w:rPr>
      <w:fldChar w:fldCharType="end"/>
    </w:r>
  </w:p>
  <w:p w:rsidR="00632E5F" w:rsidRDefault="00632E5F" w:rsidP="00807F02">
    <w:pPr>
      <w:pStyle w:val="Sidefod"/>
      <w:ind w:right="360"/>
      <w:jc w:val="center"/>
    </w:pPr>
  </w:p>
  <w:p w:rsidR="00632E5F" w:rsidRDefault="00632E5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689F" w:rsidRDefault="00C6689F" w:rsidP="005F5052">
      <w:pPr>
        <w:spacing w:after="0" w:line="240" w:lineRule="auto"/>
      </w:pPr>
      <w:r>
        <w:separator/>
      </w:r>
    </w:p>
  </w:footnote>
  <w:footnote w:type="continuationSeparator" w:id="0">
    <w:p w:rsidR="00C6689F" w:rsidRDefault="00C6689F" w:rsidP="005F5052">
      <w:pPr>
        <w:spacing w:after="0" w:line="240" w:lineRule="auto"/>
      </w:pPr>
      <w:r>
        <w:continuationSeparator/>
      </w:r>
    </w:p>
  </w:footnote>
  <w:footnote w:id="1">
    <w:p w:rsidR="00632E5F" w:rsidRDefault="00632E5F" w:rsidP="00807F02">
      <w:pPr>
        <w:pStyle w:val="Fodnotetekst"/>
        <w:spacing w:after="0"/>
      </w:pPr>
      <w:r>
        <w:rPr>
          <w:rStyle w:val="Fodnotehenvisning"/>
        </w:rPr>
        <w:footnoteRef/>
      </w:r>
      <w:r>
        <w:t xml:space="preserve"> Olga </w:t>
      </w:r>
      <w:proofErr w:type="spellStart"/>
      <w:r>
        <w:t>Dysthe</w:t>
      </w:r>
      <w:proofErr w:type="spellEnd"/>
      <w:r>
        <w:t xml:space="preserve">, norsk professor i praktisk pædagogik, </w:t>
      </w:r>
      <w:r>
        <w:rPr>
          <w:i/>
        </w:rPr>
        <w:t xml:space="preserve">Det flerstemmige klasserum </w:t>
      </w:r>
      <w:r>
        <w:t>(1997: 61)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2E5F" w:rsidRPr="00B641D0" w:rsidRDefault="00632E5F" w:rsidP="00807F02">
    <w:pPr>
      <w:pStyle w:val="Sidehoved"/>
      <w:rPr>
        <w:rFonts w:ascii="Century Gothic" w:hAnsi="Century Gothic"/>
        <w:color w:val="CC66FF"/>
        <w:sz w:val="16"/>
        <w:szCs w:val="16"/>
      </w:rPr>
    </w:pPr>
    <w:r>
      <w:rPr>
        <w:rFonts w:ascii="Century Gothic" w:hAnsi="Century Gothic"/>
        <w:noProof/>
        <w:color w:val="CC66FF"/>
        <w:sz w:val="16"/>
        <w:szCs w:val="16"/>
        <w:lang w:eastAsia="da-DK"/>
      </w:rPr>
      <mc:AlternateContent>
        <mc:Choice Requires="wps">
          <w:drawing>
            <wp:anchor distT="0" distB="0" distL="114300" distR="114300" simplePos="0" relativeHeight="251658240" behindDoc="0" locked="0" layoutInCell="1" allowOverlap="1">
              <wp:simplePos x="0" y="0"/>
              <wp:positionH relativeFrom="column">
                <wp:posOffset>5478780</wp:posOffset>
              </wp:positionH>
              <wp:positionV relativeFrom="paragraph">
                <wp:posOffset>-284480</wp:posOffset>
              </wp:positionV>
              <wp:extent cx="1424305" cy="1169670"/>
              <wp:effectExtent l="1905" t="1270" r="254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305" cy="1169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2E5F" w:rsidRDefault="00632E5F" w:rsidP="00697977">
                          <w:pPr>
                            <w:jc w:val="center"/>
                          </w:pPr>
                          <w:r>
                            <w:rPr>
                              <w:noProof/>
                              <w:lang w:eastAsia="da-DK"/>
                            </w:rPr>
                            <w:drawing>
                              <wp:inline distT="0" distB="0" distL="0" distR="0">
                                <wp:extent cx="1097280" cy="845820"/>
                                <wp:effectExtent l="19050" t="0" r="7620" b="0"/>
                                <wp:docPr id="12" name="Billede 12" descr="BM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M_Logo_RGB"/>
                                        <pic:cNvPicPr>
                                          <a:picLocks noChangeAspect="1" noChangeArrowheads="1"/>
                                        </pic:cNvPicPr>
                                      </pic:nvPicPr>
                                      <pic:blipFill>
                                        <a:blip r:embed="rId1"/>
                                        <a:srcRect/>
                                        <a:stretch>
                                          <a:fillRect/>
                                        </a:stretch>
                                      </pic:blipFill>
                                      <pic:spPr bwMode="auto">
                                        <a:xfrm>
                                          <a:off x="0" y="0"/>
                                          <a:ext cx="1097280" cy="84582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431.4pt;margin-top:-22.4pt;width:112.15pt;height:9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" stroked="f">
              <v:textbox>
                <w:txbxContent>
                  <w:p w:rsidR="00632E5F" w:rsidRDefault="00632E5F" w:rsidP="00697977">
                    <w:pPr>
                      <w:jc w:val="center"/>
                    </w:pPr>
                    <w:r>
                      <w:rPr>
                        <w:noProof/>
                        <w:lang w:eastAsia="da-DK"/>
                      </w:rPr>
                      <w:drawing>
                        <wp:inline distT="0" distB="0" distL="0" distR="0">
                          <wp:extent cx="1097280" cy="845820"/>
                          <wp:effectExtent l="19050" t="0" r="7620" b="0"/>
                          <wp:docPr id="12" name="Billede 12" descr="BM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M_Logo_RGB"/>
                                  <pic:cNvPicPr>
                                    <a:picLocks noChangeAspect="1" noChangeArrowheads="1"/>
                                  </pic:cNvPicPr>
                                </pic:nvPicPr>
                                <pic:blipFill>
                                  <a:blip r:embed="rId1"/>
                                  <a:srcRect/>
                                  <a:stretch>
                                    <a:fillRect/>
                                  </a:stretch>
                                </pic:blipFill>
                                <pic:spPr bwMode="auto">
                                  <a:xfrm>
                                    <a:off x="0" y="0"/>
                                    <a:ext cx="1097280" cy="845820"/>
                                  </a:xfrm>
                                  <a:prstGeom prst="rect">
                                    <a:avLst/>
                                  </a:prstGeom>
                                  <a:noFill/>
                                  <a:ln w="9525">
                                    <a:noFill/>
                                    <a:miter lim="800000"/>
                                    <a:headEnd/>
                                    <a:tailEnd/>
                                  </a:ln>
                                </pic:spPr>
                              </pic:pic>
                            </a:graphicData>
                          </a:graphic>
                        </wp:inline>
                      </w:drawing>
                    </w:r>
                  </w:p>
                </w:txbxContent>
              </v:textbox>
            </v:shape>
          </w:pict>
        </mc:Fallback>
      </mc:AlternateContent>
    </w:r>
    <w:r w:rsidRPr="00B641D0">
      <w:rPr>
        <w:rFonts w:ascii="Century Gothic" w:hAnsi="Century Gothic"/>
        <w:noProof/>
        <w:color w:val="CC66FF"/>
        <w:sz w:val="16"/>
        <w:szCs w:val="16"/>
        <w:lang w:eastAsia="da-DK"/>
      </w:rPr>
      <w:t>PAKKEN TIL MEDLEMMER AF</w:t>
    </w:r>
  </w:p>
  <w:p w:rsidR="00632E5F" w:rsidRPr="00B641D0" w:rsidRDefault="00632E5F" w:rsidP="00807F02">
    <w:pPr>
      <w:pStyle w:val="Sidehoved"/>
      <w:rPr>
        <w:rFonts w:ascii="Century Gothic" w:hAnsi="Century Gothic"/>
        <w:color w:val="CC66FF"/>
        <w:sz w:val="16"/>
        <w:szCs w:val="16"/>
      </w:rPr>
    </w:pPr>
    <w:r w:rsidRPr="00B641D0">
      <w:rPr>
        <w:rFonts w:ascii="Century Gothic" w:hAnsi="Century Gothic"/>
        <w:color w:val="CC66FF"/>
        <w:sz w:val="16"/>
        <w:szCs w:val="16"/>
      </w:rPr>
      <w:t xml:space="preserve">BYDELSMØDRENES LANDSORGANISATION </w:t>
    </w:r>
  </w:p>
  <w:p w:rsidR="00632E5F" w:rsidRPr="00B641D0" w:rsidRDefault="00632E5F" w:rsidP="00807F02">
    <w:pPr>
      <w:pStyle w:val="Sidehoved"/>
      <w:rPr>
        <w:rFonts w:ascii="Century Gothic" w:hAnsi="Century Gothic"/>
        <w:color w:val="CC66FF"/>
        <w:sz w:val="16"/>
        <w:szCs w:val="16"/>
      </w:rPr>
    </w:pPr>
    <w:hyperlink r:id="rId2" w:history="1">
      <w:r w:rsidRPr="00B641D0">
        <w:rPr>
          <w:rStyle w:val="Hyperlink"/>
          <w:rFonts w:ascii="Century Gothic" w:hAnsi="Century Gothic"/>
          <w:color w:val="CC66FF"/>
          <w:sz w:val="16"/>
          <w:szCs w:val="16"/>
          <w:u w:val="none"/>
        </w:rPr>
        <w:t>WWW.BYDELSMOR.DK</w:t>
      </w:r>
    </w:hyperlink>
  </w:p>
  <w:p w:rsidR="00632E5F" w:rsidRPr="00807F02" w:rsidRDefault="00632E5F" w:rsidP="00807F02">
    <w:pPr>
      <w:pStyle w:val="Sidehoved"/>
      <w:rPr>
        <w:rFonts w:ascii="Century Gothic" w:hAnsi="Century Gothic"/>
        <w:color w:val="C72AFF"/>
        <w:sz w:val="20"/>
      </w:rPr>
    </w:pPr>
  </w:p>
  <w:p w:rsidR="00632E5F" w:rsidRPr="00807F02" w:rsidRDefault="00632E5F" w:rsidP="00807F02">
    <w:pPr>
      <w:pStyle w:val="Sidehoved"/>
      <w:rPr>
        <w:rFonts w:ascii="Century Gothic" w:hAnsi="Century Gothic"/>
        <w:color w:val="C72AFF"/>
        <w:sz w:val="20"/>
      </w:rPr>
    </w:pPr>
  </w:p>
  <w:p w:rsidR="00632E5F" w:rsidRPr="00807F02" w:rsidRDefault="00632E5F" w:rsidP="00807F02">
    <w:pPr>
      <w:pStyle w:val="Sidehoved"/>
      <w:rPr>
        <w:rFonts w:ascii="Century Gothic" w:hAnsi="Century Gothic"/>
        <w:color w:val="C72AFF"/>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151B0"/>
    <w:multiLevelType w:val="hybridMultilevel"/>
    <w:tmpl w:val="41EECD2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0D3770"/>
    <w:multiLevelType w:val="hybridMultilevel"/>
    <w:tmpl w:val="16A292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0629A8"/>
    <w:multiLevelType w:val="hybridMultilevel"/>
    <w:tmpl w:val="BA02642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9758A1"/>
    <w:multiLevelType w:val="hybridMultilevel"/>
    <w:tmpl w:val="C5AE1EE4"/>
    <w:lvl w:ilvl="0" w:tplc="04060009">
      <w:start w:val="1"/>
      <w:numFmt w:val="bullet"/>
      <w:lvlText w:val=""/>
      <w:lvlJc w:val="left"/>
      <w:pPr>
        <w:tabs>
          <w:tab w:val="num" w:pos="795"/>
        </w:tabs>
        <w:ind w:left="795" w:hanging="360"/>
      </w:pPr>
      <w:rPr>
        <w:rFonts w:ascii="Wingdings" w:hAnsi="Wingdings" w:hint="default"/>
      </w:rPr>
    </w:lvl>
    <w:lvl w:ilvl="1" w:tplc="04060003" w:tentative="1">
      <w:start w:val="1"/>
      <w:numFmt w:val="bullet"/>
      <w:lvlText w:val="o"/>
      <w:lvlJc w:val="left"/>
      <w:pPr>
        <w:tabs>
          <w:tab w:val="num" w:pos="1515"/>
        </w:tabs>
        <w:ind w:left="1515" w:hanging="360"/>
      </w:pPr>
      <w:rPr>
        <w:rFonts w:ascii="Courier New" w:hAnsi="Courier New" w:hint="default"/>
      </w:rPr>
    </w:lvl>
    <w:lvl w:ilvl="2" w:tplc="04060005" w:tentative="1">
      <w:start w:val="1"/>
      <w:numFmt w:val="bullet"/>
      <w:lvlText w:val=""/>
      <w:lvlJc w:val="left"/>
      <w:pPr>
        <w:tabs>
          <w:tab w:val="num" w:pos="2235"/>
        </w:tabs>
        <w:ind w:left="2235" w:hanging="360"/>
      </w:pPr>
      <w:rPr>
        <w:rFonts w:ascii="Wingdings" w:hAnsi="Wingdings" w:hint="default"/>
      </w:rPr>
    </w:lvl>
    <w:lvl w:ilvl="3" w:tplc="04060001" w:tentative="1">
      <w:start w:val="1"/>
      <w:numFmt w:val="bullet"/>
      <w:lvlText w:val=""/>
      <w:lvlJc w:val="left"/>
      <w:pPr>
        <w:tabs>
          <w:tab w:val="num" w:pos="2955"/>
        </w:tabs>
        <w:ind w:left="2955" w:hanging="360"/>
      </w:pPr>
      <w:rPr>
        <w:rFonts w:ascii="Symbol" w:hAnsi="Symbol" w:hint="default"/>
      </w:rPr>
    </w:lvl>
    <w:lvl w:ilvl="4" w:tplc="04060003" w:tentative="1">
      <w:start w:val="1"/>
      <w:numFmt w:val="bullet"/>
      <w:lvlText w:val="o"/>
      <w:lvlJc w:val="left"/>
      <w:pPr>
        <w:tabs>
          <w:tab w:val="num" w:pos="3675"/>
        </w:tabs>
        <w:ind w:left="3675" w:hanging="360"/>
      </w:pPr>
      <w:rPr>
        <w:rFonts w:ascii="Courier New" w:hAnsi="Courier New" w:hint="default"/>
      </w:rPr>
    </w:lvl>
    <w:lvl w:ilvl="5" w:tplc="04060005" w:tentative="1">
      <w:start w:val="1"/>
      <w:numFmt w:val="bullet"/>
      <w:lvlText w:val=""/>
      <w:lvlJc w:val="left"/>
      <w:pPr>
        <w:tabs>
          <w:tab w:val="num" w:pos="4395"/>
        </w:tabs>
        <w:ind w:left="4395" w:hanging="360"/>
      </w:pPr>
      <w:rPr>
        <w:rFonts w:ascii="Wingdings" w:hAnsi="Wingdings" w:hint="default"/>
      </w:rPr>
    </w:lvl>
    <w:lvl w:ilvl="6" w:tplc="04060001" w:tentative="1">
      <w:start w:val="1"/>
      <w:numFmt w:val="bullet"/>
      <w:lvlText w:val=""/>
      <w:lvlJc w:val="left"/>
      <w:pPr>
        <w:tabs>
          <w:tab w:val="num" w:pos="5115"/>
        </w:tabs>
        <w:ind w:left="5115" w:hanging="360"/>
      </w:pPr>
      <w:rPr>
        <w:rFonts w:ascii="Symbol" w:hAnsi="Symbol" w:hint="default"/>
      </w:rPr>
    </w:lvl>
    <w:lvl w:ilvl="7" w:tplc="04060003" w:tentative="1">
      <w:start w:val="1"/>
      <w:numFmt w:val="bullet"/>
      <w:lvlText w:val="o"/>
      <w:lvlJc w:val="left"/>
      <w:pPr>
        <w:tabs>
          <w:tab w:val="num" w:pos="5835"/>
        </w:tabs>
        <w:ind w:left="5835" w:hanging="360"/>
      </w:pPr>
      <w:rPr>
        <w:rFonts w:ascii="Courier New" w:hAnsi="Courier New" w:hint="default"/>
      </w:rPr>
    </w:lvl>
    <w:lvl w:ilvl="8" w:tplc="04060005" w:tentative="1">
      <w:start w:val="1"/>
      <w:numFmt w:val="bullet"/>
      <w:lvlText w:val=""/>
      <w:lvlJc w:val="left"/>
      <w:pPr>
        <w:tabs>
          <w:tab w:val="num" w:pos="6555"/>
        </w:tabs>
        <w:ind w:left="6555" w:hanging="360"/>
      </w:pPr>
      <w:rPr>
        <w:rFonts w:ascii="Wingdings" w:hAnsi="Wingdings" w:hint="default"/>
      </w:rPr>
    </w:lvl>
  </w:abstractNum>
  <w:abstractNum w:abstractNumId="4" w15:restartNumberingAfterBreak="0">
    <w:nsid w:val="088E4F51"/>
    <w:multiLevelType w:val="hybridMultilevel"/>
    <w:tmpl w:val="53FC4C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09663BF2"/>
    <w:multiLevelType w:val="hybridMultilevel"/>
    <w:tmpl w:val="ECE8FE8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5D1D5D"/>
    <w:multiLevelType w:val="hybridMultilevel"/>
    <w:tmpl w:val="52FA9E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0BF336C"/>
    <w:multiLevelType w:val="hybridMultilevel"/>
    <w:tmpl w:val="F0D231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21621D"/>
    <w:multiLevelType w:val="hybridMultilevel"/>
    <w:tmpl w:val="575E18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5D30764"/>
    <w:multiLevelType w:val="hybridMultilevel"/>
    <w:tmpl w:val="62B4FD7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0874C0"/>
    <w:multiLevelType w:val="hybridMultilevel"/>
    <w:tmpl w:val="791A39A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9406699"/>
    <w:multiLevelType w:val="hybridMultilevel"/>
    <w:tmpl w:val="8702FAB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707015"/>
    <w:multiLevelType w:val="hybridMultilevel"/>
    <w:tmpl w:val="374238A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1CBC1213"/>
    <w:multiLevelType w:val="hybridMultilevel"/>
    <w:tmpl w:val="39F4D4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296DEE"/>
    <w:multiLevelType w:val="hybridMultilevel"/>
    <w:tmpl w:val="0B3ECF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342518B"/>
    <w:multiLevelType w:val="hybridMultilevel"/>
    <w:tmpl w:val="2764A7E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63C7775"/>
    <w:multiLevelType w:val="hybridMultilevel"/>
    <w:tmpl w:val="2FC020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4029E6"/>
    <w:multiLevelType w:val="hybridMultilevel"/>
    <w:tmpl w:val="35F08CC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7730D8"/>
    <w:multiLevelType w:val="hybridMultilevel"/>
    <w:tmpl w:val="0726BB8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28632617"/>
    <w:multiLevelType w:val="hybridMultilevel"/>
    <w:tmpl w:val="00342D4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9501359"/>
    <w:multiLevelType w:val="hybridMultilevel"/>
    <w:tmpl w:val="F30A49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9BA75DA"/>
    <w:multiLevelType w:val="hybridMultilevel"/>
    <w:tmpl w:val="13CCC072"/>
    <w:lvl w:ilvl="0" w:tplc="04060009">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2A082EC8"/>
    <w:multiLevelType w:val="hybridMultilevel"/>
    <w:tmpl w:val="D472BE6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AFB2AD2"/>
    <w:multiLevelType w:val="hybridMultilevel"/>
    <w:tmpl w:val="F9C6CC4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EA37075"/>
    <w:multiLevelType w:val="hybridMultilevel"/>
    <w:tmpl w:val="CE64797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2ED60BB0"/>
    <w:multiLevelType w:val="hybridMultilevel"/>
    <w:tmpl w:val="33E086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EDE4283"/>
    <w:multiLevelType w:val="hybridMultilevel"/>
    <w:tmpl w:val="D690D5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328E2768"/>
    <w:multiLevelType w:val="hybridMultilevel"/>
    <w:tmpl w:val="F662D0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58166D7"/>
    <w:multiLevelType w:val="hybridMultilevel"/>
    <w:tmpl w:val="4088305A"/>
    <w:lvl w:ilvl="0" w:tplc="04060009">
      <w:start w:val="1"/>
      <w:numFmt w:val="bullet"/>
      <w:lvlText w:val=""/>
      <w:lvlJc w:val="left"/>
      <w:pPr>
        <w:tabs>
          <w:tab w:val="num" w:pos="720"/>
        </w:tabs>
        <w:ind w:left="72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6BB61AE"/>
    <w:multiLevelType w:val="hybridMultilevel"/>
    <w:tmpl w:val="19A405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7521046"/>
    <w:multiLevelType w:val="hybridMultilevel"/>
    <w:tmpl w:val="0478F3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B434556"/>
    <w:multiLevelType w:val="hybridMultilevel"/>
    <w:tmpl w:val="8342111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CC5241B"/>
    <w:multiLevelType w:val="hybridMultilevel"/>
    <w:tmpl w:val="D1DEC01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406112AB"/>
    <w:multiLevelType w:val="hybridMultilevel"/>
    <w:tmpl w:val="B6DCB5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4079358A"/>
    <w:multiLevelType w:val="hybridMultilevel"/>
    <w:tmpl w:val="5AEED93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3C52976"/>
    <w:multiLevelType w:val="hybridMultilevel"/>
    <w:tmpl w:val="7FE055A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4C047C1"/>
    <w:multiLevelType w:val="hybridMultilevel"/>
    <w:tmpl w:val="44D62820"/>
    <w:lvl w:ilvl="0" w:tplc="04060009">
      <w:start w:val="1"/>
      <w:numFmt w:val="bullet"/>
      <w:lvlText w:val=""/>
      <w:lvlJc w:val="left"/>
      <w:pPr>
        <w:tabs>
          <w:tab w:val="num" w:pos="720"/>
        </w:tabs>
        <w:ind w:left="72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5952ED1"/>
    <w:multiLevelType w:val="hybridMultilevel"/>
    <w:tmpl w:val="85E2B330"/>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60B4FFE"/>
    <w:multiLevelType w:val="hybridMultilevel"/>
    <w:tmpl w:val="283E3A54"/>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9685577"/>
    <w:multiLevelType w:val="hybridMultilevel"/>
    <w:tmpl w:val="062889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9B0281F"/>
    <w:multiLevelType w:val="hybridMultilevel"/>
    <w:tmpl w:val="E80E02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B0C5DD9"/>
    <w:multiLevelType w:val="hybridMultilevel"/>
    <w:tmpl w:val="385C691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BD57B55"/>
    <w:multiLevelType w:val="multilevel"/>
    <w:tmpl w:val="5DFE3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F815054"/>
    <w:multiLevelType w:val="hybridMultilevel"/>
    <w:tmpl w:val="0DEA1C24"/>
    <w:lvl w:ilvl="0" w:tplc="0406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4" w15:restartNumberingAfterBreak="0">
    <w:nsid w:val="514F0215"/>
    <w:multiLevelType w:val="hybridMultilevel"/>
    <w:tmpl w:val="184A1D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1D47497"/>
    <w:multiLevelType w:val="hybridMultilevel"/>
    <w:tmpl w:val="3D541F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6" w15:restartNumberingAfterBreak="0">
    <w:nsid w:val="543428EC"/>
    <w:multiLevelType w:val="hybridMultilevel"/>
    <w:tmpl w:val="5FF0CE6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7" w15:restartNumberingAfterBreak="0">
    <w:nsid w:val="574823B3"/>
    <w:multiLevelType w:val="hybridMultilevel"/>
    <w:tmpl w:val="958EE6D0"/>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8630392"/>
    <w:multiLevelType w:val="hybridMultilevel"/>
    <w:tmpl w:val="3C9446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DE43B18"/>
    <w:multiLevelType w:val="hybridMultilevel"/>
    <w:tmpl w:val="854062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0" w15:restartNumberingAfterBreak="0">
    <w:nsid w:val="5E6767E1"/>
    <w:multiLevelType w:val="hybridMultilevel"/>
    <w:tmpl w:val="FA7274F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F700EAF"/>
    <w:multiLevelType w:val="hybridMultilevel"/>
    <w:tmpl w:val="71007D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2" w15:restartNumberingAfterBreak="0">
    <w:nsid w:val="62EA74C4"/>
    <w:multiLevelType w:val="hybridMultilevel"/>
    <w:tmpl w:val="991EAD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3" w15:restartNumberingAfterBreak="0">
    <w:nsid w:val="64D456F6"/>
    <w:multiLevelType w:val="hybridMultilevel"/>
    <w:tmpl w:val="1DDCF2E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79F0627"/>
    <w:multiLevelType w:val="hybridMultilevel"/>
    <w:tmpl w:val="5718AC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5" w15:restartNumberingAfterBreak="0">
    <w:nsid w:val="68F24D07"/>
    <w:multiLevelType w:val="hybridMultilevel"/>
    <w:tmpl w:val="92680A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6" w15:restartNumberingAfterBreak="0">
    <w:nsid w:val="6BDA4E74"/>
    <w:multiLevelType w:val="hybridMultilevel"/>
    <w:tmpl w:val="F996A94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C1775C4"/>
    <w:multiLevelType w:val="hybridMultilevel"/>
    <w:tmpl w:val="46D6D4C6"/>
    <w:lvl w:ilvl="0" w:tplc="04060009">
      <w:start w:val="1"/>
      <w:numFmt w:val="bullet"/>
      <w:lvlText w:val=""/>
      <w:lvlJc w:val="left"/>
      <w:pPr>
        <w:tabs>
          <w:tab w:val="num" w:pos="720"/>
        </w:tabs>
        <w:ind w:left="72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18A091B"/>
    <w:multiLevelType w:val="hybridMultilevel"/>
    <w:tmpl w:val="0700DB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2061C61"/>
    <w:multiLevelType w:val="hybridMultilevel"/>
    <w:tmpl w:val="D592CA7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6736607"/>
    <w:multiLevelType w:val="hybridMultilevel"/>
    <w:tmpl w:val="BFC8E2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1" w15:restartNumberingAfterBreak="0">
    <w:nsid w:val="77B81DB4"/>
    <w:multiLevelType w:val="hybridMultilevel"/>
    <w:tmpl w:val="F92A55B0"/>
    <w:lvl w:ilvl="0" w:tplc="04060009">
      <w:start w:val="1"/>
      <w:numFmt w:val="bullet"/>
      <w:lvlText w:val=""/>
      <w:lvlJc w:val="left"/>
      <w:pPr>
        <w:tabs>
          <w:tab w:val="num" w:pos="720"/>
        </w:tabs>
        <w:ind w:left="720" w:hanging="360"/>
      </w:pPr>
      <w:rPr>
        <w:rFonts w:ascii="Wingdings" w:hAnsi="Wingdings" w:hint="default"/>
      </w:rPr>
    </w:lvl>
    <w:lvl w:ilvl="1" w:tplc="04060003">
      <w:start w:val="1"/>
      <w:numFmt w:val="bullet"/>
      <w:lvlText w:val="o"/>
      <w:lvlJc w:val="left"/>
      <w:pPr>
        <w:tabs>
          <w:tab w:val="num" w:pos="1440"/>
        </w:tabs>
        <w:ind w:left="1440" w:hanging="360"/>
      </w:pPr>
      <w:rPr>
        <w:rFonts w:ascii="Courier New" w:hAnsi="Courier New" w:hint="default"/>
      </w:rPr>
    </w:lvl>
    <w:lvl w:ilvl="2" w:tplc="04060001">
      <w:start w:val="1"/>
      <w:numFmt w:val="bullet"/>
      <w:lvlText w:val=""/>
      <w:lvlJc w:val="left"/>
      <w:pPr>
        <w:tabs>
          <w:tab w:val="num" w:pos="2160"/>
        </w:tabs>
        <w:ind w:left="2160" w:hanging="360"/>
      </w:pPr>
      <w:rPr>
        <w:rFonts w:ascii="Symbol" w:hAnsi="Symbol"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99E7B20"/>
    <w:multiLevelType w:val="hybridMultilevel"/>
    <w:tmpl w:val="847AA658"/>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63" w15:restartNumberingAfterBreak="0">
    <w:nsid w:val="7C1208F6"/>
    <w:multiLevelType w:val="hybridMultilevel"/>
    <w:tmpl w:val="D292D9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4" w15:restartNumberingAfterBreak="0">
    <w:nsid w:val="7C8D790F"/>
    <w:multiLevelType w:val="hybridMultilevel"/>
    <w:tmpl w:val="2116B73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5" w15:restartNumberingAfterBreak="0">
    <w:nsid w:val="7EB94AE1"/>
    <w:multiLevelType w:val="hybridMultilevel"/>
    <w:tmpl w:val="DEE81DD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45"/>
  </w:num>
  <w:num w:numId="2">
    <w:abstractNumId w:val="23"/>
  </w:num>
  <w:num w:numId="3">
    <w:abstractNumId w:val="38"/>
  </w:num>
  <w:num w:numId="4">
    <w:abstractNumId w:val="34"/>
  </w:num>
  <w:num w:numId="5">
    <w:abstractNumId w:val="19"/>
  </w:num>
  <w:num w:numId="6">
    <w:abstractNumId w:val="8"/>
  </w:num>
  <w:num w:numId="7">
    <w:abstractNumId w:val="60"/>
  </w:num>
  <w:num w:numId="8">
    <w:abstractNumId w:val="55"/>
  </w:num>
  <w:num w:numId="9">
    <w:abstractNumId w:val="33"/>
  </w:num>
  <w:num w:numId="10">
    <w:abstractNumId w:val="63"/>
  </w:num>
  <w:num w:numId="11">
    <w:abstractNumId w:val="4"/>
  </w:num>
  <w:num w:numId="12">
    <w:abstractNumId w:val="14"/>
  </w:num>
  <w:num w:numId="13">
    <w:abstractNumId w:val="46"/>
  </w:num>
  <w:num w:numId="14">
    <w:abstractNumId w:val="54"/>
  </w:num>
  <w:num w:numId="15">
    <w:abstractNumId w:val="35"/>
  </w:num>
  <w:num w:numId="16">
    <w:abstractNumId w:val="41"/>
  </w:num>
  <w:num w:numId="17">
    <w:abstractNumId w:val="11"/>
  </w:num>
  <w:num w:numId="18">
    <w:abstractNumId w:val="2"/>
  </w:num>
  <w:num w:numId="19">
    <w:abstractNumId w:val="47"/>
  </w:num>
  <w:num w:numId="20">
    <w:abstractNumId w:val="9"/>
  </w:num>
  <w:num w:numId="21">
    <w:abstractNumId w:val="65"/>
  </w:num>
  <w:num w:numId="22">
    <w:abstractNumId w:val="50"/>
  </w:num>
  <w:num w:numId="23">
    <w:abstractNumId w:val="17"/>
  </w:num>
  <w:num w:numId="24">
    <w:abstractNumId w:val="37"/>
  </w:num>
  <w:num w:numId="25">
    <w:abstractNumId w:val="56"/>
  </w:num>
  <w:num w:numId="26">
    <w:abstractNumId w:val="61"/>
  </w:num>
  <w:num w:numId="27">
    <w:abstractNumId w:val="21"/>
  </w:num>
  <w:num w:numId="28">
    <w:abstractNumId w:val="3"/>
  </w:num>
  <w:num w:numId="29">
    <w:abstractNumId w:val="36"/>
  </w:num>
  <w:num w:numId="30">
    <w:abstractNumId w:val="57"/>
  </w:num>
  <w:num w:numId="31">
    <w:abstractNumId w:val="28"/>
  </w:num>
  <w:num w:numId="32">
    <w:abstractNumId w:val="53"/>
  </w:num>
  <w:num w:numId="33">
    <w:abstractNumId w:val="18"/>
  </w:num>
  <w:num w:numId="34">
    <w:abstractNumId w:val="32"/>
  </w:num>
  <w:num w:numId="35">
    <w:abstractNumId w:val="26"/>
  </w:num>
  <w:num w:numId="36">
    <w:abstractNumId w:val="12"/>
  </w:num>
  <w:num w:numId="37">
    <w:abstractNumId w:val="52"/>
  </w:num>
  <w:num w:numId="38">
    <w:abstractNumId w:val="64"/>
  </w:num>
  <w:num w:numId="39">
    <w:abstractNumId w:val="15"/>
  </w:num>
  <w:num w:numId="40">
    <w:abstractNumId w:val="49"/>
  </w:num>
  <w:num w:numId="41">
    <w:abstractNumId w:val="10"/>
  </w:num>
  <w:num w:numId="42">
    <w:abstractNumId w:val="43"/>
  </w:num>
  <w:num w:numId="43">
    <w:abstractNumId w:val="16"/>
  </w:num>
  <w:num w:numId="44">
    <w:abstractNumId w:val="39"/>
  </w:num>
  <w:num w:numId="45">
    <w:abstractNumId w:val="7"/>
  </w:num>
  <w:num w:numId="46">
    <w:abstractNumId w:val="25"/>
  </w:num>
  <w:num w:numId="47">
    <w:abstractNumId w:val="48"/>
  </w:num>
  <w:num w:numId="48">
    <w:abstractNumId w:val="58"/>
  </w:num>
  <w:num w:numId="49">
    <w:abstractNumId w:val="20"/>
  </w:num>
  <w:num w:numId="50">
    <w:abstractNumId w:val="44"/>
  </w:num>
  <w:num w:numId="51">
    <w:abstractNumId w:val="29"/>
  </w:num>
  <w:num w:numId="52">
    <w:abstractNumId w:val="40"/>
  </w:num>
  <w:num w:numId="53">
    <w:abstractNumId w:val="30"/>
  </w:num>
  <w:num w:numId="54">
    <w:abstractNumId w:val="13"/>
  </w:num>
  <w:num w:numId="55">
    <w:abstractNumId w:val="1"/>
  </w:num>
  <w:num w:numId="56">
    <w:abstractNumId w:val="6"/>
  </w:num>
  <w:num w:numId="57">
    <w:abstractNumId w:val="27"/>
  </w:num>
  <w:num w:numId="58">
    <w:abstractNumId w:val="0"/>
  </w:num>
  <w:num w:numId="59">
    <w:abstractNumId w:val="22"/>
  </w:num>
  <w:num w:numId="60">
    <w:abstractNumId w:val="5"/>
  </w:num>
  <w:num w:numId="61">
    <w:abstractNumId w:val="31"/>
  </w:num>
  <w:num w:numId="62">
    <w:abstractNumId w:val="59"/>
  </w:num>
  <w:num w:numId="63">
    <w:abstractNumId w:val="24"/>
  </w:num>
  <w:num w:numId="64">
    <w:abstractNumId w:val="42"/>
  </w:num>
  <w:num w:numId="65">
    <w:abstractNumId w:val="51"/>
  </w:num>
  <w:num w:numId="66">
    <w:abstractNumId w:val="6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doNotHyphenateCaps/>
  <w:drawingGridHorizontalSpacing w:val="110"/>
  <w:displayHorizontalDrawingGridEvery w:val="2"/>
  <w:characterSpacingControl w:val="doNotCompress"/>
  <w:doNotValidateAgainstSchema/>
  <w:doNotDemarcateInvalidXml/>
  <w:hdrShapeDefaults>
    <o:shapedefaults v:ext="edit" spidmax="2049">
      <o:colormru v:ext="edit" colors="#90f,#606,#90c,#c0c,#f06,#c6f,#f6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052"/>
    <w:rsid w:val="0000037B"/>
    <w:rsid w:val="00003071"/>
    <w:rsid w:val="000034CA"/>
    <w:rsid w:val="00003E7B"/>
    <w:rsid w:val="00007D2E"/>
    <w:rsid w:val="00021F34"/>
    <w:rsid w:val="00032E52"/>
    <w:rsid w:val="00033382"/>
    <w:rsid w:val="00033D49"/>
    <w:rsid w:val="00035049"/>
    <w:rsid w:val="00036525"/>
    <w:rsid w:val="000417F3"/>
    <w:rsid w:val="00053DF1"/>
    <w:rsid w:val="00072C8B"/>
    <w:rsid w:val="00083E33"/>
    <w:rsid w:val="000921F6"/>
    <w:rsid w:val="000A25CB"/>
    <w:rsid w:val="000B06BC"/>
    <w:rsid w:val="000C0509"/>
    <w:rsid w:val="000C2783"/>
    <w:rsid w:val="000C5BFD"/>
    <w:rsid w:val="000D7128"/>
    <w:rsid w:val="000E0A51"/>
    <w:rsid w:val="000E3F5C"/>
    <w:rsid w:val="000F04BA"/>
    <w:rsid w:val="00102DA8"/>
    <w:rsid w:val="00103ED9"/>
    <w:rsid w:val="001113D6"/>
    <w:rsid w:val="00122B14"/>
    <w:rsid w:val="0012587F"/>
    <w:rsid w:val="00125AAB"/>
    <w:rsid w:val="001308A4"/>
    <w:rsid w:val="001362E1"/>
    <w:rsid w:val="00165204"/>
    <w:rsid w:val="00166696"/>
    <w:rsid w:val="001743BC"/>
    <w:rsid w:val="00176C52"/>
    <w:rsid w:val="001802E5"/>
    <w:rsid w:val="00184067"/>
    <w:rsid w:val="00184296"/>
    <w:rsid w:val="001871FC"/>
    <w:rsid w:val="0018797D"/>
    <w:rsid w:val="00190352"/>
    <w:rsid w:val="00192BCE"/>
    <w:rsid w:val="00193045"/>
    <w:rsid w:val="00195908"/>
    <w:rsid w:val="001A1BB0"/>
    <w:rsid w:val="001A3DE2"/>
    <w:rsid w:val="001A5203"/>
    <w:rsid w:val="001B4025"/>
    <w:rsid w:val="001D10D5"/>
    <w:rsid w:val="001E058C"/>
    <w:rsid w:val="001F5E94"/>
    <w:rsid w:val="001F6DE0"/>
    <w:rsid w:val="001F7EC1"/>
    <w:rsid w:val="00200384"/>
    <w:rsid w:val="002012C8"/>
    <w:rsid w:val="0020304F"/>
    <w:rsid w:val="00205CF4"/>
    <w:rsid w:val="00207053"/>
    <w:rsid w:val="002151CF"/>
    <w:rsid w:val="00233014"/>
    <w:rsid w:val="00233133"/>
    <w:rsid w:val="00235C88"/>
    <w:rsid w:val="002521B3"/>
    <w:rsid w:val="002522E3"/>
    <w:rsid w:val="0025628E"/>
    <w:rsid w:val="0025700C"/>
    <w:rsid w:val="00257AC2"/>
    <w:rsid w:val="00267844"/>
    <w:rsid w:val="002720A7"/>
    <w:rsid w:val="00274FFA"/>
    <w:rsid w:val="00277663"/>
    <w:rsid w:val="00280CFB"/>
    <w:rsid w:val="002913C1"/>
    <w:rsid w:val="00291931"/>
    <w:rsid w:val="00291ED8"/>
    <w:rsid w:val="00297461"/>
    <w:rsid w:val="002A720D"/>
    <w:rsid w:val="002C7F3C"/>
    <w:rsid w:val="002D5130"/>
    <w:rsid w:val="002D5763"/>
    <w:rsid w:val="002D60CF"/>
    <w:rsid w:val="002E32F3"/>
    <w:rsid w:val="002E6571"/>
    <w:rsid w:val="002F2F74"/>
    <w:rsid w:val="002F4E0D"/>
    <w:rsid w:val="00304265"/>
    <w:rsid w:val="00316C18"/>
    <w:rsid w:val="0031770A"/>
    <w:rsid w:val="00335AA4"/>
    <w:rsid w:val="003414CB"/>
    <w:rsid w:val="003467AA"/>
    <w:rsid w:val="003633A1"/>
    <w:rsid w:val="0036621C"/>
    <w:rsid w:val="00375786"/>
    <w:rsid w:val="0039753A"/>
    <w:rsid w:val="00397B89"/>
    <w:rsid w:val="003A493D"/>
    <w:rsid w:val="003A57A0"/>
    <w:rsid w:val="003A7401"/>
    <w:rsid w:val="003B09A9"/>
    <w:rsid w:val="003B186E"/>
    <w:rsid w:val="003D0028"/>
    <w:rsid w:val="003D2820"/>
    <w:rsid w:val="003E7A5E"/>
    <w:rsid w:val="003F28A6"/>
    <w:rsid w:val="003F6160"/>
    <w:rsid w:val="003F664D"/>
    <w:rsid w:val="003F7E0E"/>
    <w:rsid w:val="004044EA"/>
    <w:rsid w:val="00404952"/>
    <w:rsid w:val="00405B5D"/>
    <w:rsid w:val="004143F8"/>
    <w:rsid w:val="00416EDA"/>
    <w:rsid w:val="004214D0"/>
    <w:rsid w:val="00423B78"/>
    <w:rsid w:val="00424C92"/>
    <w:rsid w:val="00435193"/>
    <w:rsid w:val="00440E2E"/>
    <w:rsid w:val="0044130E"/>
    <w:rsid w:val="00451968"/>
    <w:rsid w:val="00452FFB"/>
    <w:rsid w:val="00455A34"/>
    <w:rsid w:val="004708A0"/>
    <w:rsid w:val="004757F2"/>
    <w:rsid w:val="004813A3"/>
    <w:rsid w:val="00485A29"/>
    <w:rsid w:val="00485BE6"/>
    <w:rsid w:val="00495883"/>
    <w:rsid w:val="00497469"/>
    <w:rsid w:val="004A1D98"/>
    <w:rsid w:val="004A7EE2"/>
    <w:rsid w:val="004B31B2"/>
    <w:rsid w:val="004B57B3"/>
    <w:rsid w:val="004C2CB0"/>
    <w:rsid w:val="004C4CD2"/>
    <w:rsid w:val="004E16F7"/>
    <w:rsid w:val="004E2858"/>
    <w:rsid w:val="004E4C95"/>
    <w:rsid w:val="004F2801"/>
    <w:rsid w:val="004F5812"/>
    <w:rsid w:val="005023C9"/>
    <w:rsid w:val="00510525"/>
    <w:rsid w:val="0052197B"/>
    <w:rsid w:val="00526562"/>
    <w:rsid w:val="005300E4"/>
    <w:rsid w:val="005301AB"/>
    <w:rsid w:val="005305A8"/>
    <w:rsid w:val="00537AA9"/>
    <w:rsid w:val="00542A11"/>
    <w:rsid w:val="00546F6A"/>
    <w:rsid w:val="00550D3F"/>
    <w:rsid w:val="00555173"/>
    <w:rsid w:val="00575813"/>
    <w:rsid w:val="00575C80"/>
    <w:rsid w:val="0058285D"/>
    <w:rsid w:val="00587A46"/>
    <w:rsid w:val="005933C0"/>
    <w:rsid w:val="00593F3D"/>
    <w:rsid w:val="005A3114"/>
    <w:rsid w:val="005A458A"/>
    <w:rsid w:val="005A5E66"/>
    <w:rsid w:val="005A63D0"/>
    <w:rsid w:val="005A72D6"/>
    <w:rsid w:val="005B14B4"/>
    <w:rsid w:val="005B32C7"/>
    <w:rsid w:val="005B5501"/>
    <w:rsid w:val="005C0BAE"/>
    <w:rsid w:val="005D55D2"/>
    <w:rsid w:val="005D6D7A"/>
    <w:rsid w:val="005E0EC6"/>
    <w:rsid w:val="005E3247"/>
    <w:rsid w:val="005E3B13"/>
    <w:rsid w:val="005E6A0D"/>
    <w:rsid w:val="005F34EC"/>
    <w:rsid w:val="005F5052"/>
    <w:rsid w:val="005F5AE9"/>
    <w:rsid w:val="005F5F2D"/>
    <w:rsid w:val="005F7529"/>
    <w:rsid w:val="00600E88"/>
    <w:rsid w:val="0060406D"/>
    <w:rsid w:val="00605181"/>
    <w:rsid w:val="00622CF5"/>
    <w:rsid w:val="00624F88"/>
    <w:rsid w:val="0062771F"/>
    <w:rsid w:val="00632E5F"/>
    <w:rsid w:val="00636BFB"/>
    <w:rsid w:val="0063712F"/>
    <w:rsid w:val="00643294"/>
    <w:rsid w:val="00647251"/>
    <w:rsid w:val="00666582"/>
    <w:rsid w:val="006762FF"/>
    <w:rsid w:val="006922AD"/>
    <w:rsid w:val="00694368"/>
    <w:rsid w:val="00697977"/>
    <w:rsid w:val="00697CF3"/>
    <w:rsid w:val="006A2B97"/>
    <w:rsid w:val="006A5E41"/>
    <w:rsid w:val="006B3EC8"/>
    <w:rsid w:val="006B50F9"/>
    <w:rsid w:val="006C2070"/>
    <w:rsid w:val="006C5C88"/>
    <w:rsid w:val="006D2AEF"/>
    <w:rsid w:val="006E3055"/>
    <w:rsid w:val="006E6F9B"/>
    <w:rsid w:val="006F40FB"/>
    <w:rsid w:val="00703406"/>
    <w:rsid w:val="007172CA"/>
    <w:rsid w:val="00723F9F"/>
    <w:rsid w:val="0072572B"/>
    <w:rsid w:val="007263C6"/>
    <w:rsid w:val="00727269"/>
    <w:rsid w:val="00731465"/>
    <w:rsid w:val="007332FD"/>
    <w:rsid w:val="00747243"/>
    <w:rsid w:val="00751F80"/>
    <w:rsid w:val="007643EB"/>
    <w:rsid w:val="0076678F"/>
    <w:rsid w:val="007709CB"/>
    <w:rsid w:val="007779D3"/>
    <w:rsid w:val="00777B4B"/>
    <w:rsid w:val="00783157"/>
    <w:rsid w:val="007935CB"/>
    <w:rsid w:val="00794CDA"/>
    <w:rsid w:val="007A1208"/>
    <w:rsid w:val="007A1BA5"/>
    <w:rsid w:val="007A3A54"/>
    <w:rsid w:val="007A4812"/>
    <w:rsid w:val="007A73C6"/>
    <w:rsid w:val="007B0B71"/>
    <w:rsid w:val="007B3A64"/>
    <w:rsid w:val="007B40EA"/>
    <w:rsid w:val="007C2DD3"/>
    <w:rsid w:val="007D22ED"/>
    <w:rsid w:val="007D41E6"/>
    <w:rsid w:val="007E1DE1"/>
    <w:rsid w:val="007E6824"/>
    <w:rsid w:val="00800C1A"/>
    <w:rsid w:val="00800E00"/>
    <w:rsid w:val="00802EDE"/>
    <w:rsid w:val="00807F02"/>
    <w:rsid w:val="00817446"/>
    <w:rsid w:val="00831E32"/>
    <w:rsid w:val="008366C1"/>
    <w:rsid w:val="0083775A"/>
    <w:rsid w:val="0084608B"/>
    <w:rsid w:val="008543AF"/>
    <w:rsid w:val="0085461E"/>
    <w:rsid w:val="0085559A"/>
    <w:rsid w:val="00876F9C"/>
    <w:rsid w:val="00877C99"/>
    <w:rsid w:val="00886473"/>
    <w:rsid w:val="00886EDB"/>
    <w:rsid w:val="00887CE0"/>
    <w:rsid w:val="00891930"/>
    <w:rsid w:val="00891E02"/>
    <w:rsid w:val="00892488"/>
    <w:rsid w:val="008A7648"/>
    <w:rsid w:val="008B0DD6"/>
    <w:rsid w:val="008C0D28"/>
    <w:rsid w:val="008D7842"/>
    <w:rsid w:val="008E134A"/>
    <w:rsid w:val="008E463A"/>
    <w:rsid w:val="008E5974"/>
    <w:rsid w:val="008F5F74"/>
    <w:rsid w:val="008F7E1C"/>
    <w:rsid w:val="009038FD"/>
    <w:rsid w:val="009104E1"/>
    <w:rsid w:val="00916FE4"/>
    <w:rsid w:val="00932453"/>
    <w:rsid w:val="00933937"/>
    <w:rsid w:val="009342BC"/>
    <w:rsid w:val="009356C4"/>
    <w:rsid w:val="0093632E"/>
    <w:rsid w:val="009452D4"/>
    <w:rsid w:val="00950841"/>
    <w:rsid w:val="009528F0"/>
    <w:rsid w:val="00961E1B"/>
    <w:rsid w:val="0096466C"/>
    <w:rsid w:val="009712D8"/>
    <w:rsid w:val="009810F5"/>
    <w:rsid w:val="00981147"/>
    <w:rsid w:val="00985199"/>
    <w:rsid w:val="009901E0"/>
    <w:rsid w:val="009A6B17"/>
    <w:rsid w:val="009B191B"/>
    <w:rsid w:val="009B25EB"/>
    <w:rsid w:val="009B5BA9"/>
    <w:rsid w:val="009B7535"/>
    <w:rsid w:val="009C60F5"/>
    <w:rsid w:val="009E5DC0"/>
    <w:rsid w:val="00A01AAD"/>
    <w:rsid w:val="00A056F5"/>
    <w:rsid w:val="00A10049"/>
    <w:rsid w:val="00A219B0"/>
    <w:rsid w:val="00A33268"/>
    <w:rsid w:val="00A364BC"/>
    <w:rsid w:val="00A37F17"/>
    <w:rsid w:val="00A4165D"/>
    <w:rsid w:val="00A4660F"/>
    <w:rsid w:val="00A51968"/>
    <w:rsid w:val="00A616CB"/>
    <w:rsid w:val="00A73CF1"/>
    <w:rsid w:val="00A76547"/>
    <w:rsid w:val="00A86206"/>
    <w:rsid w:val="00A86CF8"/>
    <w:rsid w:val="00AA484B"/>
    <w:rsid w:val="00AA4E3D"/>
    <w:rsid w:val="00AA5891"/>
    <w:rsid w:val="00AA6348"/>
    <w:rsid w:val="00AB35F3"/>
    <w:rsid w:val="00AB7081"/>
    <w:rsid w:val="00AC26D5"/>
    <w:rsid w:val="00AD470E"/>
    <w:rsid w:val="00AD667B"/>
    <w:rsid w:val="00AD70DE"/>
    <w:rsid w:val="00AE5545"/>
    <w:rsid w:val="00AF43B1"/>
    <w:rsid w:val="00AF65F8"/>
    <w:rsid w:val="00B0072F"/>
    <w:rsid w:val="00B15A95"/>
    <w:rsid w:val="00B16D3D"/>
    <w:rsid w:val="00B222C2"/>
    <w:rsid w:val="00B224DA"/>
    <w:rsid w:val="00B2736E"/>
    <w:rsid w:val="00B359C7"/>
    <w:rsid w:val="00B36A85"/>
    <w:rsid w:val="00B36EDC"/>
    <w:rsid w:val="00B414B8"/>
    <w:rsid w:val="00B56AF6"/>
    <w:rsid w:val="00B57690"/>
    <w:rsid w:val="00B60DD6"/>
    <w:rsid w:val="00B641D0"/>
    <w:rsid w:val="00B67BF3"/>
    <w:rsid w:val="00B67D35"/>
    <w:rsid w:val="00B766A1"/>
    <w:rsid w:val="00B871AD"/>
    <w:rsid w:val="00B942AF"/>
    <w:rsid w:val="00BA04B9"/>
    <w:rsid w:val="00BA0680"/>
    <w:rsid w:val="00BA3DA5"/>
    <w:rsid w:val="00BA59A0"/>
    <w:rsid w:val="00BB145E"/>
    <w:rsid w:val="00BF439A"/>
    <w:rsid w:val="00BF4B48"/>
    <w:rsid w:val="00C0246C"/>
    <w:rsid w:val="00C03DD7"/>
    <w:rsid w:val="00C0624D"/>
    <w:rsid w:val="00C167A2"/>
    <w:rsid w:val="00C200EA"/>
    <w:rsid w:val="00C25A21"/>
    <w:rsid w:val="00C40F2C"/>
    <w:rsid w:val="00C410E3"/>
    <w:rsid w:val="00C504DB"/>
    <w:rsid w:val="00C53AFB"/>
    <w:rsid w:val="00C5472C"/>
    <w:rsid w:val="00C57246"/>
    <w:rsid w:val="00C57C1B"/>
    <w:rsid w:val="00C608C9"/>
    <w:rsid w:val="00C60DF1"/>
    <w:rsid w:val="00C6689F"/>
    <w:rsid w:val="00C67C9B"/>
    <w:rsid w:val="00CA576F"/>
    <w:rsid w:val="00CA7272"/>
    <w:rsid w:val="00CB21F5"/>
    <w:rsid w:val="00CB22A7"/>
    <w:rsid w:val="00CB3466"/>
    <w:rsid w:val="00CB4591"/>
    <w:rsid w:val="00CC2532"/>
    <w:rsid w:val="00CC5E1A"/>
    <w:rsid w:val="00CD351D"/>
    <w:rsid w:val="00CD3CCD"/>
    <w:rsid w:val="00CD5B6D"/>
    <w:rsid w:val="00D035CC"/>
    <w:rsid w:val="00D03B76"/>
    <w:rsid w:val="00D04337"/>
    <w:rsid w:val="00D04678"/>
    <w:rsid w:val="00D04CF5"/>
    <w:rsid w:val="00D20EE3"/>
    <w:rsid w:val="00D212EB"/>
    <w:rsid w:val="00D35429"/>
    <w:rsid w:val="00D376E6"/>
    <w:rsid w:val="00D44B72"/>
    <w:rsid w:val="00D44DBC"/>
    <w:rsid w:val="00D47C84"/>
    <w:rsid w:val="00D550FD"/>
    <w:rsid w:val="00D56E2B"/>
    <w:rsid w:val="00D616C0"/>
    <w:rsid w:val="00D637CA"/>
    <w:rsid w:val="00D73470"/>
    <w:rsid w:val="00D770BC"/>
    <w:rsid w:val="00D82252"/>
    <w:rsid w:val="00D9312E"/>
    <w:rsid w:val="00D94C60"/>
    <w:rsid w:val="00D9648F"/>
    <w:rsid w:val="00DA1D3C"/>
    <w:rsid w:val="00DA1F22"/>
    <w:rsid w:val="00DA2D35"/>
    <w:rsid w:val="00DC1C4A"/>
    <w:rsid w:val="00DC6AEC"/>
    <w:rsid w:val="00DD2E0D"/>
    <w:rsid w:val="00DD7FE7"/>
    <w:rsid w:val="00DE1EB1"/>
    <w:rsid w:val="00DE5651"/>
    <w:rsid w:val="00DF012E"/>
    <w:rsid w:val="00E04C90"/>
    <w:rsid w:val="00E12136"/>
    <w:rsid w:val="00E15444"/>
    <w:rsid w:val="00E17345"/>
    <w:rsid w:val="00E17E95"/>
    <w:rsid w:val="00E26989"/>
    <w:rsid w:val="00E3212E"/>
    <w:rsid w:val="00E3244B"/>
    <w:rsid w:val="00E3538D"/>
    <w:rsid w:val="00E54059"/>
    <w:rsid w:val="00E55E45"/>
    <w:rsid w:val="00E7755D"/>
    <w:rsid w:val="00E80E02"/>
    <w:rsid w:val="00E83D2E"/>
    <w:rsid w:val="00E91DB4"/>
    <w:rsid w:val="00E9414B"/>
    <w:rsid w:val="00E94252"/>
    <w:rsid w:val="00EA0BCC"/>
    <w:rsid w:val="00EA5BA5"/>
    <w:rsid w:val="00EB10FE"/>
    <w:rsid w:val="00EB1851"/>
    <w:rsid w:val="00EB57CB"/>
    <w:rsid w:val="00EB654D"/>
    <w:rsid w:val="00EC1106"/>
    <w:rsid w:val="00EE2C27"/>
    <w:rsid w:val="00EF39AF"/>
    <w:rsid w:val="00EF57E6"/>
    <w:rsid w:val="00F07A43"/>
    <w:rsid w:val="00F20951"/>
    <w:rsid w:val="00F26A80"/>
    <w:rsid w:val="00F44ABC"/>
    <w:rsid w:val="00F513ED"/>
    <w:rsid w:val="00F52A1D"/>
    <w:rsid w:val="00F56710"/>
    <w:rsid w:val="00F61FE2"/>
    <w:rsid w:val="00F81DBB"/>
    <w:rsid w:val="00F96784"/>
    <w:rsid w:val="00F978EA"/>
    <w:rsid w:val="00FA1A95"/>
    <w:rsid w:val="00FA3FCC"/>
    <w:rsid w:val="00FB5696"/>
    <w:rsid w:val="00FB5E8B"/>
    <w:rsid w:val="00FC0047"/>
    <w:rsid w:val="00FC0D5C"/>
    <w:rsid w:val="00FC18CC"/>
    <w:rsid w:val="00FC411C"/>
    <w:rsid w:val="00FD43EF"/>
    <w:rsid w:val="00FF2731"/>
    <w:rsid w:val="00FF2992"/>
    <w:rsid w:val="00FF53DA"/>
    <w:rsid w:val="00FF64CB"/>
  </w:rsids>
  <m:mathPr>
    <m:mathFont m:val="Cambria Math"/>
    <m:brkBin m:val="before"/>
    <m:brkBinSub m:val="--"/>
    <m:smallFrac m:val="0"/>
    <m:dispDef m:val="0"/>
    <m:lMargin m:val="0"/>
    <m:rMargin m:val="0"/>
    <m:defJc m:val="centerGroup"/>
    <m:wrapRight/>
    <m:intLim m:val="subSup"/>
    <m:naryLim m:val="subSup"/>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90f,#606,#90c,#c0c,#f06,#c6f,#f6c"/>
    </o:shapedefaults>
    <o:shapelayout v:ext="edit">
      <o:idmap v:ext="edit" data="1"/>
    </o:shapelayout>
  </w:shapeDefaults>
  <w:decimalSymbol w:val=","/>
  <w:listSeparator w:val=";"/>
  <w14:docId w14:val="2FFDA941"/>
  <w15:docId w15:val="{7EB1BF3D-6F5C-4955-A2E7-355E07C1D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a-D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iPriority="0"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24DA"/>
    <w:pPr>
      <w:spacing w:after="200" w:line="276" w:lineRule="auto"/>
    </w:pPr>
    <w:rPr>
      <w:sz w:val="22"/>
      <w:szCs w:val="22"/>
    </w:rPr>
  </w:style>
  <w:style w:type="paragraph" w:styleId="Overskrift2">
    <w:name w:val="heading 2"/>
    <w:basedOn w:val="Normal"/>
    <w:next w:val="Normal"/>
    <w:link w:val="Overskrift2Tegn"/>
    <w:uiPriority w:val="99"/>
    <w:qFormat/>
    <w:rsid w:val="00807F02"/>
    <w:pPr>
      <w:keepNext/>
      <w:spacing w:after="0" w:line="240" w:lineRule="auto"/>
      <w:outlineLvl w:val="1"/>
    </w:pPr>
    <w:rPr>
      <w:rFonts w:ascii="Times New Roman" w:hAnsi="Times New Roman"/>
      <w:i/>
      <w:sz w:val="24"/>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semiHidden/>
    <w:rsid w:val="00BD39DA"/>
    <w:rPr>
      <w:rFonts w:asciiTheme="majorHAnsi" w:eastAsiaTheme="majorEastAsia" w:hAnsiTheme="majorHAnsi" w:cstheme="majorBidi"/>
      <w:b/>
      <w:bCs/>
      <w:i/>
      <w:iCs/>
      <w:sz w:val="28"/>
      <w:szCs w:val="28"/>
    </w:rPr>
  </w:style>
  <w:style w:type="paragraph" w:styleId="Sidehoved">
    <w:name w:val="header"/>
    <w:basedOn w:val="Normal"/>
    <w:link w:val="SidehovedTegn"/>
    <w:uiPriority w:val="99"/>
    <w:semiHidden/>
    <w:rsid w:val="005F505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5F5052"/>
    <w:rPr>
      <w:rFonts w:cs="Times New Roman"/>
    </w:rPr>
  </w:style>
  <w:style w:type="paragraph" w:styleId="Sidefod">
    <w:name w:val="footer"/>
    <w:basedOn w:val="Normal"/>
    <w:link w:val="SidefodTegn"/>
    <w:uiPriority w:val="99"/>
    <w:semiHidden/>
    <w:rsid w:val="005F505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F5052"/>
    <w:rPr>
      <w:rFonts w:cs="Times New Roman"/>
    </w:rPr>
  </w:style>
  <w:style w:type="table" w:styleId="Tabel-Gitter">
    <w:name w:val="Table Grid"/>
    <w:basedOn w:val="Tabel-Normal"/>
    <w:rsid w:val="005F5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5F5052"/>
    <w:pPr>
      <w:ind w:left="720"/>
      <w:contextualSpacing/>
    </w:pPr>
  </w:style>
  <w:style w:type="paragraph" w:styleId="Markeringsbobletekst">
    <w:name w:val="Balloon Text"/>
    <w:basedOn w:val="Normal"/>
    <w:link w:val="MarkeringsbobletekstTegn"/>
    <w:uiPriority w:val="99"/>
    <w:semiHidden/>
    <w:rsid w:val="00291931"/>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91931"/>
    <w:rPr>
      <w:rFonts w:ascii="Tahoma" w:hAnsi="Tahoma" w:cs="Tahoma"/>
      <w:sz w:val="16"/>
    </w:rPr>
  </w:style>
  <w:style w:type="character" w:styleId="Sidetal">
    <w:name w:val="page number"/>
    <w:basedOn w:val="Standardskrifttypeiafsnit"/>
    <w:uiPriority w:val="99"/>
    <w:rsid w:val="00647251"/>
    <w:rPr>
      <w:rFonts w:eastAsia="Times New Roman" w:cs="Times New Roman"/>
      <w:sz w:val="22"/>
      <w:lang w:val="da-DK"/>
    </w:rPr>
  </w:style>
  <w:style w:type="character" w:styleId="Hyperlink">
    <w:name w:val="Hyperlink"/>
    <w:basedOn w:val="Standardskrifttypeiafsnit"/>
    <w:uiPriority w:val="99"/>
    <w:rsid w:val="009A6B17"/>
    <w:rPr>
      <w:rFonts w:cs="Times New Roman"/>
      <w:color w:val="0000FF"/>
      <w:u w:val="single"/>
    </w:rPr>
  </w:style>
  <w:style w:type="character" w:styleId="BesgtLink">
    <w:name w:val="FollowedHyperlink"/>
    <w:basedOn w:val="Standardskrifttypeiafsnit"/>
    <w:uiPriority w:val="99"/>
    <w:semiHidden/>
    <w:rsid w:val="00F81DBB"/>
    <w:rPr>
      <w:rFonts w:cs="Times New Roman"/>
      <w:color w:val="800080"/>
      <w:u w:val="single"/>
    </w:rPr>
  </w:style>
  <w:style w:type="character" w:customStyle="1" w:styleId="A2">
    <w:name w:val="A2"/>
    <w:uiPriority w:val="99"/>
    <w:rsid w:val="00DA1D3C"/>
    <w:rPr>
      <w:color w:val="000000"/>
      <w:sz w:val="16"/>
    </w:rPr>
  </w:style>
  <w:style w:type="paragraph" w:customStyle="1" w:styleId="Pa1">
    <w:name w:val="Pa1"/>
    <w:basedOn w:val="Normal"/>
    <w:next w:val="Normal"/>
    <w:uiPriority w:val="99"/>
    <w:rsid w:val="00891930"/>
    <w:pPr>
      <w:widowControl w:val="0"/>
      <w:autoSpaceDE w:val="0"/>
      <w:autoSpaceDN w:val="0"/>
      <w:adjustRightInd w:val="0"/>
      <w:spacing w:after="0" w:line="241" w:lineRule="atLeast"/>
    </w:pPr>
    <w:rPr>
      <w:rFonts w:ascii="Frutiger 47LightCn" w:hAnsi="Frutiger 47LightCn"/>
      <w:sz w:val="24"/>
      <w:szCs w:val="24"/>
      <w:lang w:val="en-US"/>
    </w:rPr>
  </w:style>
  <w:style w:type="paragraph" w:styleId="Fodnotetekst">
    <w:name w:val="footnote text"/>
    <w:basedOn w:val="Normal"/>
    <w:link w:val="FodnotetekstTegn"/>
    <w:uiPriority w:val="99"/>
    <w:semiHidden/>
    <w:rsid w:val="00891930"/>
    <w:rPr>
      <w:sz w:val="24"/>
      <w:szCs w:val="24"/>
    </w:rPr>
  </w:style>
  <w:style w:type="character" w:customStyle="1" w:styleId="FodnotetekstTegn">
    <w:name w:val="Fodnotetekst Tegn"/>
    <w:basedOn w:val="Standardskrifttypeiafsnit"/>
    <w:link w:val="Fodnotetekst"/>
    <w:uiPriority w:val="99"/>
    <w:semiHidden/>
    <w:rsid w:val="005A458A"/>
    <w:rPr>
      <w:rFonts w:cs="Times New Roman"/>
      <w:sz w:val="24"/>
    </w:rPr>
  </w:style>
  <w:style w:type="character" w:styleId="Fodnotehenvisning">
    <w:name w:val="footnote reference"/>
    <w:basedOn w:val="Standardskrifttypeiafsnit"/>
    <w:uiPriority w:val="99"/>
    <w:semiHidden/>
    <w:rsid w:val="00891930"/>
    <w:rPr>
      <w:rFonts w:cs="Times New Roman"/>
      <w:vertAlign w:val="superscript"/>
    </w:rPr>
  </w:style>
  <w:style w:type="character" w:styleId="Fremhv">
    <w:name w:val="Emphasis"/>
    <w:basedOn w:val="Standardskrifttypeiafsnit"/>
    <w:uiPriority w:val="99"/>
    <w:qFormat/>
    <w:rsid w:val="00807F02"/>
    <w:rPr>
      <w:rFonts w:cs="Times New Roman"/>
      <w:i/>
      <w:iCs/>
    </w:rPr>
  </w:style>
  <w:style w:type="paragraph" w:customStyle="1" w:styleId="Default">
    <w:name w:val="Default"/>
    <w:uiPriority w:val="99"/>
    <w:rsid w:val="00807F02"/>
    <w:pPr>
      <w:autoSpaceDE w:val="0"/>
      <w:autoSpaceDN w:val="0"/>
      <w:adjustRightInd w:val="0"/>
    </w:pPr>
    <w:rPr>
      <w:rFonts w:ascii="Verdana" w:hAnsi="Verdana" w:cs="Verdana"/>
      <w:color w:val="000000"/>
      <w:sz w:val="24"/>
      <w:szCs w:val="24"/>
    </w:rPr>
  </w:style>
  <w:style w:type="paragraph" w:styleId="Almindeligtekst">
    <w:name w:val="Plain Text"/>
    <w:basedOn w:val="Normal"/>
    <w:link w:val="AlmindeligtekstTegn"/>
    <w:uiPriority w:val="99"/>
    <w:semiHidden/>
    <w:rsid w:val="00807F02"/>
    <w:pPr>
      <w:spacing w:after="0"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BD39DA"/>
    <w:rPr>
      <w:rFonts w:ascii="Courier" w:hAnsi="Courier"/>
    </w:rPr>
  </w:style>
  <w:style w:type="character" w:styleId="Strk">
    <w:name w:val="Strong"/>
    <w:basedOn w:val="Standardskrifttypeiafsnit"/>
    <w:uiPriority w:val="22"/>
    <w:qFormat/>
    <w:rsid w:val="00423B78"/>
    <w:rPr>
      <w:b/>
      <w:bCs/>
    </w:rPr>
  </w:style>
  <w:style w:type="character" w:customStyle="1" w:styleId="norm1">
    <w:name w:val="norm1"/>
    <w:basedOn w:val="Standardskrifttypeiafsnit"/>
    <w:rsid w:val="00D376E6"/>
    <w:rPr>
      <w:rFonts w:ascii="Verdana" w:hAnsi="Verdana" w:hint="default"/>
      <w:color w:val="666666"/>
      <w:sz w:val="17"/>
      <w:szCs w:val="17"/>
    </w:rPr>
  </w:style>
  <w:style w:type="character" w:customStyle="1" w:styleId="A3">
    <w:name w:val="A3"/>
    <w:uiPriority w:val="99"/>
    <w:rsid w:val="00961E1B"/>
    <w:rPr>
      <w:rFonts w:cs="Helvetica Neue LT"/>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333477">
      <w:bodyDiv w:val="1"/>
      <w:marLeft w:val="0"/>
      <w:marRight w:val="0"/>
      <w:marTop w:val="0"/>
      <w:marBottom w:val="0"/>
      <w:divBdr>
        <w:top w:val="none" w:sz="0" w:space="0" w:color="auto"/>
        <w:left w:val="none" w:sz="0" w:space="0" w:color="auto"/>
        <w:bottom w:val="none" w:sz="0" w:space="0" w:color="auto"/>
        <w:right w:val="none" w:sz="0" w:space="0" w:color="auto"/>
      </w:divBdr>
      <w:divsChild>
        <w:div w:id="1512253292">
          <w:marLeft w:val="547"/>
          <w:marRight w:val="0"/>
          <w:marTop w:val="0"/>
          <w:marBottom w:val="0"/>
          <w:divBdr>
            <w:top w:val="none" w:sz="0" w:space="0" w:color="auto"/>
            <w:left w:val="none" w:sz="0" w:space="0" w:color="auto"/>
            <w:bottom w:val="none" w:sz="0" w:space="0" w:color="auto"/>
            <w:right w:val="none" w:sz="0" w:space="0" w:color="auto"/>
          </w:divBdr>
        </w:div>
        <w:div w:id="1991403760">
          <w:marLeft w:val="547"/>
          <w:marRight w:val="0"/>
          <w:marTop w:val="0"/>
          <w:marBottom w:val="0"/>
          <w:divBdr>
            <w:top w:val="none" w:sz="0" w:space="0" w:color="auto"/>
            <w:left w:val="none" w:sz="0" w:space="0" w:color="auto"/>
            <w:bottom w:val="none" w:sz="0" w:space="0" w:color="auto"/>
            <w:right w:val="none" w:sz="0" w:space="0" w:color="auto"/>
          </w:divBdr>
        </w:div>
        <w:div w:id="1757898604">
          <w:marLeft w:val="547"/>
          <w:marRight w:val="0"/>
          <w:marTop w:val="0"/>
          <w:marBottom w:val="0"/>
          <w:divBdr>
            <w:top w:val="none" w:sz="0" w:space="0" w:color="auto"/>
            <w:left w:val="none" w:sz="0" w:space="0" w:color="auto"/>
            <w:bottom w:val="none" w:sz="0" w:space="0" w:color="auto"/>
            <w:right w:val="none" w:sz="0" w:space="0" w:color="auto"/>
          </w:divBdr>
        </w:div>
        <w:div w:id="1347754061">
          <w:marLeft w:val="547"/>
          <w:marRight w:val="0"/>
          <w:marTop w:val="0"/>
          <w:marBottom w:val="0"/>
          <w:divBdr>
            <w:top w:val="none" w:sz="0" w:space="0" w:color="auto"/>
            <w:left w:val="none" w:sz="0" w:space="0" w:color="auto"/>
            <w:bottom w:val="none" w:sz="0" w:space="0" w:color="auto"/>
            <w:right w:val="none" w:sz="0" w:space="0" w:color="auto"/>
          </w:divBdr>
        </w:div>
        <w:div w:id="1493066586">
          <w:marLeft w:val="547"/>
          <w:marRight w:val="0"/>
          <w:marTop w:val="0"/>
          <w:marBottom w:val="0"/>
          <w:divBdr>
            <w:top w:val="none" w:sz="0" w:space="0" w:color="auto"/>
            <w:left w:val="none" w:sz="0" w:space="0" w:color="auto"/>
            <w:bottom w:val="none" w:sz="0" w:space="0" w:color="auto"/>
            <w:right w:val="none" w:sz="0" w:space="0" w:color="auto"/>
          </w:divBdr>
        </w:div>
        <w:div w:id="221256035">
          <w:marLeft w:val="547"/>
          <w:marRight w:val="0"/>
          <w:marTop w:val="0"/>
          <w:marBottom w:val="0"/>
          <w:divBdr>
            <w:top w:val="none" w:sz="0" w:space="0" w:color="auto"/>
            <w:left w:val="none" w:sz="0" w:space="0" w:color="auto"/>
            <w:bottom w:val="none" w:sz="0" w:space="0" w:color="auto"/>
            <w:right w:val="none" w:sz="0" w:space="0" w:color="auto"/>
          </w:divBdr>
        </w:div>
        <w:div w:id="190845217">
          <w:marLeft w:val="547"/>
          <w:marRight w:val="0"/>
          <w:marTop w:val="0"/>
          <w:marBottom w:val="0"/>
          <w:divBdr>
            <w:top w:val="none" w:sz="0" w:space="0" w:color="auto"/>
            <w:left w:val="none" w:sz="0" w:space="0" w:color="auto"/>
            <w:bottom w:val="none" w:sz="0" w:space="0" w:color="auto"/>
            <w:right w:val="none" w:sz="0" w:space="0" w:color="auto"/>
          </w:divBdr>
        </w:div>
        <w:div w:id="419253101">
          <w:marLeft w:val="547"/>
          <w:marRight w:val="0"/>
          <w:marTop w:val="0"/>
          <w:marBottom w:val="0"/>
          <w:divBdr>
            <w:top w:val="none" w:sz="0" w:space="0" w:color="auto"/>
            <w:left w:val="none" w:sz="0" w:space="0" w:color="auto"/>
            <w:bottom w:val="none" w:sz="0" w:space="0" w:color="auto"/>
            <w:right w:val="none" w:sz="0" w:space="0" w:color="auto"/>
          </w:divBdr>
        </w:div>
      </w:divsChild>
    </w:div>
    <w:div w:id="968628795">
      <w:bodyDiv w:val="1"/>
      <w:marLeft w:val="0"/>
      <w:marRight w:val="0"/>
      <w:marTop w:val="0"/>
      <w:marBottom w:val="0"/>
      <w:divBdr>
        <w:top w:val="none" w:sz="0" w:space="0" w:color="auto"/>
        <w:left w:val="none" w:sz="0" w:space="0" w:color="auto"/>
        <w:bottom w:val="none" w:sz="0" w:space="0" w:color="auto"/>
        <w:right w:val="none" w:sz="0" w:space="0" w:color="auto"/>
      </w:divBdr>
      <w:divsChild>
        <w:div w:id="1418595152">
          <w:marLeft w:val="547"/>
          <w:marRight w:val="0"/>
          <w:marTop w:val="0"/>
          <w:marBottom w:val="0"/>
          <w:divBdr>
            <w:top w:val="none" w:sz="0" w:space="0" w:color="auto"/>
            <w:left w:val="none" w:sz="0" w:space="0" w:color="auto"/>
            <w:bottom w:val="none" w:sz="0" w:space="0" w:color="auto"/>
            <w:right w:val="none" w:sz="0" w:space="0" w:color="auto"/>
          </w:divBdr>
        </w:div>
        <w:div w:id="383603779">
          <w:marLeft w:val="547"/>
          <w:marRight w:val="0"/>
          <w:marTop w:val="0"/>
          <w:marBottom w:val="0"/>
          <w:divBdr>
            <w:top w:val="none" w:sz="0" w:space="0" w:color="auto"/>
            <w:left w:val="none" w:sz="0" w:space="0" w:color="auto"/>
            <w:bottom w:val="none" w:sz="0" w:space="0" w:color="auto"/>
            <w:right w:val="none" w:sz="0" w:space="0" w:color="auto"/>
          </w:divBdr>
        </w:div>
        <w:div w:id="630137316">
          <w:marLeft w:val="547"/>
          <w:marRight w:val="0"/>
          <w:marTop w:val="0"/>
          <w:marBottom w:val="0"/>
          <w:divBdr>
            <w:top w:val="none" w:sz="0" w:space="0" w:color="auto"/>
            <w:left w:val="none" w:sz="0" w:space="0" w:color="auto"/>
            <w:bottom w:val="none" w:sz="0" w:space="0" w:color="auto"/>
            <w:right w:val="none" w:sz="0" w:space="0" w:color="auto"/>
          </w:divBdr>
        </w:div>
        <w:div w:id="1054158882">
          <w:marLeft w:val="547"/>
          <w:marRight w:val="0"/>
          <w:marTop w:val="0"/>
          <w:marBottom w:val="0"/>
          <w:divBdr>
            <w:top w:val="none" w:sz="0" w:space="0" w:color="auto"/>
            <w:left w:val="none" w:sz="0" w:space="0" w:color="auto"/>
            <w:bottom w:val="none" w:sz="0" w:space="0" w:color="auto"/>
            <w:right w:val="none" w:sz="0" w:space="0" w:color="auto"/>
          </w:divBdr>
        </w:div>
        <w:div w:id="441195967">
          <w:marLeft w:val="547"/>
          <w:marRight w:val="0"/>
          <w:marTop w:val="0"/>
          <w:marBottom w:val="0"/>
          <w:divBdr>
            <w:top w:val="none" w:sz="0" w:space="0" w:color="auto"/>
            <w:left w:val="none" w:sz="0" w:space="0" w:color="auto"/>
            <w:bottom w:val="none" w:sz="0" w:space="0" w:color="auto"/>
            <w:right w:val="none" w:sz="0" w:space="0" w:color="auto"/>
          </w:divBdr>
        </w:div>
        <w:div w:id="651642378">
          <w:marLeft w:val="547"/>
          <w:marRight w:val="0"/>
          <w:marTop w:val="0"/>
          <w:marBottom w:val="0"/>
          <w:divBdr>
            <w:top w:val="none" w:sz="0" w:space="0" w:color="auto"/>
            <w:left w:val="none" w:sz="0" w:space="0" w:color="auto"/>
            <w:bottom w:val="none" w:sz="0" w:space="0" w:color="auto"/>
            <w:right w:val="none" w:sz="0" w:space="0" w:color="auto"/>
          </w:divBdr>
        </w:div>
        <w:div w:id="203717913">
          <w:marLeft w:val="547"/>
          <w:marRight w:val="0"/>
          <w:marTop w:val="0"/>
          <w:marBottom w:val="0"/>
          <w:divBdr>
            <w:top w:val="none" w:sz="0" w:space="0" w:color="auto"/>
            <w:left w:val="none" w:sz="0" w:space="0" w:color="auto"/>
            <w:bottom w:val="none" w:sz="0" w:space="0" w:color="auto"/>
            <w:right w:val="none" w:sz="0" w:space="0" w:color="auto"/>
          </w:divBdr>
        </w:div>
        <w:div w:id="1447194850">
          <w:marLeft w:val="547"/>
          <w:marRight w:val="0"/>
          <w:marTop w:val="0"/>
          <w:marBottom w:val="0"/>
          <w:divBdr>
            <w:top w:val="none" w:sz="0" w:space="0" w:color="auto"/>
            <w:left w:val="none" w:sz="0" w:space="0" w:color="auto"/>
            <w:bottom w:val="none" w:sz="0" w:space="0" w:color="auto"/>
            <w:right w:val="none" w:sz="0" w:space="0" w:color="auto"/>
          </w:divBdr>
        </w:div>
      </w:divsChild>
    </w:div>
  </w:divs>
  <w:doNotRelyOnCSS/>
  <w:doNotOrganizeInFolder/>
  <w:doNotUseLongFileNames/>
  <w:pixelsPerInch w:val="0"/>
</w:webSettings>
</file>

<file path=word/_rels/document.xml.rels><?xml version="1.0" encoding="UTF-8" standalone="yes"?>
<Relationships xmlns="http://schemas.openxmlformats.org/package/2006/relationships"><Relationship Id="rId13" Type="http://schemas.openxmlformats.org/officeDocument/2006/relationships/hyperlink" Target="http://www.bydelsmor.dk" TargetMode="External"/><Relationship Id="rId18" Type="http://schemas.openxmlformats.org/officeDocument/2006/relationships/hyperlink" Target="http://www.uvm.dk/service/Publikationer/Publikationer/Folkeskolen/2010/Velkommen%20til%20den%20danske%20folkeskole.aspx" TargetMode="External"/><Relationship Id="rId26" Type="http://schemas.openxmlformats.org/officeDocument/2006/relationships/hyperlink" Target="http://www.bydelsmor.dk" TargetMode="External"/><Relationship Id="rId39" Type="http://schemas.openxmlformats.org/officeDocument/2006/relationships/hyperlink" Target="mailto:alw@arbejdermuseet.dk" TargetMode="External"/><Relationship Id="rId3" Type="http://schemas.openxmlformats.org/officeDocument/2006/relationships/styles" Target="styles.xml"/><Relationship Id="rId21" Type="http://schemas.openxmlformats.org/officeDocument/2006/relationships/hyperlink" Target="http://www.bydelsmor.dk" TargetMode="External"/><Relationship Id="rId34" Type="http://schemas.openxmlformats.org/officeDocument/2006/relationships/hyperlink" Target="https://www.edumedia.dk/" TargetMode="External"/><Relationship Id="rId42" Type="http://schemas.openxmlformats.org/officeDocument/2006/relationships/hyperlink" Target="http://www.bydelsmor.dk"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frivillighed.dk/Webnodes/da/Web/Public/Viden+%26+information/Temaer+i+det+frivillige+arbejde/Web-h%E5ndbog+om+samarbejde/H%E5ndbog+til+kommuner+om+samarbejde+med+foreninger/7.19+Jura+og+samarbejde" TargetMode="External"/><Relationship Id="rId17" Type="http://schemas.openxmlformats.org/officeDocument/2006/relationships/hyperlink" Target="http://www.uvm.dk/~/media/Files/Aktuelt/PDF09/090211_paa_vej_i_skole_foraeldre_lille.ashx" TargetMode="External"/><Relationship Id="rId25" Type="http://schemas.openxmlformats.org/officeDocument/2006/relationships/hyperlink" Target="http://www.bydelsmor.dk" TargetMode="External"/><Relationship Id="rId33" Type="http://schemas.openxmlformats.org/officeDocument/2006/relationships/hyperlink" Target="https://www.edumedia.dk/" TargetMode="External"/><Relationship Id="rId38" Type="http://schemas.openxmlformats.org/officeDocument/2006/relationships/hyperlink" Target="mailto:sekr@kbhbymuseum.dk" TargetMode="External"/><Relationship Id="rId46"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mailto:k453@bif.kk.dk" TargetMode="External"/><Relationship Id="rId20" Type="http://schemas.openxmlformats.org/officeDocument/2006/relationships/hyperlink" Target="mailto:k453@bif.kk.dk" TargetMode="External"/><Relationship Id="rId29" Type="http://schemas.openxmlformats.org/officeDocument/2006/relationships/hyperlink" Target="http://www.bydelsmor.dk" TargetMode="External"/><Relationship Id="rId41" Type="http://schemas.openxmlformats.org/officeDocument/2006/relationships/hyperlink" Target="http://www.bydelsmor.d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rivillighed.dk/Webnodes/da/Web/Public/Publikationer/Artikler+om+frivilligt+arbejde/Tavshedspligt+i+frivillige+organisationer" TargetMode="External"/><Relationship Id="rId24" Type="http://schemas.openxmlformats.org/officeDocument/2006/relationships/hyperlink" Target="http://www.kvinfo.dk/file.php?file=387" TargetMode="External"/><Relationship Id="rId32" Type="http://schemas.openxmlformats.org/officeDocument/2006/relationships/hyperlink" Target="https://www.edumedia.dk/" TargetMode="External"/><Relationship Id="rId37" Type="http://schemas.openxmlformats.org/officeDocument/2006/relationships/hyperlink" Target="http://www.sdu.dk/Om_SDU/Institutter_centre/link_sdu/DeSammenhBaand.aspx" TargetMode="External"/><Relationship Id="rId40" Type="http://schemas.openxmlformats.org/officeDocument/2006/relationships/hyperlink" Target="http://e-museum.emu.dk/public_bogkort.do?id=262702" TargetMode="External"/><Relationship Id="rId45"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bydelsmor.dk" TargetMode="External"/><Relationship Id="rId23" Type="http://schemas.openxmlformats.org/officeDocument/2006/relationships/hyperlink" Target="mailto:k453@bif.kk.dk" TargetMode="External"/><Relationship Id="rId28" Type="http://schemas.openxmlformats.org/officeDocument/2006/relationships/hyperlink" Target="mailto:info@bydelsmor.dk" TargetMode="External"/><Relationship Id="rId36" Type="http://schemas.openxmlformats.org/officeDocument/2006/relationships/hyperlink" Target="https://www.edumedia.dk/" TargetMode="External"/><Relationship Id="rId49" Type="http://schemas.openxmlformats.org/officeDocument/2006/relationships/footer" Target="footer2.xml"/><Relationship Id="rId10" Type="http://schemas.openxmlformats.org/officeDocument/2006/relationships/hyperlink" Target="mailto:k453@bif.kk.dk" TargetMode="External"/><Relationship Id="rId19" Type="http://schemas.openxmlformats.org/officeDocument/2006/relationships/hyperlink" Target="http://www.kk.dk/Borger/Integration/TaskForceIntegration/~/media/868874629F7F4C0B95D1E7F3744BA3DB.ashx" TargetMode="External"/><Relationship Id="rId31" Type="http://schemas.openxmlformats.org/officeDocument/2006/relationships/hyperlink" Target="https://www.edumedia.dk/" TargetMode="External"/><Relationship Id="rId44"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bydelsmor.dk" TargetMode="External"/><Relationship Id="rId14" Type="http://schemas.openxmlformats.org/officeDocument/2006/relationships/hyperlink" Target="mailto:sundhed@schultz.dk" TargetMode="External"/><Relationship Id="rId22" Type="http://schemas.openxmlformats.org/officeDocument/2006/relationships/hyperlink" Target="mailto:sundhed@schultz.dk" TargetMode="External"/><Relationship Id="rId27" Type="http://schemas.openxmlformats.org/officeDocument/2006/relationships/hyperlink" Target="http://www.nymoedom.dk" TargetMode="External"/><Relationship Id="rId30" Type="http://schemas.openxmlformats.org/officeDocument/2006/relationships/hyperlink" Target="http://www.ft.dk/Dokumenter/Publikationer/Undervisning/~/media/Pdf_materiale/Pdf_publikationer/Undervisning/Demokrati_paa_dansk%20pdf.ashx" TargetMode="External"/><Relationship Id="rId35" Type="http://schemas.openxmlformats.org/officeDocument/2006/relationships/hyperlink" Target="https://www.edumedia.dk/" TargetMode="External"/><Relationship Id="rId43" Type="http://schemas.openxmlformats.org/officeDocument/2006/relationships/hyperlink" Target="http://www.bydelsmor.dk" TargetMode="External"/><Relationship Id="rId48"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BYDELSMOR.D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91854-BD73-440C-9452-5CEC9D0D7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35</Pages>
  <Words>8325</Words>
  <Characters>50785</Characters>
  <Application>Microsoft Office Word</Application>
  <DocSecurity>0</DocSecurity>
  <Lines>423</Lines>
  <Paragraphs>117</Paragraphs>
  <ScaleCrop>false</ScaleCrop>
  <HeadingPairs>
    <vt:vector size="2" baseType="variant">
      <vt:variant>
        <vt:lpstr>Titel</vt:lpstr>
      </vt:variant>
      <vt:variant>
        <vt:i4>1</vt:i4>
      </vt:variant>
    </vt:vector>
  </HeadingPairs>
  <TitlesOfParts>
    <vt:vector size="1" baseType="lpstr">
      <vt:lpstr>Startpakke til nye Bydelsmødre</vt:lpstr>
    </vt:vector>
  </TitlesOfParts>
  <Company>Hewlett-Packard</Company>
  <LinksUpToDate>false</LinksUpToDate>
  <CharactersWithSpaces>58993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Startpakke til nye Bydelsmødre</dc:title>
  <dc:creator>Mai-Britt Haugaard Jeppesen</dc:creator>
  <cp:lastModifiedBy>Gitte Stærk</cp:lastModifiedBy>
  <cp:revision>3</cp:revision>
  <cp:lastPrinted>2011-12-12T13:35:00Z</cp:lastPrinted>
  <dcterms:created xsi:type="dcterms:W3CDTF">2018-04-17T12:14:00Z</dcterms:created>
  <dcterms:modified xsi:type="dcterms:W3CDTF">2018-04-17T12:34:00Z</dcterms:modified>
</cp:coreProperties>
</file>